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03" w:rsidRPr="000C1D7E" w:rsidRDefault="00E37120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0"/>
        </w:rPr>
      </w:pPr>
      <w:r w:rsidRPr="000C1D7E">
        <w:rPr>
          <w:rStyle w:val="FontStyle12"/>
          <w:rFonts w:asciiTheme="minorHAnsi" w:hAnsiTheme="minorHAnsi"/>
          <w:sz w:val="20"/>
        </w:rPr>
        <w:t>Załącznik Nr 1</w:t>
      </w:r>
    </w:p>
    <w:p w:rsidR="00D646DD" w:rsidRPr="000C1D7E" w:rsidRDefault="004738E4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0"/>
        </w:rPr>
      </w:pPr>
      <w:r w:rsidRPr="000C1D7E">
        <w:rPr>
          <w:rStyle w:val="FontStyle12"/>
          <w:rFonts w:asciiTheme="minorHAnsi" w:hAnsiTheme="minorHAnsi"/>
          <w:sz w:val="20"/>
        </w:rPr>
        <w:t xml:space="preserve">do </w:t>
      </w:r>
      <w:r w:rsidR="000C1D7E" w:rsidRPr="000C1D7E">
        <w:rPr>
          <w:rStyle w:val="FontStyle12"/>
          <w:rFonts w:asciiTheme="minorHAnsi" w:hAnsiTheme="minorHAnsi"/>
          <w:sz w:val="20"/>
        </w:rPr>
        <w:t>zapytania ofertowego</w:t>
      </w:r>
    </w:p>
    <w:p w:rsidR="00764E0C" w:rsidRPr="00764E0C" w:rsidRDefault="005F07BD">
      <w:pPr>
        <w:pStyle w:val="Style4"/>
        <w:widowControl/>
        <w:spacing w:line="338" w:lineRule="exact"/>
        <w:rPr>
          <w:rStyle w:val="FontStyle14"/>
          <w:rFonts w:asciiTheme="minorHAnsi" w:hAnsiTheme="minorHAnsi"/>
          <w:sz w:val="22"/>
        </w:rPr>
      </w:pPr>
      <w:r>
        <w:rPr>
          <w:rStyle w:val="FontStyle14"/>
          <w:rFonts w:asciiTheme="minorHAnsi" w:hAnsiTheme="minorHAnsi"/>
          <w:sz w:val="22"/>
        </w:rPr>
        <w:t>ROŚ</w:t>
      </w:r>
      <w:r w:rsidR="00E37120" w:rsidRPr="00764E0C">
        <w:rPr>
          <w:rStyle w:val="FontStyle14"/>
          <w:rFonts w:asciiTheme="minorHAnsi" w:hAnsiTheme="minorHAnsi"/>
          <w:sz w:val="22"/>
        </w:rPr>
        <w:t>.271.</w:t>
      </w:r>
      <w:r w:rsidR="00E626D7">
        <w:rPr>
          <w:rStyle w:val="FontStyle14"/>
          <w:rFonts w:asciiTheme="minorHAnsi" w:hAnsiTheme="minorHAnsi"/>
          <w:sz w:val="22"/>
        </w:rPr>
        <w:t>5</w:t>
      </w:r>
      <w:r w:rsidR="00E37120" w:rsidRPr="00764E0C">
        <w:rPr>
          <w:rStyle w:val="FontStyle14"/>
          <w:rFonts w:asciiTheme="minorHAnsi" w:hAnsiTheme="minorHAnsi"/>
          <w:sz w:val="22"/>
        </w:rPr>
        <w:t>.</w:t>
      </w:r>
      <w:r w:rsidR="00A770B6">
        <w:rPr>
          <w:rStyle w:val="FontStyle14"/>
          <w:rFonts w:asciiTheme="minorHAnsi" w:hAnsiTheme="minorHAnsi"/>
          <w:sz w:val="22"/>
        </w:rPr>
        <w:t>1.</w:t>
      </w:r>
      <w:r w:rsidR="007F2A4D">
        <w:rPr>
          <w:rStyle w:val="FontStyle14"/>
          <w:rFonts w:asciiTheme="minorHAnsi" w:hAnsiTheme="minorHAnsi"/>
          <w:sz w:val="22"/>
        </w:rPr>
        <w:t>202</w:t>
      </w:r>
      <w:r w:rsidR="00F3267B">
        <w:rPr>
          <w:rStyle w:val="FontStyle14"/>
          <w:rFonts w:asciiTheme="minorHAnsi" w:hAnsiTheme="minorHAnsi"/>
          <w:sz w:val="22"/>
        </w:rPr>
        <w:t>4</w:t>
      </w:r>
    </w:p>
    <w:p w:rsidR="00A70C03" w:rsidRPr="00F73C92" w:rsidRDefault="004738E4" w:rsidP="00E37120">
      <w:pPr>
        <w:pStyle w:val="Style5"/>
        <w:widowControl/>
        <w:ind w:left="284" w:firstLine="0"/>
        <w:jc w:val="center"/>
        <w:rPr>
          <w:rStyle w:val="FontStyle13"/>
          <w:rFonts w:asciiTheme="minorHAnsi" w:hAnsiTheme="minorHAnsi"/>
          <w:b/>
          <w:sz w:val="28"/>
        </w:rPr>
      </w:pPr>
      <w:r w:rsidRPr="00F73C92">
        <w:rPr>
          <w:rStyle w:val="FontStyle13"/>
          <w:rFonts w:asciiTheme="minorHAnsi" w:hAnsiTheme="minorHAnsi"/>
          <w:b/>
          <w:sz w:val="28"/>
        </w:rPr>
        <w:t xml:space="preserve">FORMULARZ OFERTOWY </w:t>
      </w:r>
    </w:p>
    <w:p w:rsid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wykonawcy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Nazwa:</w:t>
      </w:r>
      <w:r w:rsidRPr="00E37120">
        <w:rPr>
          <w:rFonts w:asciiTheme="minorHAnsi" w:hAnsiTheme="minorHAnsi"/>
          <w:color w:val="000000"/>
          <w:sz w:val="22"/>
        </w:rPr>
        <w:tab/>
        <w:t>.....................................................................................................................................................................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Siedziba: 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REGON: ............................................................... Numer NIP: ………………....................................................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Adres poczty elektronicznej: ……..............................................................................................................................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telefonu: ............................................................ Numer faksu: …………………...............................................</w:t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Aktualny indywidualny numer rejestrowy w systemie BDO ……………………………………………………………………………….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Osoba do kontaktu z Zamawiającym ………………………………………………………………………tel. ..………………………………….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zamawiającego</w:t>
      </w: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bCs/>
          <w:color w:val="000000"/>
          <w:sz w:val="22"/>
        </w:rPr>
        <w:t>G</w:t>
      </w:r>
      <w:r w:rsidRPr="00E37120">
        <w:rPr>
          <w:rFonts w:asciiTheme="minorHAnsi" w:hAnsiTheme="minorHAnsi"/>
          <w:color w:val="000000"/>
          <w:sz w:val="22"/>
          <w:highlight w:val="white"/>
        </w:rPr>
        <w:t>mina Nur</w:t>
      </w:r>
      <w:r w:rsidRPr="00E37120">
        <w:rPr>
          <w:rFonts w:asciiTheme="minorHAnsi" w:hAnsiTheme="minorHAnsi"/>
          <w:color w:val="000000"/>
          <w:sz w:val="22"/>
        </w:rPr>
        <w:t xml:space="preserve">, ul. </w:t>
      </w:r>
      <w:r w:rsidRPr="00E37120">
        <w:rPr>
          <w:rFonts w:asciiTheme="minorHAnsi" w:hAnsiTheme="minorHAnsi"/>
          <w:color w:val="000000"/>
          <w:sz w:val="22"/>
          <w:highlight w:val="white"/>
        </w:rPr>
        <w:t>Drohiczyńska 2</w:t>
      </w:r>
      <w:r w:rsidRPr="00E37120">
        <w:rPr>
          <w:rFonts w:asciiTheme="minorHAnsi" w:hAnsiTheme="minorHAnsi"/>
          <w:color w:val="000000"/>
          <w:sz w:val="22"/>
        </w:rPr>
        <w:t xml:space="preserve">, </w:t>
      </w:r>
      <w:r w:rsidRPr="00E37120">
        <w:rPr>
          <w:rFonts w:asciiTheme="minorHAnsi" w:hAnsiTheme="minorHAnsi"/>
          <w:color w:val="000000"/>
          <w:sz w:val="22"/>
          <w:highlight w:val="white"/>
        </w:rPr>
        <w:t>07-322</w:t>
      </w:r>
      <w:r w:rsidRPr="00E37120">
        <w:rPr>
          <w:rFonts w:asciiTheme="minorHAnsi" w:hAnsiTheme="minorHAnsi"/>
          <w:color w:val="000000"/>
          <w:sz w:val="22"/>
        </w:rPr>
        <w:t xml:space="preserve"> </w:t>
      </w:r>
      <w:r w:rsidRPr="00E37120">
        <w:rPr>
          <w:rFonts w:asciiTheme="minorHAnsi" w:hAnsiTheme="minorHAnsi"/>
          <w:color w:val="000000"/>
          <w:sz w:val="22"/>
          <w:highlight w:val="white"/>
        </w:rPr>
        <w:t>Nur</w:t>
      </w:r>
    </w:p>
    <w:p w:rsidR="00D646DD" w:rsidRPr="00E37120" w:rsidRDefault="004738E4">
      <w:pPr>
        <w:pStyle w:val="Style2"/>
        <w:widowControl/>
        <w:spacing w:before="173" w:line="367" w:lineRule="exact"/>
        <w:rPr>
          <w:rStyle w:val="FontStyle13"/>
          <w:rFonts w:asciiTheme="minorHAnsi" w:hAnsiTheme="minorHAnsi"/>
          <w:b/>
        </w:rPr>
      </w:pPr>
      <w:r w:rsidRPr="00E37120">
        <w:rPr>
          <w:rStyle w:val="FontStyle13"/>
          <w:rFonts w:asciiTheme="minorHAnsi" w:hAnsiTheme="minorHAnsi"/>
          <w:b/>
        </w:rPr>
        <w:t>Zobowiązania oferenta</w:t>
      </w:r>
    </w:p>
    <w:p w:rsidR="00D646DD" w:rsidRPr="00E37120" w:rsidRDefault="004738E4">
      <w:pPr>
        <w:pStyle w:val="Style2"/>
        <w:widowControl/>
        <w:spacing w:line="367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Zobowiązuję się wykonać przedmiot zamówienia:</w:t>
      </w:r>
    </w:p>
    <w:p w:rsidR="00D646DD" w:rsidRPr="00E626D7" w:rsidRDefault="00E626D7" w:rsidP="00E626D7">
      <w:pPr>
        <w:spacing w:before="240"/>
        <w:rPr>
          <w:rStyle w:val="FontStyle13"/>
          <w:rFonts w:asciiTheme="minorHAnsi" w:hAnsiTheme="minorHAnsi"/>
          <w:b/>
          <w:bCs/>
          <w:i/>
          <w:sz w:val="24"/>
          <w:szCs w:val="24"/>
        </w:rPr>
      </w:pPr>
      <w:r w:rsidRPr="00DE74C7">
        <w:rPr>
          <w:rFonts w:asciiTheme="minorHAnsi" w:hAnsiTheme="minorHAnsi"/>
          <w:b/>
          <w:bCs/>
          <w:i/>
        </w:rPr>
        <w:t xml:space="preserve">Usuwanie </w:t>
      </w:r>
      <w:r>
        <w:rPr>
          <w:rFonts w:asciiTheme="minorHAnsi" w:hAnsiTheme="minorHAnsi"/>
          <w:b/>
          <w:bCs/>
          <w:i/>
        </w:rPr>
        <w:t>odpadów zawierających azbest z gospodarstw rolnych z terenu G</w:t>
      </w:r>
      <w:r w:rsidRPr="00DE74C7">
        <w:rPr>
          <w:rFonts w:asciiTheme="minorHAnsi" w:hAnsiTheme="minorHAnsi"/>
          <w:b/>
          <w:bCs/>
          <w:i/>
        </w:rPr>
        <w:t>miny Nur</w:t>
      </w:r>
      <w:r>
        <w:rPr>
          <w:rFonts w:asciiTheme="minorHAnsi" w:hAnsiTheme="minorHAnsi"/>
          <w:b/>
          <w:bCs/>
          <w:i/>
        </w:rPr>
        <w:t xml:space="preserve"> </w:t>
      </w:r>
      <w:r w:rsidR="004D75F4" w:rsidRPr="00E37120">
        <w:rPr>
          <w:rStyle w:val="FontStyle13"/>
          <w:rFonts w:asciiTheme="minorHAnsi" w:hAnsiTheme="minorHAnsi"/>
          <w:b/>
          <w:i/>
        </w:rPr>
        <w:t>za cenę</w:t>
      </w:r>
      <w:r w:rsidR="004738E4" w:rsidRPr="00E37120">
        <w:rPr>
          <w:rStyle w:val="FontStyle13"/>
          <w:rFonts w:asciiTheme="minorHAnsi" w:hAnsiTheme="minorHAnsi"/>
          <w:b/>
          <w:i/>
        </w:rPr>
        <w:t>:</w:t>
      </w:r>
    </w:p>
    <w:p w:rsidR="00D646DD" w:rsidRPr="00E37120" w:rsidRDefault="004738E4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 w:rsidR="00A8708B">
        <w:rPr>
          <w:rStyle w:val="FontStyle13"/>
          <w:rFonts w:asciiTheme="minorHAnsi" w:hAnsiTheme="minorHAnsi"/>
        </w:rPr>
        <w:t>bru</w:t>
      </w:r>
      <w:r w:rsidRPr="00E37120">
        <w:rPr>
          <w:rStyle w:val="FontStyle13"/>
          <w:rFonts w:asciiTheme="minorHAnsi" w:hAnsiTheme="minorHAnsi"/>
        </w:rPr>
        <w:t>tto</w:t>
      </w:r>
      <w:r w:rsidRPr="00E37120">
        <w:rPr>
          <w:rStyle w:val="FontStyle13"/>
          <w:rFonts w:asciiTheme="minorHAnsi" w:hAnsiTheme="minorHAnsi"/>
        </w:rPr>
        <w:tab/>
        <w:t>zł</w:t>
      </w:r>
    </w:p>
    <w:p w:rsidR="00A8708B" w:rsidRPr="00E37120" w:rsidRDefault="00A8708B" w:rsidP="00A8708B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:rsidR="00D646DD" w:rsidRPr="00E37120" w:rsidRDefault="00A8708B" w:rsidP="00A8708B">
      <w:pPr>
        <w:pStyle w:val="Style2"/>
        <w:widowControl/>
        <w:tabs>
          <w:tab w:val="left" w:leader="dot" w:pos="1534"/>
          <w:tab w:val="left" w:leader="dot" w:pos="4270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 xml:space="preserve">w tym </w:t>
      </w:r>
      <w:r w:rsidR="00541853">
        <w:rPr>
          <w:rStyle w:val="FontStyle13"/>
          <w:rFonts w:asciiTheme="minorHAnsi" w:hAnsiTheme="minorHAnsi"/>
        </w:rPr>
        <w:t xml:space="preserve">podatek VAT …………….. </w:t>
      </w:r>
      <w:r w:rsidR="004738E4" w:rsidRPr="00E37120">
        <w:rPr>
          <w:rStyle w:val="FontStyle13"/>
          <w:rFonts w:asciiTheme="minorHAnsi" w:hAnsiTheme="minorHAnsi"/>
        </w:rPr>
        <w:t>% tj</w:t>
      </w:r>
      <w:r w:rsidR="00541853">
        <w:rPr>
          <w:rStyle w:val="FontStyle13"/>
          <w:rFonts w:asciiTheme="minorHAnsi" w:hAnsiTheme="minorHAnsi"/>
        </w:rPr>
        <w:t>. …………………………………………………</w:t>
      </w:r>
      <w:r w:rsidR="004738E4" w:rsidRPr="00E37120">
        <w:rPr>
          <w:rStyle w:val="FontStyle13"/>
          <w:rFonts w:asciiTheme="minorHAnsi" w:hAnsiTheme="minorHAnsi"/>
        </w:rPr>
        <w:tab/>
      </w:r>
    </w:p>
    <w:p w:rsidR="00A70C03" w:rsidRPr="00E37120" w:rsidRDefault="004738E4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zgodnie z wyliczeniem:*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500"/>
        <w:gridCol w:w="1417"/>
        <w:gridCol w:w="1701"/>
        <w:gridCol w:w="1843"/>
      </w:tblGrid>
      <w:tr w:rsidR="00A8708B" w:rsidRPr="00C055B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Lp.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0"/>
              <w:widowControl/>
              <w:spacing w:line="240" w:lineRule="auto"/>
              <w:ind w:left="742"/>
              <w:jc w:val="lef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Nazwa usługi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Przewidywana 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08B" w:rsidRPr="00C055B4" w:rsidRDefault="00A8708B" w:rsidP="001B77F5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Cena </w:t>
            </w:r>
            <w:r w:rsidR="001B77F5">
              <w:rPr>
                <w:rStyle w:val="FontStyle15"/>
                <w:rFonts w:asciiTheme="minorHAnsi" w:hAnsiTheme="minorHAnsi"/>
                <w:sz w:val="20"/>
              </w:rPr>
              <w:t>netto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br/>
              <w:t>za 1 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7F5" w:rsidRDefault="00A8708B" w:rsidP="001B77F5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Wartość</w:t>
            </w:r>
          </w:p>
          <w:p w:rsidR="00A8708B" w:rsidRPr="00C055B4" w:rsidRDefault="006D7CE4" w:rsidP="001B77F5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 w:rsidR="00A8708B" w:rsidRPr="00C055B4">
              <w:rPr>
                <w:rStyle w:val="FontStyle15"/>
                <w:rFonts w:asciiTheme="minorHAnsi" w:hAnsiTheme="minorHAnsi"/>
                <w:sz w:val="20"/>
              </w:rPr>
              <w:t>(kol.3 x kol.4)</w:t>
            </w:r>
          </w:p>
        </w:tc>
      </w:tr>
      <w:tr w:rsidR="00A8708B" w:rsidRPr="006D7CE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  <w:b w:val="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5</w:t>
            </w:r>
          </w:p>
        </w:tc>
      </w:tr>
      <w:tr w:rsidR="00A8708B" w:rsidRPr="00C055B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130218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1.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B" w:rsidRPr="00C055B4" w:rsidRDefault="00A8708B" w:rsidP="00E37120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Zbieranie, transport i utylizacja azbestu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E626D7" w:rsidP="00E626D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 w:rsidRPr="00E626D7">
              <w:rPr>
                <w:sz w:val="20"/>
              </w:rPr>
              <w:t>101,8368</w:t>
            </w:r>
            <w:r w:rsidRPr="00E626D7">
              <w:rPr>
                <w:b/>
                <w:sz w:val="20"/>
              </w:rPr>
              <w:t xml:space="preserve"> </w:t>
            </w:r>
            <w:r w:rsidR="00A8708B" w:rsidRPr="00C055B4">
              <w:rPr>
                <w:rStyle w:val="FontStyle14"/>
                <w:rFonts w:asciiTheme="minorHAnsi" w:hAnsiTheme="minorHAnsi"/>
                <w:sz w:val="20"/>
              </w:rPr>
              <w:t>Mg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708B" w:rsidRPr="00C055B4" w:rsidTr="006D7CE4">
        <w:trPr>
          <w:trHeight w:val="517"/>
        </w:trPr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708B" w:rsidRPr="00C055B4" w:rsidRDefault="00A8708B" w:rsidP="00E37120">
            <w:pPr>
              <w:pStyle w:val="Style1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7F5" w:rsidRDefault="001B77F5" w:rsidP="001B77F5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  <w:sz w:val="20"/>
              </w:rPr>
            </w:pPr>
            <w:r>
              <w:rPr>
                <w:rStyle w:val="FontStyle16"/>
                <w:rFonts w:asciiTheme="minorHAnsi" w:hAnsiTheme="minorHAnsi"/>
                <w:sz w:val="20"/>
              </w:rPr>
              <w:t xml:space="preserve">w tym podatek VAT </w:t>
            </w:r>
          </w:p>
          <w:p w:rsidR="00A8708B" w:rsidRPr="00C055B4" w:rsidRDefault="001B77F5" w:rsidP="001B77F5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  <w:sz w:val="20"/>
              </w:rPr>
            </w:pPr>
            <w:r w:rsidRPr="001B77F5">
              <w:rPr>
                <w:rStyle w:val="FontStyle16"/>
                <w:rFonts w:asciiTheme="minorHAnsi" w:hAnsiTheme="minorHAnsi"/>
                <w:sz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708B" w:rsidRPr="00C055B4" w:rsidTr="006D7CE4">
        <w:trPr>
          <w:trHeight w:val="55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708B" w:rsidRPr="00C055B4" w:rsidRDefault="00A8708B" w:rsidP="00E37120">
            <w:pPr>
              <w:widowControl/>
              <w:rPr>
                <w:rFonts w:asciiTheme="minorHAnsi" w:hAnsiTheme="minorHAnsi"/>
                <w:sz w:val="20"/>
              </w:rPr>
            </w:pPr>
            <w:r w:rsidRPr="00C055B4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1B77F5" w:rsidP="006D7CE4">
            <w:pPr>
              <w:pStyle w:val="Style8"/>
              <w:widowControl/>
              <w:tabs>
                <w:tab w:val="left" w:leader="dot" w:pos="842"/>
              </w:tabs>
              <w:jc w:val="center"/>
              <w:rPr>
                <w:rStyle w:val="FontStyle17"/>
                <w:rFonts w:asciiTheme="minorHAnsi" w:hAnsiTheme="minorHAnsi"/>
                <w:sz w:val="20"/>
              </w:rPr>
            </w:pPr>
            <w:r w:rsidRPr="001B77F5">
              <w:rPr>
                <w:rStyle w:val="FontStyle16"/>
                <w:rFonts w:asciiTheme="minorHAnsi" w:hAnsiTheme="minorHAnsi"/>
                <w:sz w:val="20"/>
              </w:rPr>
              <w:t xml:space="preserve">Razem brutto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A8708B" w:rsidRDefault="00A8708B" w:rsidP="00A70C03">
      <w:pPr>
        <w:pStyle w:val="Style6"/>
        <w:widowControl/>
        <w:rPr>
          <w:rStyle w:val="FontStyle18"/>
          <w:rFonts w:asciiTheme="minorHAnsi" w:hAnsiTheme="minorHAnsi"/>
        </w:rPr>
      </w:pPr>
    </w:p>
    <w:p w:rsidR="00A70C03" w:rsidRPr="00E37120" w:rsidRDefault="00A70C03" w:rsidP="00A70C03">
      <w:pPr>
        <w:pStyle w:val="Style6"/>
        <w:widowControl/>
        <w:rPr>
          <w:rStyle w:val="FontStyle18"/>
          <w:rFonts w:asciiTheme="minorHAnsi" w:hAnsiTheme="minorHAnsi"/>
        </w:rPr>
      </w:pPr>
      <w:r w:rsidRPr="00E37120">
        <w:rPr>
          <w:rStyle w:val="FontStyle18"/>
          <w:rFonts w:asciiTheme="minorHAnsi" w:hAnsiTheme="minorHAnsi"/>
        </w:rPr>
        <w:t>* Wartości zapisane w tabeli służyć będą jedynie porównaniu cen w złożonych ofertach. Wiążącymi cenami dla Zamawiającego</w:t>
      </w:r>
      <w:r w:rsidR="00541853">
        <w:rPr>
          <w:rStyle w:val="FontStyle18"/>
          <w:rFonts w:asciiTheme="minorHAnsi" w:hAnsiTheme="minorHAnsi"/>
        </w:rPr>
        <w:t xml:space="preserve"> </w:t>
      </w:r>
      <w:r w:rsidRPr="00E37120">
        <w:rPr>
          <w:rStyle w:val="FontStyle18"/>
          <w:rFonts w:asciiTheme="minorHAnsi" w:hAnsiTheme="minorHAnsi"/>
        </w:rPr>
        <w:t xml:space="preserve">i Wykonawcy będą ceny </w:t>
      </w:r>
      <w:r w:rsidR="00541853">
        <w:rPr>
          <w:rStyle w:val="FontStyle18"/>
          <w:rFonts w:asciiTheme="minorHAnsi" w:hAnsiTheme="minorHAnsi"/>
        </w:rPr>
        <w:br/>
      </w:r>
      <w:r w:rsidRPr="00E37120">
        <w:rPr>
          <w:rStyle w:val="FontStyle18"/>
          <w:rFonts w:asciiTheme="minorHAnsi" w:hAnsiTheme="minorHAnsi"/>
        </w:rPr>
        <w:t xml:space="preserve">z kolumny „Cena </w:t>
      </w:r>
      <w:r w:rsidR="00A8708B">
        <w:rPr>
          <w:rStyle w:val="FontStyle18"/>
          <w:rFonts w:asciiTheme="minorHAnsi" w:hAnsiTheme="minorHAnsi"/>
        </w:rPr>
        <w:t>brutto</w:t>
      </w:r>
      <w:r w:rsidRPr="00E37120">
        <w:rPr>
          <w:rStyle w:val="FontStyle18"/>
          <w:rFonts w:asciiTheme="minorHAnsi" w:hAnsiTheme="minorHAnsi"/>
        </w:rPr>
        <w:t xml:space="preserve"> za 1 Mg", które zostaną wpisane do § 6 Umowy.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p w:rsidR="00764E0C" w:rsidRDefault="00764E0C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73C92" w:rsidRDefault="00F73C92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7F2A4D" w:rsidRDefault="007F2A4D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  <w:r w:rsidRPr="00E37120">
        <w:rPr>
          <w:rStyle w:val="FontStyle11"/>
          <w:rFonts w:asciiTheme="minorHAnsi" w:hAnsiTheme="minorHAnsi"/>
          <w:sz w:val="22"/>
          <w:szCs w:val="22"/>
        </w:rPr>
        <w:lastRenderedPageBreak/>
        <w:t>Oświadczam, że: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13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Wykonam usługę zgodnie z obowiązującymi przepisami prawa,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Posiadam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wymagane prawem dokumenty zezwalające na transport i unieszkodliwianie odpadów zawierających azbest,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Osoby, które będą uczestniczyć w wykonywaniu zamówienia, posiadają wymagane uprawnienia </w:t>
      </w:r>
      <w:r w:rsidR="00825932">
        <w:rPr>
          <w:rStyle w:val="FontStyle12"/>
          <w:rFonts w:asciiTheme="minorHAnsi" w:hAnsiTheme="minorHAnsi"/>
          <w:i w:val="0"/>
          <w:sz w:val="22"/>
          <w:szCs w:val="22"/>
        </w:rPr>
        <w:t xml:space="preserve">                     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i kwalifikacje,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1"/>
          <w:rFonts w:asciiTheme="minorHAnsi" w:hAnsiTheme="minorHAnsi"/>
          <w:i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Zapoznałem się ze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projektem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 umowy będącej załącznikiem nr </w:t>
      </w:r>
      <w:r w:rsidR="00541853">
        <w:rPr>
          <w:rStyle w:val="FontStyle12"/>
          <w:rFonts w:asciiTheme="minorHAnsi" w:hAnsiTheme="minorHAnsi"/>
          <w:i w:val="0"/>
          <w:sz w:val="22"/>
          <w:szCs w:val="22"/>
        </w:rPr>
        <w:t xml:space="preserve">2 do ogłoszenia 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o zamówieniu,</w:t>
      </w:r>
    </w:p>
    <w:p w:rsidR="00A70C03" w:rsidRPr="00E626D7" w:rsidRDefault="00A70C03" w:rsidP="00E626D7">
      <w:pPr>
        <w:pStyle w:val="Style3"/>
        <w:widowControl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Wykonam usługę – do </w:t>
      </w:r>
      <w:r w:rsidR="00D71AA0">
        <w:rPr>
          <w:rStyle w:val="FontStyle12"/>
          <w:rFonts w:asciiTheme="minorHAnsi" w:hAnsiTheme="minorHAnsi"/>
          <w:i w:val="0"/>
          <w:sz w:val="22"/>
          <w:szCs w:val="22"/>
        </w:rPr>
        <w:t>30 kwietnia</w:t>
      </w:r>
      <w:bookmarkStart w:id="0" w:name="_GoBack"/>
      <w:bookmarkEnd w:id="0"/>
      <w:r w:rsidR="00E626D7">
        <w:rPr>
          <w:rStyle w:val="FontStyle12"/>
          <w:rFonts w:asciiTheme="minorHAnsi" w:hAnsiTheme="minorHAnsi"/>
          <w:i w:val="0"/>
          <w:sz w:val="22"/>
          <w:szCs w:val="22"/>
        </w:rPr>
        <w:t xml:space="preserve"> 2025</w:t>
      </w:r>
      <w:r w:rsidRPr="00E626D7">
        <w:rPr>
          <w:rStyle w:val="FontStyle12"/>
          <w:rFonts w:asciiTheme="minorHAnsi" w:hAnsiTheme="minorHAnsi"/>
          <w:i w:val="0"/>
          <w:sz w:val="22"/>
          <w:szCs w:val="22"/>
        </w:rPr>
        <w:t xml:space="preserve"> roku,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Ustalam termin płatności za wystawioną fakturę na 30 dni.</w:t>
      </w: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  <w:r w:rsidRPr="00E37120">
        <w:rPr>
          <w:rFonts w:asciiTheme="minorHAnsi" w:hAnsiTheme="minorHAnsi"/>
          <w:sz w:val="20"/>
          <w:szCs w:val="20"/>
        </w:rPr>
        <w:t>___________________________________</w:t>
      </w:r>
    </w:p>
    <w:p w:rsidR="00A70C03" w:rsidRPr="00E37120" w:rsidRDefault="00A70C03" w:rsidP="00A70C03">
      <w:pPr>
        <w:pStyle w:val="Style2"/>
        <w:widowControl/>
        <w:ind w:left="4982"/>
        <w:jc w:val="both"/>
        <w:rPr>
          <w:rStyle w:val="FontStyle12"/>
          <w:rFonts w:asciiTheme="minorHAnsi" w:hAnsiTheme="minorHAnsi"/>
        </w:rPr>
      </w:pPr>
      <w:r w:rsidRPr="00E37120">
        <w:rPr>
          <w:rStyle w:val="FontStyle12"/>
          <w:rFonts w:asciiTheme="minorHAnsi" w:hAnsiTheme="minorHAnsi"/>
        </w:rPr>
        <w:t>podpis uprawnionego przedstawiciela oferenta</w:t>
      </w:r>
    </w:p>
    <w:p w:rsidR="00A70C03" w:rsidRDefault="00A70C03">
      <w:pPr>
        <w:pStyle w:val="Style2"/>
        <w:widowControl/>
        <w:spacing w:before="187" w:line="240" w:lineRule="auto"/>
        <w:jc w:val="both"/>
        <w:rPr>
          <w:rStyle w:val="FontStyle13"/>
        </w:rPr>
      </w:pPr>
    </w:p>
    <w:sectPr w:rsidR="00A70C03" w:rsidSect="00E37120">
      <w:type w:val="continuous"/>
      <w:pgSz w:w="11905" w:h="16837"/>
      <w:pgMar w:top="900" w:right="848" w:bottom="127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53" w:rsidRDefault="00903353">
      <w:r>
        <w:separator/>
      </w:r>
    </w:p>
  </w:endnote>
  <w:endnote w:type="continuationSeparator" w:id="0">
    <w:p w:rsidR="00903353" w:rsidRDefault="009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53" w:rsidRDefault="00903353">
      <w:r>
        <w:separator/>
      </w:r>
    </w:p>
  </w:footnote>
  <w:footnote w:type="continuationSeparator" w:id="0">
    <w:p w:rsidR="00903353" w:rsidRDefault="0090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402"/>
    <w:multiLevelType w:val="singleLevel"/>
    <w:tmpl w:val="79C01D80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3"/>
    <w:rsid w:val="00025965"/>
    <w:rsid w:val="00035023"/>
    <w:rsid w:val="0004106B"/>
    <w:rsid w:val="000478E5"/>
    <w:rsid w:val="00052FCA"/>
    <w:rsid w:val="000C1D7E"/>
    <w:rsid w:val="00130218"/>
    <w:rsid w:val="001744CB"/>
    <w:rsid w:val="001A13D6"/>
    <w:rsid w:val="001B77F5"/>
    <w:rsid w:val="00424773"/>
    <w:rsid w:val="00425E97"/>
    <w:rsid w:val="004738E4"/>
    <w:rsid w:val="004748C2"/>
    <w:rsid w:val="004D75F4"/>
    <w:rsid w:val="00533501"/>
    <w:rsid w:val="00541853"/>
    <w:rsid w:val="005F07BD"/>
    <w:rsid w:val="006D7CE4"/>
    <w:rsid w:val="00764E0C"/>
    <w:rsid w:val="007C61D8"/>
    <w:rsid w:val="007F2A4D"/>
    <w:rsid w:val="00825932"/>
    <w:rsid w:val="00903353"/>
    <w:rsid w:val="009811FC"/>
    <w:rsid w:val="009B314C"/>
    <w:rsid w:val="00A17BAD"/>
    <w:rsid w:val="00A52A4D"/>
    <w:rsid w:val="00A70C03"/>
    <w:rsid w:val="00A770B6"/>
    <w:rsid w:val="00A8708B"/>
    <w:rsid w:val="00B9675A"/>
    <w:rsid w:val="00BC6371"/>
    <w:rsid w:val="00C055B4"/>
    <w:rsid w:val="00C17DCC"/>
    <w:rsid w:val="00C94E67"/>
    <w:rsid w:val="00CE7AB2"/>
    <w:rsid w:val="00D646DD"/>
    <w:rsid w:val="00D71AA0"/>
    <w:rsid w:val="00D9008D"/>
    <w:rsid w:val="00D94793"/>
    <w:rsid w:val="00DE5610"/>
    <w:rsid w:val="00DF6768"/>
    <w:rsid w:val="00E20EF3"/>
    <w:rsid w:val="00E37120"/>
    <w:rsid w:val="00E626D7"/>
    <w:rsid w:val="00E71ED6"/>
    <w:rsid w:val="00E87082"/>
    <w:rsid w:val="00F21EF4"/>
    <w:rsid w:val="00F3267B"/>
    <w:rsid w:val="00F67009"/>
    <w:rsid w:val="00F73C92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E5826-292D-4445-94D0-5D9699F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8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60" w:lineRule="exact"/>
      <w:ind w:firstLine="2477"/>
    </w:pPr>
  </w:style>
  <w:style w:type="paragraph" w:customStyle="1" w:styleId="Style6">
    <w:name w:val="Style6"/>
    <w:basedOn w:val="Normalny"/>
    <w:uiPriority w:val="99"/>
    <w:pPr>
      <w:spacing w:line="187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59" w:lineRule="exact"/>
    </w:pPr>
  </w:style>
  <w:style w:type="paragraph" w:customStyle="1" w:styleId="Style10">
    <w:name w:val="Style10"/>
    <w:basedOn w:val="Normalny"/>
    <w:uiPriority w:val="99"/>
    <w:pPr>
      <w:spacing w:line="266" w:lineRule="exact"/>
      <w:jc w:val="center"/>
    </w:p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A70C03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ugnur1</dc:creator>
  <cp:lastModifiedBy>Administrator</cp:lastModifiedBy>
  <cp:revision>7</cp:revision>
  <cp:lastPrinted>2021-07-22T05:42:00Z</cp:lastPrinted>
  <dcterms:created xsi:type="dcterms:W3CDTF">2024-06-25T11:46:00Z</dcterms:created>
  <dcterms:modified xsi:type="dcterms:W3CDTF">2024-10-21T06:45:00Z</dcterms:modified>
</cp:coreProperties>
</file>