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E23" w14:textId="77DB5F6B" w:rsidR="006B3575" w:rsidRPr="00183D36" w:rsidRDefault="006B3575" w:rsidP="00C751C7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74472">
        <w:rPr>
          <w:rFonts w:ascii="Times New Roman" w:hAnsi="Times New Roman"/>
          <w:b/>
          <w:bCs/>
          <w:sz w:val="20"/>
          <w:szCs w:val="20"/>
        </w:rPr>
        <w:t>FORMULARZ ZGŁASZANIA UWAG</w:t>
      </w:r>
      <w:r w:rsidRPr="00F74472">
        <w:rPr>
          <w:rFonts w:ascii="Times New Roman" w:hAnsi="Times New Roman"/>
          <w:b/>
          <w:bCs/>
          <w:sz w:val="20"/>
          <w:szCs w:val="20"/>
        </w:rPr>
        <w:br/>
        <w:t xml:space="preserve">do projektu </w:t>
      </w:r>
      <w:r w:rsidR="006E13EE" w:rsidRPr="00F74472">
        <w:rPr>
          <w:rFonts w:ascii="Times New Roman" w:hAnsi="Times New Roman"/>
          <w:b/>
          <w:bCs/>
          <w:sz w:val="20"/>
          <w:szCs w:val="20"/>
        </w:rPr>
        <w:t>„</w:t>
      </w:r>
      <w:r w:rsidRPr="00F74472">
        <w:rPr>
          <w:rFonts w:ascii="Times New Roman" w:hAnsi="Times New Roman"/>
          <w:b/>
          <w:bCs/>
          <w:sz w:val="20"/>
          <w:szCs w:val="20"/>
        </w:rPr>
        <w:t>Strategii Rozwoju</w:t>
      </w:r>
      <w:r w:rsidR="00CD396A" w:rsidRPr="00F744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E6FB1" w:rsidRPr="00F74472">
        <w:rPr>
          <w:rFonts w:ascii="Times New Roman" w:hAnsi="Times New Roman"/>
          <w:b/>
          <w:bCs/>
          <w:sz w:val="20"/>
          <w:szCs w:val="20"/>
        </w:rPr>
        <w:t xml:space="preserve">Gminy </w:t>
      </w:r>
      <w:r w:rsidR="00183D36" w:rsidRPr="00F74472">
        <w:rPr>
          <w:rFonts w:ascii="Times New Roman" w:hAnsi="Times New Roman"/>
          <w:b/>
          <w:bCs/>
          <w:sz w:val="20"/>
          <w:szCs w:val="20"/>
        </w:rPr>
        <w:t>Nur do 2035 roku</w:t>
      </w:r>
      <w:r w:rsidR="006E13EE" w:rsidRPr="00F74472">
        <w:rPr>
          <w:rFonts w:ascii="Times New Roman" w:hAnsi="Times New Roman"/>
          <w:b/>
          <w:bCs/>
          <w:sz w:val="20"/>
          <w:szCs w:val="20"/>
        </w:rPr>
        <w:t>”</w:t>
      </w:r>
    </w:p>
    <w:p w14:paraId="6C661033" w14:textId="36D12AE6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34144F">
        <w:rPr>
          <w:rFonts w:ascii="Times New Roman" w:hAnsi="Times New Roman"/>
          <w:sz w:val="20"/>
        </w:rPr>
        <w:t>OPCJONALENIE -</w:t>
      </w:r>
      <w:r w:rsidR="00437F16" w:rsidRPr="0034144F">
        <w:rPr>
          <w:rFonts w:ascii="Times New Roman" w:hAnsi="Times New Roman"/>
          <w:sz w:val="20"/>
        </w:rPr>
        <w:t xml:space="preserve"> i</w:t>
      </w:r>
      <w:r w:rsidRPr="0034144F">
        <w:rPr>
          <w:rFonts w:ascii="Times New Roman" w:hAnsi="Times New Roman"/>
          <w:sz w:val="20"/>
        </w:rPr>
        <w:t>mię i nazwisko/</w:t>
      </w:r>
      <w:r w:rsidR="00437F16" w:rsidRPr="0034144F">
        <w:rPr>
          <w:rFonts w:ascii="Times New Roman" w:hAnsi="Times New Roman"/>
          <w:sz w:val="20"/>
        </w:rPr>
        <w:t xml:space="preserve"> </w:t>
      </w:r>
      <w:r w:rsidRPr="0034144F">
        <w:rPr>
          <w:rFonts w:ascii="Times New Roman" w:hAnsi="Times New Roman"/>
          <w:sz w:val="20"/>
        </w:rPr>
        <w:t>email/ tel.</w:t>
      </w:r>
      <w:r w:rsidR="00437F16" w:rsidRPr="0034144F">
        <w:rPr>
          <w:rFonts w:ascii="Times New Roman" w:hAnsi="Times New Roman"/>
          <w:sz w:val="20"/>
        </w:rPr>
        <w:t xml:space="preserve"> </w:t>
      </w:r>
      <w:r w:rsidRPr="0034144F">
        <w:rPr>
          <w:rFonts w:ascii="Times New Roman" w:hAnsi="Times New Roman"/>
          <w:sz w:val="20"/>
        </w:rPr>
        <w:t>(zgodnie z obowiązującymi zasadami RODO</w:t>
      </w:r>
      <w:r w:rsidRPr="0034144F">
        <w:rPr>
          <w:rStyle w:val="Odwoanieprzypisudolnego"/>
          <w:rFonts w:ascii="Times New Roman" w:hAnsi="Times New Roman"/>
          <w:sz w:val="20"/>
        </w:rPr>
        <w:footnoteReference w:id="1"/>
      </w:r>
      <w:r w:rsidRPr="0034144F">
        <w:rPr>
          <w:rFonts w:ascii="Times New Roman" w:hAnsi="Times New Roman"/>
          <w:sz w:val="20"/>
        </w:rPr>
        <w:t>):</w:t>
      </w:r>
      <w:r w:rsidR="002203AC">
        <w:rPr>
          <w:rFonts w:ascii="Times New Roman" w:hAnsi="Times New Roman"/>
          <w:sz w:val="20"/>
        </w:rPr>
        <w:t xml:space="preserve">  </w:t>
      </w:r>
      <w:r w:rsidRPr="00574512">
        <w:rPr>
          <w:rFonts w:ascii="Times New Roman" w:hAnsi="Times New Roman"/>
          <w:sz w:val="20"/>
        </w:rPr>
        <w:t>………………………………………………………</w:t>
      </w:r>
    </w:p>
    <w:p w14:paraId="205F3BAA" w14:textId="77777777" w:rsidR="00574512" w:rsidRP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1103"/>
        <w:gridCol w:w="3260"/>
        <w:gridCol w:w="4961"/>
        <w:gridCol w:w="5812"/>
      </w:tblGrid>
      <w:tr w:rsidR="00416043" w:rsidRPr="00574512" w14:paraId="5D5E4D32" w14:textId="77777777" w:rsidTr="002203AC">
        <w:tc>
          <w:tcPr>
            <w:tcW w:w="452" w:type="dxa"/>
            <w:shd w:val="clear" w:color="auto" w:fill="E7E6E6" w:themeFill="background2"/>
            <w:vAlign w:val="center"/>
          </w:tcPr>
          <w:p w14:paraId="29DF5645" w14:textId="11E47400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03" w:type="dxa"/>
            <w:shd w:val="clear" w:color="auto" w:fill="E7E6E6" w:themeFill="background2"/>
            <w:vAlign w:val="center"/>
          </w:tcPr>
          <w:p w14:paraId="2B3286A8" w14:textId="77777777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ROZDZIAŁ,</w:t>
            </w:r>
          </w:p>
          <w:p w14:paraId="77FD4BD6" w14:textId="54A63160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NR STRONY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4B53487A" w14:textId="4C781431" w:rsidR="00416043" w:rsidRPr="00574512" w:rsidRDefault="00416043" w:rsidP="001A02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ZAPIS W PROJEKCIE STRATEGII</w:t>
            </w:r>
            <w:r w:rsidR="00CA782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, </w:t>
            </w: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KTÓREGO DOTYCZY UWAGA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17735EB3" w14:textId="77777777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TREŚĆ UWAGI LUB PROPOZYCJA</w:t>
            </w:r>
          </w:p>
          <w:p w14:paraId="55105459" w14:textId="4004C8D4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NOWEGO BRZMIENIA ZAPISU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14:paraId="6E80C6FA" w14:textId="6F4F2C7D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UZASADNIENIE ZGŁASZANEJ UWAGI</w:t>
            </w:r>
          </w:p>
        </w:tc>
      </w:tr>
      <w:tr w:rsidR="00416043" w:rsidRPr="00574512" w14:paraId="24DD579F" w14:textId="77777777" w:rsidTr="00183D36">
        <w:trPr>
          <w:trHeight w:val="1990"/>
        </w:trPr>
        <w:tc>
          <w:tcPr>
            <w:tcW w:w="452" w:type="dxa"/>
            <w:shd w:val="clear" w:color="auto" w:fill="E7E6E6" w:themeFill="background2"/>
            <w:vAlign w:val="center"/>
          </w:tcPr>
          <w:p w14:paraId="05C4520E" w14:textId="12A5E1B9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3" w:type="dxa"/>
          </w:tcPr>
          <w:p w14:paraId="31E1DF5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29E473F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78CA339" w14:textId="0015E27B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14:paraId="3DB0AB0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95EAE21" w14:textId="5A605BDA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</w:tcPr>
          <w:p w14:paraId="504AFB75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</w:tcPr>
          <w:p w14:paraId="679D9EAE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6E9D7E02" w14:textId="77777777" w:rsidTr="00183D36">
        <w:trPr>
          <w:trHeight w:val="2118"/>
        </w:trPr>
        <w:tc>
          <w:tcPr>
            <w:tcW w:w="452" w:type="dxa"/>
            <w:shd w:val="clear" w:color="auto" w:fill="E7E6E6" w:themeFill="background2"/>
            <w:vAlign w:val="center"/>
          </w:tcPr>
          <w:p w14:paraId="5A774381" w14:textId="00D121AB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3" w:type="dxa"/>
          </w:tcPr>
          <w:p w14:paraId="28CA758A" w14:textId="77777777" w:rsidR="0090690B" w:rsidRPr="00574512" w:rsidRDefault="0090690B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EB696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C65966A" w14:textId="3D9E673D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14:paraId="50481F39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</w:tcPr>
          <w:p w14:paraId="79E2A8D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</w:tcPr>
          <w:p w14:paraId="07735556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2D21F4EE" w14:textId="77777777" w:rsidTr="00183D36">
        <w:trPr>
          <w:trHeight w:val="1979"/>
        </w:trPr>
        <w:tc>
          <w:tcPr>
            <w:tcW w:w="452" w:type="dxa"/>
            <w:shd w:val="clear" w:color="auto" w:fill="E7E6E6" w:themeFill="background2"/>
            <w:vAlign w:val="center"/>
          </w:tcPr>
          <w:p w14:paraId="2AF814A7" w14:textId="72055E15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3" w:type="dxa"/>
          </w:tcPr>
          <w:p w14:paraId="43F34CC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98F0F54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A3D2350" w14:textId="62365606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</w:tcPr>
          <w:p w14:paraId="668062F7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</w:tcPr>
          <w:p w14:paraId="666192B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</w:tcPr>
          <w:p w14:paraId="48457EE5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B96273A" w14:textId="77777777" w:rsidR="00C751C7" w:rsidRPr="00574512" w:rsidRDefault="00C751C7" w:rsidP="00183D36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sectPr w:rsidR="00C751C7" w:rsidRPr="00574512" w:rsidSect="002203AC">
      <w:pgSz w:w="16838" w:h="11906" w:orient="landscape"/>
      <w:pgMar w:top="567" w:right="426" w:bottom="141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5C6B" w14:textId="77777777" w:rsidR="00A31C77" w:rsidRDefault="00A31C77" w:rsidP="006B3575">
      <w:pPr>
        <w:spacing w:after="0" w:line="240" w:lineRule="auto"/>
      </w:pPr>
      <w:r>
        <w:separator/>
      </w:r>
    </w:p>
  </w:endnote>
  <w:endnote w:type="continuationSeparator" w:id="0">
    <w:p w14:paraId="78EA8578" w14:textId="77777777" w:rsidR="00A31C77" w:rsidRDefault="00A31C77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268B" w14:textId="77777777" w:rsidR="00A31C77" w:rsidRDefault="00A31C77" w:rsidP="006B3575">
      <w:pPr>
        <w:spacing w:after="0" w:line="240" w:lineRule="auto"/>
      </w:pPr>
      <w:r>
        <w:separator/>
      </w:r>
    </w:p>
  </w:footnote>
  <w:footnote w:type="continuationSeparator" w:id="0">
    <w:p w14:paraId="51163C25" w14:textId="77777777" w:rsidR="00A31C77" w:rsidRDefault="00A31C77" w:rsidP="006B3575">
      <w:pPr>
        <w:spacing w:after="0" w:line="240" w:lineRule="auto"/>
      </w:pPr>
      <w:r>
        <w:continuationSeparator/>
      </w:r>
    </w:p>
  </w:footnote>
  <w:footnote w:id="1">
    <w:p w14:paraId="30220B49" w14:textId="4F1CE9C8" w:rsidR="00574512" w:rsidRPr="00EE6FB1" w:rsidRDefault="009614B2" w:rsidP="00F74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183D36">
        <w:rPr>
          <w:rFonts w:ascii="Times New Roman" w:hAnsi="Times New Roman"/>
          <w:sz w:val="20"/>
          <w:szCs w:val="20"/>
        </w:rPr>
        <w:t>Administratorem danych osobowych jest</w:t>
      </w:r>
      <w:r w:rsidRPr="00183D36">
        <w:rPr>
          <w:sz w:val="20"/>
          <w:szCs w:val="20"/>
        </w:rPr>
        <w:t xml:space="preserve"> </w:t>
      </w:r>
      <w:r w:rsidRPr="00183D36">
        <w:rPr>
          <w:rFonts w:ascii="Times New Roman" w:hAnsi="Times New Roman"/>
          <w:sz w:val="20"/>
          <w:szCs w:val="20"/>
        </w:rPr>
        <w:t xml:space="preserve">Wójt Gminy </w:t>
      </w:r>
      <w:r w:rsidR="00183D36" w:rsidRPr="00F74472">
        <w:rPr>
          <w:rFonts w:ascii="Times New Roman" w:hAnsi="Times New Roman"/>
          <w:color w:val="000000"/>
          <w:sz w:val="20"/>
          <w:szCs w:val="20"/>
        </w:rPr>
        <w:t>Nur, ul. Drohiczyńska 2, 07-322 Nur </w:t>
      </w:r>
      <w:r w:rsidRPr="00F74472">
        <w:rPr>
          <w:rFonts w:ascii="Times New Roman" w:hAnsi="Times New Roman"/>
          <w:sz w:val="20"/>
          <w:szCs w:val="20"/>
        </w:rPr>
        <w:t xml:space="preserve">. Szczegółowa informacja o zasadach przetwarzania danych osobowych, zgodna z  </w:t>
      </w:r>
      <w:proofErr w:type="spellStart"/>
      <w:r w:rsidRPr="00F74472">
        <w:rPr>
          <w:rFonts w:ascii="Times New Roman" w:hAnsi="Times New Roman"/>
          <w:sz w:val="20"/>
          <w:szCs w:val="20"/>
        </w:rPr>
        <w:t>z</w:t>
      </w:r>
      <w:proofErr w:type="spellEnd"/>
      <w:r w:rsidRPr="00F74472">
        <w:rPr>
          <w:rFonts w:ascii="Times New Roman" w:hAnsi="Times New Roman"/>
          <w:sz w:val="20"/>
          <w:szCs w:val="20"/>
        </w:rPr>
        <w:t xml:space="preserve"> art. 13 Rozporządzenia Parlamentu Europejskiego i Rady (UE) 2016/679 z dnia 27 kwietnia 2016 roku w sprawie</w:t>
      </w:r>
      <w:r w:rsidRPr="00183D36">
        <w:rPr>
          <w:rFonts w:ascii="Times New Roman" w:hAnsi="Times New Roman"/>
          <w:sz w:val="20"/>
          <w:szCs w:val="20"/>
        </w:rPr>
        <w:t xml:space="preserve"> ochrony osób fizycznych w związku z przetwarzaniem danych osobowych i w sprawie swobodnego przepływu takich danych oraz uchylenia </w:t>
      </w:r>
      <w:r w:rsidRPr="00F96C53">
        <w:rPr>
          <w:rFonts w:ascii="Times New Roman" w:hAnsi="Times New Roman"/>
          <w:sz w:val="20"/>
          <w:szCs w:val="20"/>
        </w:rPr>
        <w:t>dyrektywy 95/46/WE (ogólne rozporządzenie o ochronie danych „RODO”) została opublikowana w BIP Urzędu Gminy</w:t>
      </w:r>
      <w:r w:rsidR="00F96C53" w:rsidRPr="00F96C53">
        <w:rPr>
          <w:rFonts w:ascii="Times New Roman" w:hAnsi="Times New Roman"/>
          <w:sz w:val="20"/>
          <w:szCs w:val="20"/>
        </w:rPr>
        <w:t xml:space="preserve">: </w:t>
      </w:r>
      <w:hyperlink r:id="rId1" w:history="1">
        <w:r w:rsidR="00F96C53" w:rsidRPr="00F96C53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https://www.gminanur.pl/klauzula-informacyjna-dotyczaca-przetwarzania-danych.html</w:t>
        </w:r>
      </w:hyperlink>
      <w:r w:rsidR="00F96C53">
        <w:rPr>
          <w:rFonts w:ascii="Times New Roman" w:hAnsi="Times New Roman"/>
          <w:color w:val="FF0000"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A1D97"/>
    <w:rsid w:val="000B04FC"/>
    <w:rsid w:val="000C3C9D"/>
    <w:rsid w:val="000C6DCD"/>
    <w:rsid w:val="00104980"/>
    <w:rsid w:val="00125DEF"/>
    <w:rsid w:val="00130750"/>
    <w:rsid w:val="00166E56"/>
    <w:rsid w:val="00183D36"/>
    <w:rsid w:val="00195644"/>
    <w:rsid w:val="001A02A0"/>
    <w:rsid w:val="001C77DA"/>
    <w:rsid w:val="001E7BA3"/>
    <w:rsid w:val="002077E1"/>
    <w:rsid w:val="002203AC"/>
    <w:rsid w:val="0022346A"/>
    <w:rsid w:val="002276CE"/>
    <w:rsid w:val="00247E63"/>
    <w:rsid w:val="002922CB"/>
    <w:rsid w:val="002944C4"/>
    <w:rsid w:val="002A5BE4"/>
    <w:rsid w:val="002C682D"/>
    <w:rsid w:val="00330073"/>
    <w:rsid w:val="0034144F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927CA"/>
    <w:rsid w:val="004C3185"/>
    <w:rsid w:val="004F4BDF"/>
    <w:rsid w:val="0051249C"/>
    <w:rsid w:val="00527D05"/>
    <w:rsid w:val="00540FC7"/>
    <w:rsid w:val="00542182"/>
    <w:rsid w:val="00573290"/>
    <w:rsid w:val="00574512"/>
    <w:rsid w:val="00591973"/>
    <w:rsid w:val="00595435"/>
    <w:rsid w:val="005A03B6"/>
    <w:rsid w:val="005E11AB"/>
    <w:rsid w:val="005E3D1A"/>
    <w:rsid w:val="005E7467"/>
    <w:rsid w:val="0061278D"/>
    <w:rsid w:val="00614EA9"/>
    <w:rsid w:val="00617B56"/>
    <w:rsid w:val="0062379A"/>
    <w:rsid w:val="006B3575"/>
    <w:rsid w:val="006D6E33"/>
    <w:rsid w:val="006E13EE"/>
    <w:rsid w:val="006E37F8"/>
    <w:rsid w:val="00715D3B"/>
    <w:rsid w:val="007275CB"/>
    <w:rsid w:val="00765D41"/>
    <w:rsid w:val="00774CF4"/>
    <w:rsid w:val="007E57F9"/>
    <w:rsid w:val="00825FD5"/>
    <w:rsid w:val="00876972"/>
    <w:rsid w:val="008B4B93"/>
    <w:rsid w:val="008F036F"/>
    <w:rsid w:val="0090690B"/>
    <w:rsid w:val="00940FC7"/>
    <w:rsid w:val="009436E4"/>
    <w:rsid w:val="009614B2"/>
    <w:rsid w:val="00971F6F"/>
    <w:rsid w:val="009815AF"/>
    <w:rsid w:val="009D3101"/>
    <w:rsid w:val="009D3707"/>
    <w:rsid w:val="009E40E0"/>
    <w:rsid w:val="009E7635"/>
    <w:rsid w:val="009F76D0"/>
    <w:rsid w:val="00A31C77"/>
    <w:rsid w:val="00A53997"/>
    <w:rsid w:val="00A73B9D"/>
    <w:rsid w:val="00A95FDD"/>
    <w:rsid w:val="00AA06B5"/>
    <w:rsid w:val="00AC69CE"/>
    <w:rsid w:val="00AD3FD0"/>
    <w:rsid w:val="00B263DD"/>
    <w:rsid w:val="00B26A89"/>
    <w:rsid w:val="00B43DEE"/>
    <w:rsid w:val="00B70E8B"/>
    <w:rsid w:val="00BF691E"/>
    <w:rsid w:val="00C147ED"/>
    <w:rsid w:val="00C24C71"/>
    <w:rsid w:val="00C53EF4"/>
    <w:rsid w:val="00C56EF0"/>
    <w:rsid w:val="00C66397"/>
    <w:rsid w:val="00C751C7"/>
    <w:rsid w:val="00CA7826"/>
    <w:rsid w:val="00CD396A"/>
    <w:rsid w:val="00CD5F23"/>
    <w:rsid w:val="00CE4BB0"/>
    <w:rsid w:val="00D9749E"/>
    <w:rsid w:val="00E46629"/>
    <w:rsid w:val="00E57D75"/>
    <w:rsid w:val="00EA680A"/>
    <w:rsid w:val="00ED40FC"/>
    <w:rsid w:val="00EE6FB1"/>
    <w:rsid w:val="00F11459"/>
    <w:rsid w:val="00F27D8A"/>
    <w:rsid w:val="00F40B52"/>
    <w:rsid w:val="00F4724E"/>
    <w:rsid w:val="00F506B3"/>
    <w:rsid w:val="00F52A7E"/>
    <w:rsid w:val="00F74472"/>
    <w:rsid w:val="00F8400B"/>
    <w:rsid w:val="00F96C53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minanur.pl/klauzula-informacyjna-dotyczaca-przetwarzania-da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Admin</cp:lastModifiedBy>
  <cp:revision>37</cp:revision>
  <dcterms:created xsi:type="dcterms:W3CDTF">2022-04-25T11:03:00Z</dcterms:created>
  <dcterms:modified xsi:type="dcterms:W3CDTF">2025-09-29T13:29:00Z</dcterms:modified>
</cp:coreProperties>
</file>