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4F" w:rsidRPr="00E33BF6" w:rsidRDefault="0099229B" w:rsidP="0099229B">
      <w:pPr>
        <w:ind w:right="278" w:hanging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Nur, ………………………………….</w:t>
      </w:r>
    </w:p>
    <w:p w:rsidR="0099229B" w:rsidRDefault="0099229B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A52ACE" wp14:editId="2C67DA62">
                <wp:simplePos x="0" y="0"/>
                <wp:positionH relativeFrom="column">
                  <wp:posOffset>3695700</wp:posOffset>
                </wp:positionH>
                <wp:positionV relativeFrom="paragraph">
                  <wp:posOffset>285750</wp:posOffset>
                </wp:positionV>
                <wp:extent cx="2280920" cy="867410"/>
                <wp:effectExtent l="3175" t="0" r="19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D4F" w:rsidRDefault="00B00D4F" w:rsidP="00B00D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WÓJT GMINY NUR</w:t>
                            </w:r>
                          </w:p>
                          <w:p w:rsidR="00B00D4F" w:rsidRDefault="00B00D4F" w:rsidP="00B00D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ul. Drohiczyńska 2</w:t>
                            </w:r>
                          </w:p>
                          <w:p w:rsidR="00B00D4F" w:rsidRDefault="00B00D4F" w:rsidP="00B00D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07-322 Nur</w:t>
                            </w:r>
                          </w:p>
                          <w:p w:rsidR="00B00D4F" w:rsidRDefault="00B00D4F" w:rsidP="00B00D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0D4F" w:rsidRDefault="00B00D4F" w:rsidP="00B00D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52AC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1pt;margin-top:22.5pt;width:179.6pt;height:68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" stroked="f">
                <v:textbox inset="0,0,0,0">
                  <w:txbxContent>
                    <w:p w:rsidR="00B00D4F" w:rsidRDefault="00B00D4F" w:rsidP="00B00D4F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WÓJT GMINY NUR</w:t>
                      </w:r>
                    </w:p>
                    <w:p w:rsidR="00B00D4F" w:rsidRDefault="00B00D4F" w:rsidP="00B00D4F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ul. Drohiczyńska 2</w:t>
                      </w:r>
                    </w:p>
                    <w:p w:rsidR="00B00D4F" w:rsidRDefault="00B00D4F" w:rsidP="00B00D4F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07-322 Nur</w:t>
                      </w:r>
                    </w:p>
                    <w:p w:rsidR="00B00D4F" w:rsidRDefault="00B00D4F" w:rsidP="00B00D4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00D4F" w:rsidRDefault="00B00D4F" w:rsidP="00B00D4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adres</w:t>
      </w:r>
    </w:p>
    <w:p w:rsidR="00B00D4F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33BF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B00D4F" w:rsidRPr="00E33BF6" w:rsidRDefault="00B00D4F" w:rsidP="00B00D4F">
      <w:pPr>
        <w:ind w:right="5472" w:hanging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F6">
        <w:rPr>
          <w:rFonts w:ascii="Times New Roman" w:hAnsi="Times New Roman" w:cs="Times New Roman"/>
          <w:sz w:val="24"/>
          <w:szCs w:val="24"/>
          <w:vertAlign w:val="superscript"/>
        </w:rPr>
        <w:t>nr telefonu kontaktowego</w:t>
      </w:r>
    </w:p>
    <w:p w:rsidR="00B00D4F" w:rsidRPr="00E33BF6" w:rsidRDefault="00B00D4F" w:rsidP="00B00D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D4F" w:rsidRPr="00E33BF6" w:rsidRDefault="00B00D4F" w:rsidP="00B00D4F">
      <w:pPr>
        <w:rPr>
          <w:rFonts w:ascii="Times New Roman" w:hAnsi="Times New Roman" w:cs="Times New Roman"/>
          <w:sz w:val="24"/>
          <w:szCs w:val="24"/>
        </w:rPr>
      </w:pPr>
    </w:p>
    <w:p w:rsidR="00B00D4F" w:rsidRDefault="00B00D4F" w:rsidP="00B00D4F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:rsidR="00B00D4F" w:rsidRPr="00B00D4F" w:rsidRDefault="00B00D4F" w:rsidP="00B00D4F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00D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O PODJĘCIE POSTĘPOWANIA O PODZIAŁ NIERUCHOMOŚCI </w:t>
      </w:r>
    </w:p>
    <w:p w:rsidR="00B00D4F" w:rsidRDefault="00B00D4F" w:rsidP="00B00D4F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:rsid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8"/>
          <w:szCs w:val="28"/>
          <w:lang w:eastAsia="pl-PL"/>
        </w:rPr>
      </w:pPr>
    </w:p>
    <w:p w:rsid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8"/>
          <w:szCs w:val="28"/>
          <w:lang w:eastAsia="pl-PL"/>
        </w:rPr>
      </w:pPr>
    </w:p>
    <w:p w:rsidR="00B00D4F" w:rsidRPr="00B00D4F" w:rsidRDefault="00B00D4F" w:rsidP="00B00D4F">
      <w:pPr>
        <w:spacing w:line="480" w:lineRule="auto"/>
        <w:ind w:left="-709" w:righ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98 § 2 k.p.a. zwracam/y się z prośbą o podjęcie zawieszonego na mocy postanowienia z dnia .....................postępowania znak: GGP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>6831.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</w:t>
      </w: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podziału nieruchomości </w:t>
      </w:r>
      <w:r w:rsidRPr="00B00D4F">
        <w:rPr>
          <w:rStyle w:val="alb"/>
          <w:rFonts w:ascii="Times New Roman" w:hAnsi="Times New Roman" w:cs="Times New Roman"/>
          <w:sz w:val="24"/>
          <w:szCs w:val="24"/>
        </w:rPr>
        <w:t>położonej/</w:t>
      </w:r>
      <w:proofErr w:type="spellStart"/>
      <w:r w:rsidRPr="00B00D4F">
        <w:rPr>
          <w:rStyle w:val="alb"/>
          <w:rFonts w:ascii="Times New Roman" w:hAnsi="Times New Roman" w:cs="Times New Roman"/>
          <w:sz w:val="24"/>
          <w:szCs w:val="24"/>
        </w:rPr>
        <w:t>ych</w:t>
      </w:r>
      <w:proofErr w:type="spellEnd"/>
      <w:r w:rsidRPr="00B00D4F">
        <w:rPr>
          <w:rStyle w:val="alb"/>
          <w:rFonts w:ascii="Times New Roman" w:hAnsi="Times New Roman" w:cs="Times New Roman"/>
          <w:sz w:val="24"/>
          <w:szCs w:val="24"/>
        </w:rPr>
        <w:t>* w obrębie geodezyjnym ..........................................</w:t>
      </w:r>
      <w:r>
        <w:rPr>
          <w:rStyle w:val="alb"/>
          <w:rFonts w:ascii="Times New Roman" w:hAnsi="Times New Roman" w:cs="Times New Roman"/>
          <w:sz w:val="24"/>
          <w:szCs w:val="24"/>
        </w:rPr>
        <w:t>...........</w:t>
      </w:r>
      <w:r w:rsidRPr="00B00D4F">
        <w:rPr>
          <w:rStyle w:val="alb"/>
          <w:rFonts w:ascii="Times New Roman" w:hAnsi="Times New Roman" w:cs="Times New Roman"/>
          <w:sz w:val="24"/>
          <w:szCs w:val="24"/>
        </w:rPr>
        <w:t>. oznaczonej/</w:t>
      </w:r>
      <w:proofErr w:type="spellStart"/>
      <w:r w:rsidRPr="00B00D4F">
        <w:rPr>
          <w:rStyle w:val="alb"/>
          <w:rFonts w:ascii="Times New Roman" w:hAnsi="Times New Roman" w:cs="Times New Roman"/>
          <w:sz w:val="24"/>
          <w:szCs w:val="24"/>
        </w:rPr>
        <w:t>ych</w:t>
      </w:r>
      <w:proofErr w:type="spellEnd"/>
      <w:r w:rsidRPr="00B00D4F">
        <w:rPr>
          <w:rStyle w:val="alb"/>
          <w:rFonts w:ascii="Times New Roman" w:hAnsi="Times New Roman" w:cs="Times New Roman"/>
          <w:sz w:val="24"/>
          <w:szCs w:val="24"/>
        </w:rPr>
        <w:t>* numerem/</w:t>
      </w:r>
      <w:proofErr w:type="spellStart"/>
      <w:r w:rsidRPr="00B00D4F">
        <w:rPr>
          <w:rStyle w:val="alb"/>
          <w:rFonts w:ascii="Times New Roman" w:hAnsi="Times New Roman" w:cs="Times New Roman"/>
          <w:sz w:val="24"/>
          <w:szCs w:val="24"/>
        </w:rPr>
        <w:t>ami</w:t>
      </w:r>
      <w:proofErr w:type="spellEnd"/>
      <w:r w:rsidRPr="00B00D4F">
        <w:rPr>
          <w:rStyle w:val="alb"/>
          <w:rFonts w:ascii="Times New Roman" w:hAnsi="Times New Roman" w:cs="Times New Roman"/>
          <w:sz w:val="24"/>
          <w:szCs w:val="24"/>
        </w:rPr>
        <w:t>* ewidencyjnym/i* ………………………………………………………….</w:t>
      </w:r>
    </w:p>
    <w:p w:rsid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5"/>
          <w:szCs w:val="25"/>
          <w:lang w:eastAsia="pl-PL"/>
        </w:rPr>
      </w:pPr>
    </w:p>
    <w:p w:rsid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5"/>
          <w:szCs w:val="25"/>
          <w:lang w:eastAsia="pl-PL"/>
        </w:rPr>
      </w:pPr>
    </w:p>
    <w:p w:rsid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5"/>
          <w:szCs w:val="25"/>
          <w:lang w:eastAsia="pl-PL"/>
        </w:rPr>
      </w:pPr>
    </w:p>
    <w:p w:rsidR="00B00D4F" w:rsidRDefault="00B00D4F" w:rsidP="00B00D4F">
      <w:pPr>
        <w:spacing w:after="0" w:line="240" w:lineRule="auto"/>
        <w:ind w:right="-851"/>
        <w:rPr>
          <w:rFonts w:eastAsia="Times New Roman" w:cs="Arial"/>
          <w:sz w:val="25"/>
          <w:szCs w:val="25"/>
          <w:lang w:eastAsia="pl-PL"/>
        </w:rPr>
      </w:pPr>
    </w:p>
    <w:p w:rsidR="00B00D4F" w:rsidRPr="00B00D4F" w:rsidRDefault="00B00D4F" w:rsidP="00B00D4F">
      <w:pPr>
        <w:spacing w:after="0" w:line="240" w:lineRule="auto"/>
        <w:ind w:left="-426"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B00D4F" w:rsidRPr="00B00D4F" w:rsidRDefault="00B00D4F" w:rsidP="00B00D4F">
      <w:pPr>
        <w:pStyle w:val="Akapitzlist"/>
        <w:numPr>
          <w:ilvl w:val="0"/>
          <w:numId w:val="1"/>
        </w:numPr>
        <w:spacing w:after="0" w:line="240" w:lineRule="auto"/>
        <w:ind w:left="-426" w:right="-851"/>
        <w:rPr>
          <w:rFonts w:eastAsia="Times New Roman" w:cs="Arial"/>
          <w:sz w:val="24"/>
          <w:szCs w:val="24"/>
          <w:lang w:eastAsia="pl-PL"/>
        </w:rPr>
      </w:pP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...... szt. ….. </w:t>
      </w:r>
    </w:p>
    <w:p w:rsidR="00B00D4F" w:rsidRPr="00B00D4F" w:rsidRDefault="00B00D4F" w:rsidP="00B00D4F">
      <w:pPr>
        <w:pStyle w:val="Akapitzlist"/>
        <w:numPr>
          <w:ilvl w:val="0"/>
          <w:numId w:val="1"/>
        </w:numPr>
        <w:spacing w:after="0" w:line="240" w:lineRule="auto"/>
        <w:ind w:left="-426" w:right="-851"/>
        <w:rPr>
          <w:rFonts w:eastAsia="Times New Roman" w:cs="Arial"/>
          <w:sz w:val="24"/>
          <w:szCs w:val="24"/>
          <w:lang w:eastAsia="pl-PL"/>
        </w:rPr>
      </w:pPr>
      <w:r w:rsidRPr="00B00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...... szt. ….. </w:t>
      </w:r>
    </w:p>
    <w:p w:rsidR="00B00D4F" w:rsidRPr="00B00D4F" w:rsidRDefault="00B00D4F" w:rsidP="00B00D4F">
      <w:pPr>
        <w:pStyle w:val="Akapitzlist"/>
        <w:spacing w:after="0" w:line="240" w:lineRule="auto"/>
        <w:ind w:left="-426" w:right="-851"/>
        <w:rPr>
          <w:rFonts w:eastAsia="Times New Roman" w:cs="Arial"/>
          <w:sz w:val="24"/>
          <w:szCs w:val="24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Default="00B00D4F" w:rsidP="00B00D4F">
      <w:pPr>
        <w:pStyle w:val="Akapitzlist"/>
        <w:spacing w:after="0" w:line="240" w:lineRule="auto"/>
        <w:ind w:left="-709" w:right="-851"/>
        <w:rPr>
          <w:rFonts w:eastAsia="Times New Roman" w:cs="Arial"/>
          <w:sz w:val="16"/>
          <w:szCs w:val="16"/>
          <w:lang w:eastAsia="pl-PL"/>
        </w:rPr>
      </w:pPr>
    </w:p>
    <w:p w:rsidR="00B00D4F" w:rsidRPr="00B00D4F" w:rsidRDefault="00B00D4F" w:rsidP="00B00D4F">
      <w:pPr>
        <w:spacing w:after="0" w:line="240" w:lineRule="auto"/>
        <w:ind w:left="-709" w:right="-851"/>
        <w:rPr>
          <w:rFonts w:eastAsia="Times New Roman" w:cs="Arial"/>
          <w:sz w:val="24"/>
          <w:szCs w:val="16"/>
          <w:lang w:eastAsia="pl-PL"/>
        </w:rPr>
      </w:pPr>
    </w:p>
    <w:p w:rsidR="00B00D4F" w:rsidRDefault="00B00D4F" w:rsidP="00B00D4F">
      <w:pPr>
        <w:spacing w:after="0" w:line="480" w:lineRule="auto"/>
        <w:ind w:left="-709" w:right="-851"/>
        <w:jc w:val="right"/>
        <w:rPr>
          <w:rFonts w:eastAsia="Times New Roman" w:cs="Arial"/>
          <w:sz w:val="24"/>
          <w:szCs w:val="16"/>
          <w:lang w:eastAsia="pl-PL"/>
        </w:rPr>
      </w:pPr>
      <w:r w:rsidRPr="00B00D4F">
        <w:rPr>
          <w:rFonts w:eastAsia="Times New Roman" w:cs="Arial"/>
          <w:sz w:val="24"/>
          <w:szCs w:val="16"/>
          <w:lang w:eastAsia="pl-PL"/>
        </w:rPr>
        <w:t>………………………………………</w:t>
      </w:r>
    </w:p>
    <w:p w:rsidR="00B00D4F" w:rsidRPr="00B00D4F" w:rsidRDefault="00B00D4F" w:rsidP="00B00D4F">
      <w:pPr>
        <w:spacing w:after="0" w:line="480" w:lineRule="auto"/>
        <w:ind w:left="-709" w:right="-851"/>
        <w:jc w:val="right"/>
        <w:rPr>
          <w:rFonts w:eastAsia="Times New Roman" w:cs="Arial"/>
          <w:sz w:val="24"/>
          <w:szCs w:val="16"/>
          <w:lang w:eastAsia="pl-PL"/>
        </w:rPr>
      </w:pPr>
      <w:r w:rsidRPr="00B00D4F">
        <w:rPr>
          <w:rFonts w:eastAsia="Times New Roman" w:cs="Arial"/>
          <w:sz w:val="24"/>
          <w:szCs w:val="16"/>
          <w:lang w:eastAsia="pl-PL"/>
        </w:rPr>
        <w:t>……………………………………</w:t>
      </w:r>
      <w:r>
        <w:rPr>
          <w:rFonts w:eastAsia="Times New Roman" w:cs="Arial"/>
          <w:sz w:val="24"/>
          <w:szCs w:val="16"/>
          <w:lang w:eastAsia="pl-PL"/>
        </w:rPr>
        <w:t>…</w:t>
      </w:r>
    </w:p>
    <w:p w:rsidR="00B00D4F" w:rsidRPr="00B00D4F" w:rsidRDefault="00B00D4F" w:rsidP="00B00D4F">
      <w:pPr>
        <w:spacing w:after="0" w:line="240" w:lineRule="auto"/>
        <w:ind w:left="-709"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   </w:t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  <w:t xml:space="preserve">   </w:t>
      </w:r>
      <w:r w:rsidRPr="00B00D4F">
        <w:rPr>
          <w:rFonts w:eastAsia="Times New Roman" w:cs="Arial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  <w:t xml:space="preserve">        </w:t>
      </w:r>
      <w:r w:rsidRPr="00B00D4F">
        <w:rPr>
          <w:rFonts w:eastAsia="Times New Roman" w:cs="Arial"/>
          <w:sz w:val="16"/>
          <w:szCs w:val="16"/>
          <w:lang w:eastAsia="pl-PL"/>
        </w:rPr>
        <w:t>(Czytelny/e podpis/y wnioskodawcy/ów)</w:t>
      </w:r>
    </w:p>
    <w:p w:rsidR="007B2648" w:rsidRDefault="007B2648"/>
    <w:sectPr w:rsidR="007B2648" w:rsidSect="0099229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9725D"/>
    <w:multiLevelType w:val="hybridMultilevel"/>
    <w:tmpl w:val="2F5C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F"/>
    <w:rsid w:val="007B2648"/>
    <w:rsid w:val="0099229B"/>
    <w:rsid w:val="00B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1E7BE-D171-47B9-91E8-4D3ABFDC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00D4F"/>
  </w:style>
  <w:style w:type="paragraph" w:styleId="Akapitzlist">
    <w:name w:val="List Paragraph"/>
    <w:basedOn w:val="Normalny"/>
    <w:uiPriority w:val="34"/>
    <w:qFormat/>
    <w:rsid w:val="00B0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2021-02-22T07:31:00Z</dcterms:created>
  <dcterms:modified xsi:type="dcterms:W3CDTF">2021-02-22T07:57:00Z</dcterms:modified>
</cp:coreProperties>
</file>