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bookmarkStart w:id="0" w:name="_GoBack"/>
            <w:bookmarkEnd w:id="0"/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7103399E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505B9A" w:rsidRPr="00505B9A">
        <w:rPr>
          <w:rFonts w:cstheme="minorHAnsi"/>
          <w:i/>
          <w:iCs/>
          <w:sz w:val="24"/>
          <w:szCs w:val="24"/>
        </w:rPr>
        <w:t>Remont drogi wraz z mostem usytuowanym w ciągu drogi gminnej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505B9A">
        <w:rPr>
          <w:rFonts w:cstheme="minorHAnsi"/>
          <w:i/>
          <w:iCs/>
          <w:sz w:val="24"/>
          <w:szCs w:val="24"/>
        </w:rPr>
        <w:t>17</w:t>
      </w:r>
      <w:r w:rsidR="00C32598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91754" w14:textId="77777777" w:rsidR="00E9000F" w:rsidRDefault="00E9000F" w:rsidP="0038231F">
      <w:pPr>
        <w:spacing w:after="0" w:line="240" w:lineRule="auto"/>
      </w:pPr>
      <w:r>
        <w:separator/>
      </w:r>
    </w:p>
  </w:endnote>
  <w:endnote w:type="continuationSeparator" w:id="0">
    <w:p w14:paraId="3D4AAFFF" w14:textId="77777777" w:rsidR="00E9000F" w:rsidRDefault="00E900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37798" w14:textId="77777777" w:rsidR="00E9000F" w:rsidRDefault="00E9000F" w:rsidP="0038231F">
      <w:pPr>
        <w:spacing w:after="0" w:line="240" w:lineRule="auto"/>
      </w:pPr>
      <w:r>
        <w:separator/>
      </w:r>
    </w:p>
  </w:footnote>
  <w:footnote w:type="continuationSeparator" w:id="0">
    <w:p w14:paraId="04BF8631" w14:textId="77777777" w:rsidR="00E9000F" w:rsidRDefault="00E900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5155-8D35-4828-8998-7E16EE70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29</cp:revision>
  <cp:lastPrinted>2021-01-21T12:55:00Z</cp:lastPrinted>
  <dcterms:created xsi:type="dcterms:W3CDTF">2021-02-03T11:06:00Z</dcterms:created>
  <dcterms:modified xsi:type="dcterms:W3CDTF">2023-09-18T12:09:00Z</dcterms:modified>
</cp:coreProperties>
</file>