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C4E13" w:rsidRPr="005C4E13" w:rsidTr="00FD26FD">
        <w:tc>
          <w:tcPr>
            <w:tcW w:w="3936" w:type="dxa"/>
          </w:tcPr>
          <w:p w:rsidR="005C4E13" w:rsidRPr="005C4E13" w:rsidRDefault="005C4E13" w:rsidP="005C4E13">
            <w:pPr>
              <w:spacing w:after="200" w:line="276" w:lineRule="auto"/>
              <w:jc w:val="center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200" w:line="276" w:lineRule="auto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200" w:line="276" w:lineRule="auto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lang w:eastAsia="pl-PL"/>
              </w:rPr>
            </w:pPr>
            <w:r w:rsidRPr="005C4E13">
              <w:rPr>
                <w:rFonts w:ascii="Arial Narrow" w:eastAsia="Arial Narrow" w:hAnsi="Arial Narrow" w:cs="Times New Roman"/>
                <w:lang w:eastAsia="pl-PL"/>
              </w:rPr>
              <w:t>--------------------------------------------------</w:t>
            </w:r>
          </w:p>
          <w:p w:rsidR="005C4E13" w:rsidRPr="005C4E13" w:rsidRDefault="005C4E13" w:rsidP="005C4E13">
            <w:pPr>
              <w:spacing w:after="0" w:line="276" w:lineRule="auto"/>
              <w:jc w:val="center"/>
              <w:rPr>
                <w:rFonts w:ascii="Tahoma" w:eastAsia="Arial Narrow" w:hAnsi="Tahoma" w:cs="Tahoma"/>
                <w:sz w:val="16"/>
                <w:szCs w:val="16"/>
                <w:lang w:eastAsia="pl-PL"/>
              </w:rPr>
            </w:pPr>
            <w:r w:rsidRPr="005C4E13">
              <w:rPr>
                <w:rFonts w:ascii="Arial Narrow" w:eastAsia="Arial Narrow" w:hAnsi="Arial Narrow" w:cs="Tahoma"/>
                <w:sz w:val="16"/>
                <w:szCs w:val="16"/>
                <w:lang w:eastAsia="pl-PL"/>
              </w:rPr>
              <w:t>(nazwa i dokładny adres Wykonawcy)</w:t>
            </w:r>
          </w:p>
        </w:tc>
        <w:tc>
          <w:tcPr>
            <w:tcW w:w="5276" w:type="dxa"/>
          </w:tcPr>
          <w:p w:rsidR="005C4E13" w:rsidRPr="005C4E13" w:rsidRDefault="005C4E13" w:rsidP="005C4E13">
            <w:pPr>
              <w:spacing w:after="200" w:line="240" w:lineRule="auto"/>
              <w:jc w:val="right"/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</w:pPr>
            <w:r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  <w:t>Załącznik nr 10</w:t>
            </w:r>
            <w:r w:rsidRPr="005C4E13"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  <w:t xml:space="preserve"> do SWIZ</w:t>
            </w:r>
          </w:p>
          <w:p w:rsidR="005C4E13" w:rsidRPr="005C4E13" w:rsidRDefault="005C4E13" w:rsidP="005C4E13">
            <w:pPr>
              <w:spacing w:after="200" w:line="240" w:lineRule="auto"/>
              <w:jc w:val="center"/>
              <w:rPr>
                <w:rFonts w:ascii="Tahoma" w:eastAsia="Arial Narrow" w:hAnsi="Tahoma" w:cs="Tahoma"/>
                <w:b/>
                <w:sz w:val="28"/>
                <w:lang w:eastAsia="pl-PL"/>
              </w:rPr>
            </w:pPr>
            <w:r w:rsidRPr="005C4E13">
              <w:rPr>
                <w:rFonts w:ascii="Tahoma" w:eastAsia="Arial Narrow" w:hAnsi="Tahoma" w:cs="Tahoma"/>
                <w:b/>
                <w:sz w:val="28"/>
                <w:lang w:eastAsia="pl-PL"/>
              </w:rPr>
              <w:t>Wójt Gminy w Karsinie</w:t>
            </w:r>
          </w:p>
          <w:p w:rsidR="005C4E13" w:rsidRPr="005C4E13" w:rsidRDefault="005C4E13" w:rsidP="005C4E13">
            <w:pPr>
              <w:spacing w:after="200" w:line="240" w:lineRule="auto"/>
              <w:jc w:val="center"/>
              <w:rPr>
                <w:rFonts w:ascii="Tahoma" w:eastAsia="Arial Narrow" w:hAnsi="Tahoma" w:cs="Tahoma"/>
                <w:b/>
                <w:sz w:val="28"/>
                <w:lang w:eastAsia="pl-PL"/>
              </w:rPr>
            </w:pPr>
            <w:r w:rsidRPr="005C4E13">
              <w:rPr>
                <w:rFonts w:ascii="Tahoma" w:eastAsia="Arial Narrow" w:hAnsi="Tahoma" w:cs="Tahoma"/>
                <w:b/>
                <w:sz w:val="28"/>
                <w:lang w:eastAsia="pl-PL"/>
              </w:rPr>
              <w:t>ul. Długa 222</w:t>
            </w:r>
          </w:p>
          <w:p w:rsidR="005C4E13" w:rsidRPr="005C4E13" w:rsidRDefault="005C4E13" w:rsidP="005C4E13">
            <w:pPr>
              <w:spacing w:after="200" w:line="240" w:lineRule="auto"/>
              <w:jc w:val="center"/>
              <w:rPr>
                <w:rFonts w:ascii="Tahoma" w:eastAsia="Arial Narrow" w:hAnsi="Tahoma" w:cs="Tahoma"/>
                <w:b/>
                <w:sz w:val="28"/>
                <w:lang w:eastAsia="pl-PL"/>
              </w:rPr>
            </w:pPr>
            <w:r w:rsidRPr="005C4E13">
              <w:rPr>
                <w:rFonts w:ascii="Tahoma" w:eastAsia="Arial Narrow" w:hAnsi="Tahoma" w:cs="Tahoma"/>
                <w:b/>
                <w:sz w:val="28"/>
                <w:lang w:eastAsia="pl-PL"/>
              </w:rPr>
              <w:t>83 – 440 Karsin</w:t>
            </w:r>
          </w:p>
          <w:p w:rsidR="005C4E13" w:rsidRPr="005C4E13" w:rsidRDefault="005C4E13" w:rsidP="005C4E13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b/>
                <w:lang w:eastAsia="pl-PL"/>
              </w:rPr>
            </w:pPr>
          </w:p>
        </w:tc>
      </w:tr>
    </w:tbl>
    <w:p w:rsidR="00CC37DE" w:rsidRPr="00CC37DE" w:rsidRDefault="00CC37DE" w:rsidP="00CC37DE">
      <w:pPr>
        <w:spacing w:after="0" w:line="340" w:lineRule="auto"/>
        <w:rPr>
          <w:rFonts w:ascii="Arial Narrow" w:eastAsia="Arial Narrow" w:hAnsi="Arial Narrow" w:cs="Arial Narrow"/>
          <w:lang w:eastAsia="pl-PL"/>
        </w:rPr>
      </w:pPr>
    </w:p>
    <w:p w:rsidR="00CC37DE" w:rsidRPr="00CC37DE" w:rsidRDefault="00CC37DE" w:rsidP="00CC37DE">
      <w:pPr>
        <w:spacing w:after="200" w:line="276" w:lineRule="auto"/>
        <w:jc w:val="right"/>
        <w:rPr>
          <w:rFonts w:ascii="Arial Narrow" w:eastAsia="Arial Narrow" w:hAnsi="Arial Narrow" w:cs="Arial Narrow"/>
          <w:lang w:eastAsia="pl-PL"/>
        </w:rPr>
      </w:pPr>
      <w:r w:rsidRPr="00CC37DE">
        <w:rPr>
          <w:rFonts w:ascii="Arial Narrow" w:eastAsia="Arial Narrow" w:hAnsi="Arial Narrow" w:cs="Arial Narrow"/>
          <w:lang w:eastAsia="pl-PL"/>
        </w:rPr>
        <w:t>......................................., .......................................</w:t>
      </w:r>
    </w:p>
    <w:p w:rsidR="00CC37DE" w:rsidRPr="00CC37DE" w:rsidRDefault="00CC37DE" w:rsidP="00CC37DE">
      <w:pPr>
        <w:spacing w:after="200" w:line="276" w:lineRule="auto"/>
        <w:ind w:left="5040"/>
        <w:jc w:val="center"/>
        <w:rPr>
          <w:rFonts w:ascii="Arial Narrow" w:eastAsia="Arial Narrow" w:hAnsi="Arial Narrow" w:cs="Arial Narrow"/>
          <w:lang w:eastAsia="pl-PL"/>
        </w:rPr>
      </w:pPr>
      <w:r w:rsidRPr="00CC37DE">
        <w:rPr>
          <w:rFonts w:ascii="Arial Narrow" w:eastAsia="Arial Narrow" w:hAnsi="Arial Narrow" w:cs="Arial Narrow"/>
          <w:lang w:eastAsia="pl-PL"/>
        </w:rPr>
        <w:t>miejscowość</w:t>
      </w:r>
      <w:r w:rsidRPr="00CC37DE">
        <w:rPr>
          <w:rFonts w:ascii="Arial Narrow" w:eastAsia="Arial Narrow" w:hAnsi="Arial Narrow" w:cs="Arial Narrow"/>
          <w:lang w:eastAsia="pl-PL"/>
        </w:rPr>
        <w:tab/>
      </w:r>
      <w:r w:rsidRPr="00CC37DE">
        <w:rPr>
          <w:rFonts w:ascii="Arial Narrow" w:eastAsia="Arial Narrow" w:hAnsi="Arial Narrow" w:cs="Arial Narrow"/>
          <w:lang w:eastAsia="pl-PL"/>
        </w:rPr>
        <w:tab/>
        <w:t>dnia</w:t>
      </w:r>
    </w:p>
    <w:p w:rsidR="004B45F4" w:rsidRPr="00CC37DE" w:rsidRDefault="004B45F4" w:rsidP="00CC37DE">
      <w:pPr>
        <w:pStyle w:val="Tekstprzypisudolnego"/>
        <w:spacing w:line="276" w:lineRule="auto"/>
        <w:rPr>
          <w:rFonts w:ascii="Tahoma" w:hAnsi="Tahoma" w:cs="Tahoma"/>
          <w:sz w:val="22"/>
          <w:szCs w:val="22"/>
        </w:rPr>
      </w:pPr>
    </w:p>
    <w:p w:rsidR="00CC37DE" w:rsidRPr="00911068" w:rsidRDefault="00CC37DE" w:rsidP="004B45F4">
      <w:pPr>
        <w:pStyle w:val="Tekstprzypisudolnego"/>
        <w:spacing w:line="276" w:lineRule="auto"/>
        <w:jc w:val="right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spacing w:line="276" w:lineRule="aut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911068">
        <w:rPr>
          <w:rFonts w:ascii="Tahoma" w:hAnsi="Tahoma" w:cs="Tahoma"/>
          <w:i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  <w:r w:rsidRPr="00911068">
        <w:rPr>
          <w:rFonts w:ascii="Tahoma" w:hAnsi="Tahoma" w:cs="Tahoma"/>
          <w:i/>
          <w:sz w:val="22"/>
          <w:szCs w:val="22"/>
          <w:u w:val="single"/>
        </w:rPr>
        <w:t xml:space="preserve"> </w:t>
      </w:r>
    </w:p>
    <w:p w:rsidR="004B45F4" w:rsidRPr="00CC37DE" w:rsidRDefault="004B45F4" w:rsidP="00CC37DE">
      <w:pPr>
        <w:pStyle w:val="NormalnyWeb"/>
        <w:ind w:firstLine="567"/>
        <w:jc w:val="both"/>
        <w:rPr>
          <w:rFonts w:ascii="Tahoma" w:hAnsi="Tahoma" w:cs="Tahoma"/>
          <w:sz w:val="22"/>
          <w:szCs w:val="22"/>
        </w:rPr>
      </w:pPr>
      <w:r w:rsidRPr="00911068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911068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911068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911068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911068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CC37DE">
        <w:rPr>
          <w:rFonts w:ascii="Tahoma" w:hAnsi="Tahoma" w:cs="Tahoma"/>
          <w:sz w:val="22"/>
          <w:szCs w:val="22"/>
        </w:rPr>
        <w:t>.</w:t>
      </w: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rPr>
          <w:rFonts w:ascii="Tahoma" w:hAnsi="Tahoma" w:cs="Tahoma"/>
          <w:sz w:val="24"/>
          <w:szCs w:val="24"/>
          <w:lang w:eastAsia="pl-PL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911068">
        <w:rPr>
          <w:rFonts w:ascii="Tahoma" w:hAnsi="Tahoma" w:cs="Tahoma"/>
          <w:color w:val="000000"/>
          <w:sz w:val="22"/>
          <w:szCs w:val="22"/>
        </w:rPr>
        <w:t>______________________________</w:t>
      </w:r>
    </w:p>
    <w:p w:rsidR="004B45F4" w:rsidRPr="00911068" w:rsidRDefault="004B45F4" w:rsidP="004B45F4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</w:p>
    <w:p w:rsidR="004B45F4" w:rsidRPr="00911068" w:rsidRDefault="004B45F4" w:rsidP="004B45F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11068">
        <w:rPr>
          <w:rFonts w:ascii="Tahoma" w:hAnsi="Tahoma" w:cs="Tahoma"/>
          <w:color w:val="000000"/>
          <w:sz w:val="22"/>
          <w:szCs w:val="22"/>
          <w:vertAlign w:val="superscript"/>
        </w:rPr>
        <w:t xml:space="preserve">1) </w:t>
      </w:r>
      <w:r w:rsidRPr="00911068">
        <w:rPr>
          <w:rFonts w:ascii="Tahoma" w:hAnsi="Tahoma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45F4" w:rsidRPr="00911068" w:rsidRDefault="004B45F4" w:rsidP="004B45F4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:rsidR="004B45F4" w:rsidRPr="00911068" w:rsidRDefault="004B45F4" w:rsidP="004B45F4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911068">
        <w:rPr>
          <w:rFonts w:ascii="Tahoma" w:hAnsi="Tahoma" w:cs="Tahoma"/>
          <w:color w:val="000000"/>
          <w:sz w:val="16"/>
          <w:szCs w:val="16"/>
        </w:rPr>
        <w:t xml:space="preserve">* W przypadku gdy wykonawca </w:t>
      </w:r>
      <w:r w:rsidRPr="00911068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45F4" w:rsidRPr="009110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A" w:rsidRDefault="004578CA" w:rsidP="004578CA">
      <w:pPr>
        <w:spacing w:after="0" w:line="240" w:lineRule="auto"/>
      </w:pPr>
      <w:r>
        <w:separator/>
      </w:r>
    </w:p>
  </w:endnote>
  <w:endnote w:type="continuationSeparator" w:id="0">
    <w:p w:rsidR="004578CA" w:rsidRDefault="004578CA" w:rsidP="0045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A" w:rsidRDefault="004578CA" w:rsidP="004578CA">
      <w:pPr>
        <w:spacing w:after="0" w:line="240" w:lineRule="auto"/>
      </w:pPr>
      <w:r>
        <w:separator/>
      </w:r>
    </w:p>
  </w:footnote>
  <w:footnote w:type="continuationSeparator" w:id="0">
    <w:p w:rsidR="004578CA" w:rsidRDefault="004578CA" w:rsidP="0045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CA" w:rsidRDefault="004578CA">
    <w:pPr>
      <w:pStyle w:val="Nagwek"/>
    </w:pPr>
    <w:r>
      <w:rPr>
        <w:noProof/>
        <w:lang w:eastAsia="pl-PL"/>
      </w:rPr>
      <w:drawing>
        <wp:inline distT="0" distB="0" distL="0" distR="0">
          <wp:extent cx="5745480" cy="6731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F4"/>
    <w:rsid w:val="0032220C"/>
    <w:rsid w:val="004578CA"/>
    <w:rsid w:val="004B45F4"/>
    <w:rsid w:val="005C4E13"/>
    <w:rsid w:val="00911068"/>
    <w:rsid w:val="00C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B4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5F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45F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8CA"/>
  </w:style>
  <w:style w:type="paragraph" w:styleId="Stopka">
    <w:name w:val="footer"/>
    <w:basedOn w:val="Normalny"/>
    <w:link w:val="Stopka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8CA"/>
  </w:style>
  <w:style w:type="paragraph" w:styleId="Tekstdymka">
    <w:name w:val="Balloon Text"/>
    <w:basedOn w:val="Normalny"/>
    <w:link w:val="TekstdymkaZnak"/>
    <w:uiPriority w:val="99"/>
    <w:semiHidden/>
    <w:unhideWhenUsed/>
    <w:rsid w:val="0045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B4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5F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45F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8CA"/>
  </w:style>
  <w:style w:type="paragraph" w:styleId="Stopka">
    <w:name w:val="footer"/>
    <w:basedOn w:val="Normalny"/>
    <w:link w:val="Stopka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8CA"/>
  </w:style>
  <w:style w:type="paragraph" w:styleId="Tekstdymka">
    <w:name w:val="Balloon Text"/>
    <w:basedOn w:val="Normalny"/>
    <w:link w:val="TekstdymkaZnak"/>
    <w:uiPriority w:val="99"/>
    <w:semiHidden/>
    <w:unhideWhenUsed/>
    <w:rsid w:val="0045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5</cp:revision>
  <dcterms:created xsi:type="dcterms:W3CDTF">2018-05-30T08:00:00Z</dcterms:created>
  <dcterms:modified xsi:type="dcterms:W3CDTF">2018-06-01T08:34:00Z</dcterms:modified>
</cp:coreProperties>
</file>