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4E19" w14:textId="77777777" w:rsidR="0050472F" w:rsidRPr="00887AA2" w:rsidRDefault="00FD4B1C" w:rsidP="00887AA2">
      <w:pPr>
        <w:pStyle w:val="Akapitzlist"/>
        <w:autoSpaceDE w:val="0"/>
        <w:autoSpaceDN w:val="0"/>
        <w:adjustRightInd w:val="0"/>
        <w:spacing w:before="120" w:line="259" w:lineRule="auto"/>
        <w:ind w:left="142" w:hanging="142"/>
        <w:jc w:val="center"/>
        <w:rPr>
          <w:rFonts w:ascii="Arial" w:hAnsi="Arial" w:cs="Arial"/>
          <w:b/>
          <w:lang w:eastAsia="pl-PL"/>
        </w:rPr>
      </w:pPr>
      <w:r w:rsidRPr="00887AA2">
        <w:rPr>
          <w:rFonts w:ascii="Arial" w:hAnsi="Arial" w:cs="Arial"/>
        </w:rPr>
        <w:softHyphen/>
      </w:r>
      <w:r w:rsidRPr="00887AA2">
        <w:rPr>
          <w:rFonts w:ascii="Arial" w:hAnsi="Arial" w:cs="Arial"/>
        </w:rPr>
        <w:softHyphen/>
      </w:r>
      <w:r w:rsidR="0050472F" w:rsidRPr="00887AA2">
        <w:rPr>
          <w:rFonts w:ascii="Arial" w:hAnsi="Arial" w:cs="Arial"/>
          <w:b/>
          <w:lang w:eastAsia="pl-PL"/>
        </w:rPr>
        <w:t>(Umowa nr ………………….)</w:t>
      </w:r>
    </w:p>
    <w:p w14:paraId="5FA0E135" w14:textId="77777777" w:rsidR="0050472F" w:rsidRPr="00887AA2" w:rsidRDefault="0050472F" w:rsidP="00887AA2">
      <w:pPr>
        <w:pStyle w:val="Akapitzlist"/>
        <w:autoSpaceDE w:val="0"/>
        <w:autoSpaceDN w:val="0"/>
        <w:adjustRightInd w:val="0"/>
        <w:spacing w:before="120" w:line="259" w:lineRule="auto"/>
        <w:ind w:left="142" w:hanging="142"/>
        <w:jc w:val="both"/>
        <w:rPr>
          <w:rFonts w:ascii="Arial" w:hAnsi="Arial" w:cs="Arial"/>
          <w:lang w:eastAsia="pl-PL"/>
        </w:rPr>
      </w:pPr>
    </w:p>
    <w:p w14:paraId="39EC9D13" w14:textId="77777777" w:rsidR="0050472F" w:rsidRPr="00887AA2" w:rsidRDefault="0050472F" w:rsidP="00887AA2">
      <w:pPr>
        <w:pStyle w:val="Akapitzlist"/>
        <w:autoSpaceDE w:val="0"/>
        <w:autoSpaceDN w:val="0"/>
        <w:adjustRightInd w:val="0"/>
        <w:spacing w:before="120" w:line="259" w:lineRule="auto"/>
        <w:ind w:left="142" w:hanging="142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ab/>
        <w:t xml:space="preserve">          </w:t>
      </w:r>
      <w:r w:rsidRPr="00887AA2">
        <w:rPr>
          <w:rFonts w:ascii="Arial" w:hAnsi="Arial" w:cs="Arial"/>
          <w:lang w:eastAsia="pl-PL"/>
        </w:rPr>
        <w:tab/>
        <w:t xml:space="preserve"> </w:t>
      </w:r>
      <w:r w:rsidRPr="00887AA2">
        <w:rPr>
          <w:rFonts w:ascii="Arial" w:hAnsi="Arial" w:cs="Arial"/>
          <w:lang w:eastAsia="pl-PL"/>
        </w:rPr>
        <w:tab/>
      </w:r>
      <w:r w:rsidRPr="00887AA2">
        <w:rPr>
          <w:rFonts w:ascii="Arial" w:hAnsi="Arial" w:cs="Arial"/>
          <w:lang w:eastAsia="pl-PL"/>
        </w:rPr>
        <w:tab/>
      </w:r>
    </w:p>
    <w:p w14:paraId="4552AE2E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zawarta w …………………., w dniu ………………………............, pomiędzy:</w:t>
      </w:r>
    </w:p>
    <w:p w14:paraId="0FF0F11B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……………………………., </w:t>
      </w:r>
    </w:p>
    <w:p w14:paraId="295E5CD8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reprezentowaną przez ……………….. zwaną dalej „Zamawiającym”</w:t>
      </w:r>
    </w:p>
    <w:p w14:paraId="241CA19D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</w:p>
    <w:p w14:paraId="7970C106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a</w:t>
      </w:r>
    </w:p>
    <w:p w14:paraId="75A9FDD6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</w:p>
    <w:p w14:paraId="157BE1EC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…………………………………………………………………………………….... </w:t>
      </w:r>
    </w:p>
    <w:p w14:paraId="4C96D2DB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NIP: ………………………… </w:t>
      </w:r>
    </w:p>
    <w:p w14:paraId="5123F745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Regon: …………………… </w:t>
      </w:r>
    </w:p>
    <w:p w14:paraId="6BD1F87E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reprezentowaną/</w:t>
      </w:r>
      <w:proofErr w:type="spellStart"/>
      <w:r w:rsidRPr="00887AA2">
        <w:rPr>
          <w:rFonts w:ascii="Arial" w:hAnsi="Arial" w:cs="Arial"/>
          <w:lang w:eastAsia="pl-PL"/>
        </w:rPr>
        <w:t>nym</w:t>
      </w:r>
      <w:proofErr w:type="spellEnd"/>
      <w:r w:rsidRPr="00887AA2">
        <w:rPr>
          <w:rFonts w:ascii="Arial" w:hAnsi="Arial" w:cs="Arial"/>
          <w:lang w:eastAsia="pl-PL"/>
        </w:rPr>
        <w:t xml:space="preserve"> przez: </w:t>
      </w:r>
    </w:p>
    <w:p w14:paraId="7136DF39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Panią/Pana………………………..</w:t>
      </w:r>
    </w:p>
    <w:p w14:paraId="611E8BCF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zwaną/</w:t>
      </w:r>
      <w:proofErr w:type="spellStart"/>
      <w:r w:rsidRPr="00887AA2">
        <w:rPr>
          <w:rFonts w:ascii="Arial" w:hAnsi="Arial" w:cs="Arial"/>
          <w:lang w:eastAsia="pl-PL"/>
        </w:rPr>
        <w:t>nym</w:t>
      </w:r>
      <w:proofErr w:type="spellEnd"/>
      <w:r w:rsidRPr="00887AA2">
        <w:rPr>
          <w:rFonts w:ascii="Arial" w:hAnsi="Arial" w:cs="Arial"/>
          <w:lang w:eastAsia="pl-PL"/>
        </w:rPr>
        <w:t xml:space="preserve"> dalej „Wykonawcą”, </w:t>
      </w:r>
    </w:p>
    <w:p w14:paraId="6BE67903" w14:textId="77777777" w:rsidR="0050472F" w:rsidRPr="00887AA2" w:rsidRDefault="0050472F" w:rsidP="00887AA2">
      <w:pPr>
        <w:spacing w:before="120" w:after="0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przy czym zarówno Zamawiający, jak i Wykonawca, zwani są dalej „Stronami”. </w:t>
      </w:r>
    </w:p>
    <w:p w14:paraId="5F93A45E" w14:textId="77777777" w:rsidR="0050472F" w:rsidRPr="00887AA2" w:rsidRDefault="0050472F" w:rsidP="00887AA2">
      <w:pPr>
        <w:pStyle w:val="Akapitzlist"/>
        <w:autoSpaceDE w:val="0"/>
        <w:autoSpaceDN w:val="0"/>
        <w:adjustRightInd w:val="0"/>
        <w:spacing w:before="120" w:line="259" w:lineRule="auto"/>
        <w:ind w:left="142" w:hanging="142"/>
        <w:jc w:val="center"/>
        <w:rPr>
          <w:rFonts w:ascii="Arial" w:hAnsi="Arial" w:cs="Arial"/>
          <w:b/>
          <w:lang w:eastAsia="pl-PL"/>
        </w:rPr>
      </w:pPr>
    </w:p>
    <w:p w14:paraId="41A22137" w14:textId="56892630" w:rsidR="00F94233" w:rsidRPr="00887AA2" w:rsidRDefault="00F94233" w:rsidP="00887AA2">
      <w:pPr>
        <w:pStyle w:val="Akapitzlist"/>
        <w:autoSpaceDE w:val="0"/>
        <w:autoSpaceDN w:val="0"/>
        <w:adjustRightInd w:val="0"/>
        <w:spacing w:before="120" w:line="259" w:lineRule="auto"/>
        <w:ind w:left="142" w:hanging="142"/>
        <w:jc w:val="center"/>
        <w:rPr>
          <w:rFonts w:ascii="Arial" w:hAnsi="Arial" w:cs="Arial"/>
          <w:b/>
          <w:lang w:eastAsia="pl-PL"/>
        </w:rPr>
      </w:pPr>
      <w:r w:rsidRPr="00887AA2">
        <w:rPr>
          <w:rFonts w:ascii="Arial" w:hAnsi="Arial" w:cs="Arial"/>
          <w:b/>
          <w:lang w:eastAsia="pl-PL"/>
        </w:rPr>
        <w:t>§ 1</w:t>
      </w:r>
      <w:r w:rsidR="0050472F" w:rsidRPr="00887AA2">
        <w:rPr>
          <w:rFonts w:ascii="Arial" w:hAnsi="Arial" w:cs="Arial"/>
          <w:b/>
          <w:lang w:eastAsia="pl-PL"/>
        </w:rPr>
        <w:t xml:space="preserve"> [Przedmiot umowy]</w:t>
      </w:r>
    </w:p>
    <w:p w14:paraId="1BF2587E" w14:textId="5FE53B54" w:rsidR="0050472F" w:rsidRPr="00887AA2" w:rsidRDefault="00F94233" w:rsidP="00887AA2">
      <w:pPr>
        <w:pStyle w:val="Akapitzlist"/>
        <w:numPr>
          <w:ilvl w:val="0"/>
          <w:numId w:val="9"/>
        </w:numPr>
        <w:spacing w:before="120" w:line="259" w:lineRule="auto"/>
        <w:ind w:left="709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Przedmiotem niniejszej Umowy </w:t>
      </w:r>
      <w:r w:rsidR="0050472F" w:rsidRPr="00887AA2">
        <w:rPr>
          <w:rFonts w:ascii="Arial" w:eastAsia="NSimSun" w:hAnsi="Arial" w:cs="Arial"/>
          <w:kern w:val="3"/>
          <w:lang w:eastAsia="zh-CN" w:bidi="hi-IN"/>
        </w:rPr>
        <w:t>jest przeprowadzenie</w:t>
      </w:r>
      <w:r w:rsidR="00DC7B92">
        <w:rPr>
          <w:rFonts w:ascii="Arial" w:eastAsia="NSimSun" w:hAnsi="Arial" w:cs="Arial"/>
          <w:kern w:val="3"/>
          <w:lang w:eastAsia="zh-CN" w:bidi="hi-IN"/>
        </w:rPr>
        <w:t xml:space="preserve"> 5-cio </w:t>
      </w:r>
      <w:r w:rsidR="000E0799">
        <w:rPr>
          <w:rFonts w:ascii="Arial" w:eastAsia="NSimSun" w:hAnsi="Arial" w:cs="Arial"/>
          <w:kern w:val="3"/>
          <w:lang w:eastAsia="zh-CN" w:bidi="hi-IN"/>
        </w:rPr>
        <w:t xml:space="preserve">godzinnego </w:t>
      </w:r>
      <w:r w:rsidR="0050472F" w:rsidRPr="00887AA2">
        <w:rPr>
          <w:rFonts w:ascii="Arial" w:eastAsia="NSimSun" w:hAnsi="Arial" w:cs="Arial"/>
          <w:kern w:val="3"/>
          <w:lang w:eastAsia="zh-CN" w:bidi="hi-IN"/>
        </w:rPr>
        <w:t xml:space="preserve">szkolenia dla pracowników Zamawiającego w zakresie </w:t>
      </w:r>
      <w:proofErr w:type="spellStart"/>
      <w:r w:rsidR="0050472F" w:rsidRPr="00887AA2">
        <w:rPr>
          <w:rFonts w:ascii="Arial" w:eastAsia="NSimSun" w:hAnsi="Arial" w:cs="Arial"/>
          <w:kern w:val="3"/>
          <w:lang w:eastAsia="zh-CN" w:bidi="hi-IN"/>
        </w:rPr>
        <w:t>cyberbezpieczeństwa</w:t>
      </w:r>
      <w:proofErr w:type="spellEnd"/>
      <w:r w:rsidR="0050472F" w:rsidRPr="00887AA2">
        <w:rPr>
          <w:rFonts w:ascii="Arial" w:eastAsia="NSimSun" w:hAnsi="Arial" w:cs="Arial"/>
          <w:kern w:val="3"/>
          <w:lang w:eastAsia="zh-CN" w:bidi="hi-IN"/>
        </w:rPr>
        <w:t xml:space="preserve">, dotyczącego praktycznego stosowania mechanizmów bezpieczeństwa korespondencji i zabezpieczania danych, w ramach projektu </w:t>
      </w:r>
      <w:proofErr w:type="spellStart"/>
      <w:r w:rsidR="0050472F" w:rsidRPr="00887AA2">
        <w:rPr>
          <w:rFonts w:ascii="Arial" w:hAnsi="Arial" w:cs="Arial"/>
        </w:rPr>
        <w:t>projektu</w:t>
      </w:r>
      <w:proofErr w:type="spellEnd"/>
      <w:r w:rsidR="0050472F" w:rsidRPr="00887AA2">
        <w:rPr>
          <w:rFonts w:ascii="Arial" w:hAnsi="Arial" w:cs="Arial"/>
        </w:rPr>
        <w:t xml:space="preserve"> konkursu grantowego pn. „Cyberbezpieczny Samorząd” realizowanego z Funduszy Europejskich na Rozwój Cyfrowy 2021-2027, Działanie 2.2. – Wzmocnienie krajowego systemu </w:t>
      </w:r>
      <w:proofErr w:type="spellStart"/>
      <w:r w:rsidR="0050472F" w:rsidRPr="00887AA2">
        <w:rPr>
          <w:rFonts w:ascii="Arial" w:hAnsi="Arial" w:cs="Arial"/>
        </w:rPr>
        <w:t>cyberbezpieczeństwa</w:t>
      </w:r>
      <w:proofErr w:type="spellEnd"/>
      <w:r w:rsidR="0050472F" w:rsidRPr="00887AA2">
        <w:rPr>
          <w:rFonts w:ascii="Arial" w:hAnsi="Arial" w:cs="Arial"/>
        </w:rPr>
        <w:t>, Priorytet II: Zaawansowane usługi cyfrowe (dalej: konkurs „Cyberbezpieczny Samorząd”).</w:t>
      </w:r>
    </w:p>
    <w:p w14:paraId="42AC3D61" w14:textId="77777777" w:rsidR="0050472F" w:rsidRPr="00887AA2" w:rsidRDefault="0050472F" w:rsidP="00887A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259" w:lineRule="auto"/>
        <w:ind w:left="709" w:hanging="425"/>
        <w:contextualSpacing/>
        <w:jc w:val="both"/>
        <w:rPr>
          <w:rFonts w:ascii="Arial" w:eastAsia="Calibri" w:hAnsi="Arial" w:cs="Arial"/>
        </w:rPr>
      </w:pPr>
      <w:r w:rsidRPr="00887AA2">
        <w:rPr>
          <w:rFonts w:ascii="Arial" w:eastAsia="Calibri" w:hAnsi="Arial" w:cs="Arial"/>
        </w:rPr>
        <w:t>Przedmiot zamówienia został opisany w załączniku nr 2 – Opis Przedmiotu Zamówienia (dalej: OPZ).</w:t>
      </w:r>
    </w:p>
    <w:p w14:paraId="4C2D21B5" w14:textId="03A3EC48" w:rsidR="00F94233" w:rsidRPr="00887AA2" w:rsidRDefault="00F94233" w:rsidP="00887A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259" w:lineRule="auto"/>
        <w:ind w:left="709" w:hanging="425"/>
        <w:contextualSpacing/>
        <w:jc w:val="both"/>
        <w:rPr>
          <w:rFonts w:ascii="Arial" w:eastAsia="Calibri" w:hAnsi="Arial" w:cs="Arial"/>
        </w:rPr>
      </w:pPr>
      <w:r w:rsidRPr="00887AA2">
        <w:rPr>
          <w:rFonts w:ascii="Arial" w:hAnsi="Arial" w:cs="Arial"/>
        </w:rPr>
        <w:t>Wykonawca zobowiązuje się do przeprowadzenia</w:t>
      </w:r>
      <w:r w:rsidR="008E3CBB" w:rsidRPr="00887AA2">
        <w:rPr>
          <w:rFonts w:ascii="Arial" w:hAnsi="Arial" w:cs="Arial"/>
        </w:rPr>
        <w:t xml:space="preserve"> szkolenia</w:t>
      </w:r>
      <w:r w:rsidRPr="00887AA2">
        <w:rPr>
          <w:rFonts w:ascii="Arial" w:hAnsi="Arial" w:cs="Arial"/>
        </w:rPr>
        <w:t xml:space="preserve"> spełniając</w:t>
      </w:r>
      <w:r w:rsidR="009C64DF" w:rsidRPr="00887AA2">
        <w:rPr>
          <w:rFonts w:ascii="Arial" w:hAnsi="Arial" w:cs="Arial"/>
        </w:rPr>
        <w:t>ego</w:t>
      </w:r>
      <w:r w:rsidRPr="00887AA2">
        <w:rPr>
          <w:rFonts w:ascii="Arial" w:hAnsi="Arial" w:cs="Arial"/>
        </w:rPr>
        <w:t xml:space="preserve"> wszystkie wymogi Regulaminu konkursu </w:t>
      </w:r>
      <w:r w:rsidR="0050472F" w:rsidRPr="00887AA2">
        <w:rPr>
          <w:rFonts w:ascii="Arial" w:hAnsi="Arial" w:cs="Arial"/>
        </w:rPr>
        <w:t>„</w:t>
      </w:r>
      <w:r w:rsidRPr="00887AA2">
        <w:rPr>
          <w:rFonts w:ascii="Arial" w:hAnsi="Arial" w:cs="Arial"/>
        </w:rPr>
        <w:t>Cyberbezpieczny samorząd</w:t>
      </w:r>
      <w:r w:rsidR="0050472F" w:rsidRPr="00887AA2">
        <w:rPr>
          <w:rFonts w:ascii="Arial" w:hAnsi="Arial" w:cs="Arial"/>
        </w:rPr>
        <w:t xml:space="preserve">”, w tym oświadcza, że </w:t>
      </w:r>
      <w:r w:rsidR="008E3CBB" w:rsidRPr="00887AA2">
        <w:rPr>
          <w:rFonts w:ascii="Arial" w:hAnsi="Arial" w:cs="Arial"/>
        </w:rPr>
        <w:t>posiada stosowną wiedzę oraz m.in</w:t>
      </w:r>
      <w:r w:rsidR="008E3CBB" w:rsidRPr="005023F1">
        <w:rPr>
          <w:rFonts w:ascii="Arial" w:hAnsi="Arial" w:cs="Arial"/>
        </w:rPr>
        <w:t xml:space="preserve">. 2 letnie doświadczenie w przygotowaniu i przeprowadzeniu szkoleń budujących i wzmacniających świadomość </w:t>
      </w:r>
      <w:proofErr w:type="spellStart"/>
      <w:r w:rsidR="008E3CBB" w:rsidRPr="005023F1">
        <w:rPr>
          <w:rFonts w:ascii="Arial" w:hAnsi="Arial" w:cs="Arial"/>
        </w:rPr>
        <w:t>cyberzagrożeń</w:t>
      </w:r>
      <w:proofErr w:type="spellEnd"/>
      <w:r w:rsidR="008E3CBB" w:rsidRPr="005023F1">
        <w:rPr>
          <w:rFonts w:ascii="Arial" w:hAnsi="Arial" w:cs="Arial"/>
        </w:rPr>
        <w:t>.</w:t>
      </w:r>
      <w:r w:rsidR="008E3CBB" w:rsidRPr="00887AA2">
        <w:rPr>
          <w:rFonts w:ascii="Arial" w:hAnsi="Arial" w:cs="Arial"/>
        </w:rPr>
        <w:t xml:space="preserve"> </w:t>
      </w:r>
    </w:p>
    <w:p w14:paraId="2BEA04F1" w14:textId="77777777" w:rsidR="00887AA2" w:rsidRPr="00887AA2" w:rsidRDefault="00887AA2" w:rsidP="00887AA2">
      <w:pPr>
        <w:pStyle w:val="Akapitzlist"/>
        <w:autoSpaceDE w:val="0"/>
        <w:autoSpaceDN w:val="0"/>
        <w:adjustRightInd w:val="0"/>
        <w:spacing w:before="120" w:line="259" w:lineRule="auto"/>
        <w:ind w:left="709"/>
        <w:contextualSpacing/>
        <w:jc w:val="both"/>
        <w:rPr>
          <w:rFonts w:ascii="Arial" w:eastAsia="Calibri" w:hAnsi="Arial" w:cs="Arial"/>
        </w:rPr>
      </w:pPr>
    </w:p>
    <w:p w14:paraId="5AC99A67" w14:textId="0B37D9B0" w:rsidR="0050472F" w:rsidRPr="00887AA2" w:rsidRDefault="0050472F" w:rsidP="00887AA2">
      <w:pPr>
        <w:pStyle w:val="Akapitzlist"/>
        <w:autoSpaceDE w:val="0"/>
        <w:autoSpaceDN w:val="0"/>
        <w:adjustRightInd w:val="0"/>
        <w:spacing w:before="120" w:line="259" w:lineRule="auto"/>
        <w:ind w:left="709"/>
        <w:contextualSpacing/>
        <w:jc w:val="center"/>
        <w:rPr>
          <w:rFonts w:ascii="Arial" w:hAnsi="Arial" w:cs="Arial"/>
          <w:b/>
          <w:bCs/>
        </w:rPr>
      </w:pPr>
      <w:r w:rsidRPr="00887AA2">
        <w:rPr>
          <w:rFonts w:ascii="Arial" w:hAnsi="Arial" w:cs="Arial"/>
          <w:b/>
          <w:bCs/>
        </w:rPr>
        <w:t>§ 2 [Obowiązki stron]</w:t>
      </w:r>
    </w:p>
    <w:p w14:paraId="7A72FE28" w14:textId="526C4AFF" w:rsidR="00F94233" w:rsidRPr="00887AA2" w:rsidRDefault="00F94233" w:rsidP="00887AA2">
      <w:pPr>
        <w:pStyle w:val="Akapitzlist"/>
        <w:numPr>
          <w:ilvl w:val="0"/>
          <w:numId w:val="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Wykonawca zobowiązuje się wykonać przedmiot Umowy profesjonalnie, rzetelnie, z należytą starannością i swoją najlepszą wiedzą.</w:t>
      </w:r>
    </w:p>
    <w:p w14:paraId="7088E5EE" w14:textId="22142AC6" w:rsidR="0050472F" w:rsidRPr="00887AA2" w:rsidRDefault="0050472F" w:rsidP="00887AA2">
      <w:pPr>
        <w:pStyle w:val="Akapitzlist"/>
        <w:numPr>
          <w:ilvl w:val="0"/>
          <w:numId w:val="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lastRenderedPageBreak/>
        <w:t>Przedmiot umowy zostanie zrealizowany zgodnie z zakrese</w:t>
      </w:r>
      <w:r w:rsidR="00DC7B92">
        <w:rPr>
          <w:rFonts w:ascii="Arial" w:hAnsi="Arial" w:cs="Arial"/>
          <w:lang w:eastAsia="pl-PL"/>
        </w:rPr>
        <w:t>m</w:t>
      </w:r>
      <w:r w:rsidRPr="00887AA2">
        <w:rPr>
          <w:rFonts w:ascii="Arial" w:hAnsi="Arial" w:cs="Arial"/>
          <w:lang w:eastAsia="pl-PL"/>
        </w:rPr>
        <w:t xml:space="preserve"> i na warunkach opisanych w Zapytaniu ofertowym, Opisie przedmiotu zamówienia oraz Formularzu ofertowym, które to dokumenty stanowią załączniki do niniejszej Umowy. </w:t>
      </w:r>
    </w:p>
    <w:p w14:paraId="4BBAC33F" w14:textId="07451064" w:rsidR="0050472F" w:rsidRPr="00887AA2" w:rsidRDefault="0050472F" w:rsidP="00887AA2">
      <w:pPr>
        <w:pStyle w:val="Akapitzlist"/>
        <w:numPr>
          <w:ilvl w:val="0"/>
          <w:numId w:val="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Wykonawca zobowiązuje się do kompleksowej realizacji przedmiotu zamówienia, w tym do:</w:t>
      </w:r>
    </w:p>
    <w:p w14:paraId="313DFF05" w14:textId="3EDC4375" w:rsidR="0050472F" w:rsidRPr="00887AA2" w:rsidRDefault="0050472F" w:rsidP="00887AA2">
      <w:pPr>
        <w:pStyle w:val="Akapitzlist"/>
        <w:numPr>
          <w:ilvl w:val="0"/>
          <w:numId w:val="2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zapewnienia kadry trenerskiej posiadającej wiedzę, doświadczenie i umiejętności adekwatne do rodzaju i zakresu merytorycznego szkolenia, zdolną do pełnej realizacji wymogów związanych z prowadzeniem szkolenia;</w:t>
      </w:r>
    </w:p>
    <w:p w14:paraId="43DBC55E" w14:textId="6AAD3272" w:rsidR="0050472F" w:rsidRPr="00887AA2" w:rsidRDefault="0050472F" w:rsidP="00887AA2">
      <w:pPr>
        <w:pStyle w:val="Akapitzlist"/>
        <w:numPr>
          <w:ilvl w:val="0"/>
          <w:numId w:val="2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przeprowadzenia szkolenia dla pracowników Zamawiającego w terminach i miejscu uzgodnionym z Zamawiającym;</w:t>
      </w:r>
    </w:p>
    <w:p w14:paraId="533A38CF" w14:textId="54D23EB9" w:rsidR="0050472F" w:rsidRPr="00887AA2" w:rsidRDefault="0050472F" w:rsidP="00887AA2">
      <w:pPr>
        <w:pStyle w:val="Akapitzlist"/>
        <w:numPr>
          <w:ilvl w:val="0"/>
          <w:numId w:val="2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przeprowadzenia szkolenia zgodnie z ustalonym i zatwierdzonym przez Zamawiającego harmonogramem oraz szczegółowym zakresem merytorycznym szkolenia;</w:t>
      </w:r>
    </w:p>
    <w:p w14:paraId="4727E87F" w14:textId="6780C516" w:rsidR="00393E4D" w:rsidRPr="00887AA2" w:rsidRDefault="00393E4D" w:rsidP="00887AA2">
      <w:pPr>
        <w:pStyle w:val="Akapitzlist"/>
        <w:numPr>
          <w:ilvl w:val="0"/>
          <w:numId w:val="2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zapewnienia materiałów szkoleniowych;</w:t>
      </w:r>
    </w:p>
    <w:p w14:paraId="2AF379EE" w14:textId="7AB9ACA4" w:rsidR="00393E4D" w:rsidRPr="00887AA2" w:rsidRDefault="00393E4D" w:rsidP="00887AA2">
      <w:pPr>
        <w:pStyle w:val="Akapitzlist"/>
        <w:numPr>
          <w:ilvl w:val="0"/>
          <w:numId w:val="2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wydania zaświadczeń/certyfikatu o ukończeniu szkolenia;</w:t>
      </w:r>
    </w:p>
    <w:p w14:paraId="56EFE55D" w14:textId="3AF9A92E" w:rsidR="00393E4D" w:rsidRPr="00887AA2" w:rsidRDefault="00393E4D" w:rsidP="00887AA2">
      <w:pPr>
        <w:pStyle w:val="Akapitzlist"/>
        <w:numPr>
          <w:ilvl w:val="0"/>
          <w:numId w:val="2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prowadzenie dokumentacji szkolenia, zgodnie z wymogami określonymi w OPZ.</w:t>
      </w:r>
    </w:p>
    <w:p w14:paraId="181B8C14" w14:textId="09AFCC6A" w:rsidR="00393E4D" w:rsidRPr="00887AA2" w:rsidRDefault="00393E4D" w:rsidP="00887AA2">
      <w:pPr>
        <w:pStyle w:val="Akapitzlist"/>
        <w:numPr>
          <w:ilvl w:val="0"/>
          <w:numId w:val="8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Wykonawca zobowiązuje się w terminie 7 dni od podpisania Umowy dostarczyć Zamawiającemu:</w:t>
      </w:r>
    </w:p>
    <w:p w14:paraId="4E020370" w14:textId="02F4E13A" w:rsidR="00393E4D" w:rsidRPr="00887AA2" w:rsidRDefault="00393E4D" w:rsidP="00887AA2">
      <w:pPr>
        <w:pStyle w:val="Akapitzlist"/>
        <w:numPr>
          <w:ilvl w:val="0"/>
          <w:numId w:val="29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proponowane terminy szkolenia;</w:t>
      </w:r>
    </w:p>
    <w:p w14:paraId="5013CEB1" w14:textId="3E34F4A3" w:rsidR="00393E4D" w:rsidRPr="00887AA2" w:rsidRDefault="00393E4D" w:rsidP="00887AA2">
      <w:pPr>
        <w:pStyle w:val="Akapitzlist"/>
        <w:numPr>
          <w:ilvl w:val="0"/>
          <w:numId w:val="29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szczegółowy zakres merytoryczny szkolenia;</w:t>
      </w:r>
    </w:p>
    <w:p w14:paraId="250846FB" w14:textId="0501D5F0" w:rsidR="00393E4D" w:rsidRPr="00887AA2" w:rsidRDefault="00393E4D" w:rsidP="00887AA2">
      <w:pPr>
        <w:pStyle w:val="Akapitzlist"/>
        <w:numPr>
          <w:ilvl w:val="0"/>
          <w:numId w:val="29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dzienny harmonogram szkolenia. </w:t>
      </w:r>
    </w:p>
    <w:p w14:paraId="2AFE63A0" w14:textId="77777777" w:rsidR="00F94233" w:rsidRPr="00887AA2" w:rsidRDefault="00F94233" w:rsidP="00887AA2">
      <w:pPr>
        <w:spacing w:before="120" w:after="0"/>
        <w:rPr>
          <w:rFonts w:ascii="Arial" w:hAnsi="Arial" w:cs="Arial"/>
          <w:b/>
          <w:lang w:eastAsia="pl-PL"/>
        </w:rPr>
      </w:pPr>
    </w:p>
    <w:p w14:paraId="7C40BFB9" w14:textId="20885775" w:rsidR="00F94233" w:rsidRPr="00887AA2" w:rsidRDefault="00F94233" w:rsidP="00887AA2">
      <w:pPr>
        <w:spacing w:before="120" w:after="0"/>
        <w:jc w:val="center"/>
        <w:rPr>
          <w:rFonts w:ascii="Arial" w:hAnsi="Arial" w:cs="Arial"/>
          <w:b/>
          <w:lang w:eastAsia="pl-PL"/>
        </w:rPr>
      </w:pPr>
      <w:r w:rsidRPr="00887AA2">
        <w:rPr>
          <w:rFonts w:ascii="Arial" w:hAnsi="Arial" w:cs="Arial"/>
          <w:b/>
          <w:lang w:eastAsia="pl-PL"/>
        </w:rPr>
        <w:t xml:space="preserve">§ </w:t>
      </w:r>
      <w:r w:rsidR="00393E4D" w:rsidRPr="00887AA2">
        <w:rPr>
          <w:rFonts w:ascii="Arial" w:hAnsi="Arial" w:cs="Arial"/>
          <w:b/>
          <w:lang w:eastAsia="pl-PL"/>
        </w:rPr>
        <w:t>3 [Termin realizacji]</w:t>
      </w:r>
    </w:p>
    <w:p w14:paraId="18D4D411" w14:textId="4143F3EB" w:rsidR="00393E4D" w:rsidRPr="00887AA2" w:rsidRDefault="00F94233" w:rsidP="00887AA2">
      <w:pPr>
        <w:pStyle w:val="Akapitzlist"/>
        <w:numPr>
          <w:ilvl w:val="0"/>
          <w:numId w:val="24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Termin wykonania zlecenia ustala się </w:t>
      </w:r>
      <w:r w:rsidR="00393E4D" w:rsidRPr="00887AA2">
        <w:rPr>
          <w:rFonts w:ascii="Arial" w:hAnsi="Arial" w:cs="Arial"/>
          <w:lang w:eastAsia="pl-PL"/>
        </w:rPr>
        <w:t>do</w:t>
      </w:r>
      <w:r w:rsidRPr="00887AA2">
        <w:rPr>
          <w:rFonts w:ascii="Arial" w:hAnsi="Arial" w:cs="Arial"/>
          <w:lang w:eastAsia="pl-PL"/>
        </w:rPr>
        <w:t xml:space="preserve"> </w:t>
      </w:r>
      <w:r w:rsidRPr="00887AA2">
        <w:rPr>
          <w:rFonts w:ascii="Arial" w:hAnsi="Arial" w:cs="Arial"/>
          <w:highlight w:val="yellow"/>
          <w:lang w:eastAsia="pl-PL"/>
        </w:rPr>
        <w:t>…………………..</w:t>
      </w:r>
      <w:r w:rsidR="000E0799">
        <w:rPr>
          <w:rFonts w:ascii="Arial" w:hAnsi="Arial" w:cs="Arial"/>
          <w:lang w:eastAsia="pl-PL"/>
        </w:rPr>
        <w:t>2025</w:t>
      </w:r>
      <w:r w:rsidRPr="00887AA2">
        <w:rPr>
          <w:rFonts w:ascii="Arial" w:hAnsi="Arial" w:cs="Arial"/>
          <w:lang w:eastAsia="pl-PL"/>
        </w:rPr>
        <w:t xml:space="preserve"> . </w:t>
      </w:r>
    </w:p>
    <w:p w14:paraId="6E75C4EF" w14:textId="626A7EA4" w:rsidR="0083378B" w:rsidRPr="00887AA2" w:rsidRDefault="0083378B" w:rsidP="00887AA2">
      <w:pPr>
        <w:pStyle w:val="Akapitzlist"/>
        <w:numPr>
          <w:ilvl w:val="0"/>
          <w:numId w:val="24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Strony ustalą dokładne terminy i godziny</w:t>
      </w:r>
      <w:r w:rsidR="00393E4D" w:rsidRPr="00887AA2">
        <w:rPr>
          <w:rFonts w:ascii="Arial" w:hAnsi="Arial" w:cs="Arial"/>
          <w:lang w:eastAsia="pl-PL"/>
        </w:rPr>
        <w:t xml:space="preserve"> szkoleń</w:t>
      </w:r>
      <w:r w:rsidRPr="00887AA2">
        <w:rPr>
          <w:rFonts w:ascii="Arial" w:hAnsi="Arial" w:cs="Arial"/>
          <w:lang w:eastAsia="pl-PL"/>
        </w:rPr>
        <w:t xml:space="preserve"> w trakcie realizacji </w:t>
      </w:r>
      <w:r w:rsidR="00393E4D" w:rsidRPr="00887AA2">
        <w:rPr>
          <w:rFonts w:ascii="Arial" w:hAnsi="Arial" w:cs="Arial"/>
          <w:lang w:eastAsia="pl-PL"/>
        </w:rPr>
        <w:t>u</w:t>
      </w:r>
      <w:r w:rsidRPr="00887AA2">
        <w:rPr>
          <w:rFonts w:ascii="Arial" w:hAnsi="Arial" w:cs="Arial"/>
          <w:lang w:eastAsia="pl-PL"/>
        </w:rPr>
        <w:t xml:space="preserve">mowy. Terminy szkoleń muszą zostać wskazane przez Zamawiającego nie później niż </w:t>
      </w:r>
      <w:r w:rsidR="00A279D2" w:rsidRPr="00887AA2">
        <w:rPr>
          <w:rFonts w:ascii="Arial" w:hAnsi="Arial" w:cs="Arial"/>
          <w:lang w:eastAsia="pl-PL"/>
        </w:rPr>
        <w:t xml:space="preserve">14 </w:t>
      </w:r>
      <w:r w:rsidRPr="00887AA2">
        <w:rPr>
          <w:rFonts w:ascii="Arial" w:hAnsi="Arial" w:cs="Arial"/>
          <w:lang w:eastAsia="pl-PL"/>
        </w:rPr>
        <w:t>dni przed rozpoczęciem szkolenia.</w:t>
      </w:r>
    </w:p>
    <w:p w14:paraId="6D49D8BF" w14:textId="77E6CF4C" w:rsidR="00393E4D" w:rsidRPr="00887AA2" w:rsidRDefault="00393E4D" w:rsidP="00887AA2">
      <w:pPr>
        <w:pStyle w:val="Akapitzlist"/>
        <w:numPr>
          <w:ilvl w:val="0"/>
          <w:numId w:val="24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Przewiduje się zmiany terminu wykonania przedmiotu umowy lub jego elementów oraz terminów płatności w razie konieczności wynikających m.in. ze zmian regulaminu konkursu, zapisów umowy o powierzenie grantu oraz innych okoliczności, których nie można było wcześniej przewidzieć. </w:t>
      </w:r>
    </w:p>
    <w:p w14:paraId="0D0D8397" w14:textId="77777777" w:rsidR="00393E4D" w:rsidRPr="00887AA2" w:rsidRDefault="00393E4D" w:rsidP="00887AA2">
      <w:pPr>
        <w:pStyle w:val="Akapitzlist"/>
        <w:spacing w:before="120" w:line="259" w:lineRule="auto"/>
        <w:jc w:val="both"/>
        <w:rPr>
          <w:rFonts w:ascii="Arial" w:hAnsi="Arial" w:cs="Arial"/>
          <w:lang w:eastAsia="pl-PL"/>
        </w:rPr>
      </w:pPr>
    </w:p>
    <w:p w14:paraId="2BFEEA73" w14:textId="4319432D" w:rsidR="00393E4D" w:rsidRPr="00887AA2" w:rsidRDefault="00393E4D" w:rsidP="00887AA2">
      <w:pPr>
        <w:pStyle w:val="Akapitzlist"/>
        <w:spacing w:before="120" w:line="259" w:lineRule="auto"/>
        <w:ind w:left="0"/>
        <w:jc w:val="center"/>
        <w:rPr>
          <w:rFonts w:ascii="Arial" w:hAnsi="Arial" w:cs="Arial"/>
          <w:b/>
          <w:bCs/>
          <w:lang w:eastAsia="pl-PL"/>
        </w:rPr>
      </w:pPr>
      <w:r w:rsidRPr="00887AA2">
        <w:rPr>
          <w:rFonts w:ascii="Arial" w:hAnsi="Arial" w:cs="Arial"/>
          <w:b/>
          <w:bCs/>
          <w:lang w:eastAsia="pl-PL"/>
        </w:rPr>
        <w:t>§ 4 [Wynagrodzenie]</w:t>
      </w:r>
    </w:p>
    <w:p w14:paraId="304DED58" w14:textId="77777777" w:rsidR="00393E4D" w:rsidRPr="00887AA2" w:rsidRDefault="00393E4D" w:rsidP="00887AA2">
      <w:pPr>
        <w:pStyle w:val="Akapitzlist"/>
        <w:numPr>
          <w:ilvl w:val="0"/>
          <w:numId w:val="30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Strony ustalają, że Wykonawca z tytułu należytego i terminowego wykonania przedmiotu Umowy otrzyma wynagrodzenie w wysokości …………… zł (słownie: ………………. złotych) </w:t>
      </w:r>
    </w:p>
    <w:p w14:paraId="75DB8526" w14:textId="20834D58" w:rsidR="005023F1" w:rsidRPr="00DC7B92" w:rsidRDefault="00393E4D" w:rsidP="00DC7B92">
      <w:pPr>
        <w:pStyle w:val="Akapitzlist"/>
        <w:numPr>
          <w:ilvl w:val="0"/>
          <w:numId w:val="30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Wynagrodzenie, o którym mowa w ust. 1 niniejszego paragrafu, będzie płatne w terminie 14 dni od dnia otrzymania przez Zamawiającego prawidłowo wystawionej faktury VAT, przelewem na rachunek bankowy wskazany w fakturze. Faktura zostanie wystawiona po dostarczeniu Zamawiającemu całej dokumentacji szkolenia, zgodnie z wymaganiami opisanym w OPZ i po podpisaniu protokołu zdawczo-odbiorczego podpisanego przez obie Strony. </w:t>
      </w:r>
      <w:r w:rsidRPr="00887AA2">
        <w:rPr>
          <w:rFonts w:ascii="Arial" w:hAnsi="Arial" w:cs="Arial"/>
          <w:bCs/>
        </w:rPr>
        <w:t>Wzór protokołu stanowi załącznik do Umowy.</w:t>
      </w:r>
    </w:p>
    <w:p w14:paraId="1B4589C2" w14:textId="227F0E25" w:rsidR="00393E4D" w:rsidRPr="00887AA2" w:rsidRDefault="00393E4D" w:rsidP="00887AA2">
      <w:pPr>
        <w:spacing w:before="120" w:after="0"/>
        <w:jc w:val="center"/>
        <w:rPr>
          <w:rFonts w:ascii="Arial" w:hAnsi="Arial" w:cs="Arial"/>
          <w:b/>
          <w:lang w:eastAsia="pl-PL"/>
        </w:rPr>
      </w:pPr>
      <w:r w:rsidRPr="00887AA2">
        <w:rPr>
          <w:rFonts w:ascii="Arial" w:hAnsi="Arial" w:cs="Arial"/>
          <w:b/>
          <w:lang w:eastAsia="pl-PL"/>
        </w:rPr>
        <w:lastRenderedPageBreak/>
        <w:t>§ 5 [Kary umowne]</w:t>
      </w:r>
    </w:p>
    <w:p w14:paraId="57553D9C" w14:textId="66C6A1DA" w:rsidR="00393E4D" w:rsidRPr="00887AA2" w:rsidRDefault="00393E4D" w:rsidP="00887AA2">
      <w:pPr>
        <w:pStyle w:val="Akapitzlist"/>
        <w:numPr>
          <w:ilvl w:val="0"/>
          <w:numId w:val="15"/>
        </w:numPr>
        <w:spacing w:before="120" w:line="259" w:lineRule="auto"/>
        <w:ind w:left="709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 razie niewykonania lub nienależytego wykonania przedmiotu umowy w zakresie wynikającym z Umowy oraz OPZ Wykonawca zapłaci Zamawiającemu następujące kary umowne w przypadku:</w:t>
      </w:r>
    </w:p>
    <w:p w14:paraId="7C296827" w14:textId="582C85DC" w:rsidR="00393E4D" w:rsidRPr="00887AA2" w:rsidRDefault="00393E4D" w:rsidP="00887AA2">
      <w:pPr>
        <w:pStyle w:val="Akapitzlist"/>
        <w:numPr>
          <w:ilvl w:val="1"/>
          <w:numId w:val="15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 nieterminowe wykonanie przedmiotu umowy, w wysokości 0,2 % wartości wynagrodzenia umownego</w:t>
      </w:r>
      <w:r w:rsidR="00887AA2" w:rsidRPr="00887AA2">
        <w:rPr>
          <w:rFonts w:ascii="Arial" w:hAnsi="Arial" w:cs="Arial"/>
          <w:lang w:eastAsia="pl-PL"/>
        </w:rPr>
        <w:t xml:space="preserve"> brutto</w:t>
      </w:r>
      <w:r w:rsidRPr="00887AA2">
        <w:rPr>
          <w:rFonts w:ascii="Arial" w:hAnsi="Arial" w:cs="Arial"/>
          <w:lang w:eastAsia="pl-PL"/>
        </w:rPr>
        <w:t>, o którym mowa w § 4 ust. 1 Umowy</w:t>
      </w:r>
      <w:r w:rsidR="00887AA2" w:rsidRPr="00887AA2">
        <w:rPr>
          <w:rFonts w:ascii="Arial" w:hAnsi="Arial" w:cs="Arial"/>
          <w:lang w:eastAsia="pl-PL"/>
        </w:rPr>
        <w:t>, za każdy dzień zwłoki</w:t>
      </w:r>
      <w:r w:rsidRPr="00887AA2">
        <w:rPr>
          <w:rFonts w:ascii="Arial" w:hAnsi="Arial" w:cs="Arial"/>
          <w:lang w:eastAsia="pl-PL"/>
        </w:rPr>
        <w:t>;</w:t>
      </w:r>
    </w:p>
    <w:p w14:paraId="26615A0B" w14:textId="77777777" w:rsidR="00887AA2" w:rsidRPr="00887AA2" w:rsidRDefault="00887AA2" w:rsidP="00887AA2">
      <w:pPr>
        <w:pStyle w:val="Akapitzlist"/>
        <w:numPr>
          <w:ilvl w:val="1"/>
          <w:numId w:val="15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 nieterminowe usunięcie stwierdzonych usterek oraz wad w wysokości 0,2% wynagrodzenia umownego brutto, o którym mowa w §4 ust. 1 Umowy, za każdy dzień zwłoki licząc od dnia wyznaczonego na usunięcie wad i usterek;</w:t>
      </w:r>
    </w:p>
    <w:p w14:paraId="63960AF3" w14:textId="4DBCEC31" w:rsidR="00393E4D" w:rsidRPr="00887AA2" w:rsidRDefault="00887AA2" w:rsidP="00887AA2">
      <w:pPr>
        <w:pStyle w:val="Akapitzlist"/>
        <w:numPr>
          <w:ilvl w:val="1"/>
          <w:numId w:val="15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za </w:t>
      </w:r>
      <w:r w:rsidR="00393E4D" w:rsidRPr="00887AA2">
        <w:rPr>
          <w:rFonts w:ascii="Arial" w:hAnsi="Arial" w:cs="Arial"/>
          <w:lang w:eastAsia="pl-PL"/>
        </w:rPr>
        <w:t>odstąpienia przez Zamawiającego od Umowy z przyczyn leżących po stronie Wykonawcy,</w:t>
      </w:r>
      <w:r w:rsidR="005023F1">
        <w:rPr>
          <w:rFonts w:ascii="Arial" w:hAnsi="Arial" w:cs="Arial"/>
          <w:lang w:eastAsia="pl-PL"/>
        </w:rPr>
        <w:t xml:space="preserve"> </w:t>
      </w:r>
      <w:r w:rsidR="00393E4D" w:rsidRPr="00887AA2">
        <w:rPr>
          <w:rFonts w:ascii="Arial" w:hAnsi="Arial" w:cs="Arial"/>
          <w:lang w:eastAsia="pl-PL"/>
        </w:rPr>
        <w:t xml:space="preserve">w wysokości </w:t>
      </w:r>
      <w:r w:rsidRPr="00887AA2">
        <w:rPr>
          <w:rFonts w:ascii="Arial" w:hAnsi="Arial" w:cs="Arial"/>
          <w:lang w:eastAsia="pl-PL"/>
        </w:rPr>
        <w:t>1</w:t>
      </w:r>
      <w:r w:rsidR="00393E4D" w:rsidRPr="00887AA2">
        <w:rPr>
          <w:rFonts w:ascii="Arial" w:hAnsi="Arial" w:cs="Arial"/>
          <w:lang w:eastAsia="pl-PL"/>
        </w:rPr>
        <w:t>0 % wartości wynagrodzenia umownego brutto, o którym mowa w §</w:t>
      </w:r>
      <w:r w:rsidRPr="00887AA2">
        <w:rPr>
          <w:rFonts w:ascii="Arial" w:hAnsi="Arial" w:cs="Arial"/>
          <w:lang w:eastAsia="pl-PL"/>
        </w:rPr>
        <w:t>4</w:t>
      </w:r>
      <w:r w:rsidR="00393E4D" w:rsidRPr="00887AA2">
        <w:rPr>
          <w:rFonts w:ascii="Arial" w:hAnsi="Arial" w:cs="Arial"/>
          <w:lang w:eastAsia="pl-PL"/>
        </w:rPr>
        <w:t xml:space="preserve"> ust. 1 Umowy.</w:t>
      </w:r>
    </w:p>
    <w:p w14:paraId="127D6228" w14:textId="77777777" w:rsidR="00887AA2" w:rsidRPr="00887AA2" w:rsidRDefault="00393E4D" w:rsidP="00887AA2">
      <w:pPr>
        <w:pStyle w:val="Akapitzlist"/>
        <w:numPr>
          <w:ilvl w:val="0"/>
          <w:numId w:val="15"/>
        </w:numPr>
        <w:spacing w:before="120" w:line="259" w:lineRule="auto"/>
        <w:ind w:left="709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Maksymalna suma kar umownych nie może przekroczyć </w:t>
      </w:r>
      <w:r w:rsidR="00887AA2" w:rsidRPr="00887AA2">
        <w:rPr>
          <w:rFonts w:ascii="Arial" w:hAnsi="Arial" w:cs="Arial"/>
          <w:lang w:eastAsia="pl-PL"/>
        </w:rPr>
        <w:t>3</w:t>
      </w:r>
      <w:r w:rsidRPr="00887AA2">
        <w:rPr>
          <w:rFonts w:ascii="Arial" w:hAnsi="Arial" w:cs="Arial"/>
          <w:lang w:eastAsia="pl-PL"/>
        </w:rPr>
        <w:t xml:space="preserve">0 % wartości wynagrodzenia brutto, o którym mowa w § </w:t>
      </w:r>
      <w:r w:rsidR="00887AA2" w:rsidRPr="00887AA2">
        <w:rPr>
          <w:rFonts w:ascii="Arial" w:hAnsi="Arial" w:cs="Arial"/>
          <w:lang w:eastAsia="pl-PL"/>
        </w:rPr>
        <w:t>4</w:t>
      </w:r>
      <w:r w:rsidRPr="00887AA2">
        <w:rPr>
          <w:rFonts w:ascii="Arial" w:hAnsi="Arial" w:cs="Arial"/>
          <w:lang w:eastAsia="pl-PL"/>
        </w:rPr>
        <w:t xml:space="preserve"> ust. 1 Umowy. W przypadku naliczenia przez Zamawiającego kar umownych w wysokości </w:t>
      </w:r>
      <w:r w:rsidR="00887AA2" w:rsidRPr="00887AA2">
        <w:rPr>
          <w:rFonts w:ascii="Arial" w:hAnsi="Arial" w:cs="Arial"/>
          <w:lang w:eastAsia="pl-PL"/>
        </w:rPr>
        <w:t>3</w:t>
      </w:r>
      <w:r w:rsidRPr="00887AA2">
        <w:rPr>
          <w:rFonts w:ascii="Arial" w:hAnsi="Arial" w:cs="Arial"/>
          <w:lang w:eastAsia="pl-PL"/>
        </w:rPr>
        <w:t xml:space="preserve">0 % wartości brutto wynagrodzenia określonego w § </w:t>
      </w:r>
      <w:r w:rsidR="00887AA2" w:rsidRPr="00887AA2">
        <w:rPr>
          <w:rFonts w:ascii="Arial" w:hAnsi="Arial" w:cs="Arial"/>
          <w:lang w:eastAsia="pl-PL"/>
        </w:rPr>
        <w:t>4</w:t>
      </w:r>
      <w:r w:rsidRPr="00887AA2">
        <w:rPr>
          <w:rFonts w:ascii="Arial" w:hAnsi="Arial" w:cs="Arial"/>
          <w:lang w:eastAsia="pl-PL"/>
        </w:rPr>
        <w:t xml:space="preserve"> ust. 1 Umowy, Zamawiający ma prawo odstąpić od Umowy w terminie 14 dni kalendarzowych.</w:t>
      </w:r>
    </w:p>
    <w:p w14:paraId="4E75BD49" w14:textId="77777777" w:rsidR="00887AA2" w:rsidRPr="00887AA2" w:rsidRDefault="00393E4D" w:rsidP="00887AA2">
      <w:pPr>
        <w:pStyle w:val="Akapitzlist"/>
        <w:numPr>
          <w:ilvl w:val="0"/>
          <w:numId w:val="15"/>
        </w:numPr>
        <w:spacing w:before="120" w:line="259" w:lineRule="auto"/>
        <w:ind w:left="709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Zamawiający ma prawo dochodzenia odszkodowania przenoszącego wysokość powyższych kar umownych na zasadach ogólnych.</w:t>
      </w:r>
    </w:p>
    <w:p w14:paraId="1C3BC216" w14:textId="144A98AA" w:rsidR="00393E4D" w:rsidRDefault="00393E4D" w:rsidP="00887AA2">
      <w:pPr>
        <w:pStyle w:val="Akapitzlist"/>
        <w:numPr>
          <w:ilvl w:val="0"/>
          <w:numId w:val="15"/>
        </w:numPr>
        <w:spacing w:before="120" w:line="259" w:lineRule="auto"/>
        <w:ind w:left="709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Należne Zamawiającemu kwoty kar umownych, o których mowa powyżej mogą zostać potrącone z należnego Wykonawcy wynagrodzenia, określonego w § </w:t>
      </w:r>
      <w:r w:rsidR="00887AA2" w:rsidRPr="00887AA2">
        <w:rPr>
          <w:rFonts w:ascii="Arial" w:hAnsi="Arial" w:cs="Arial"/>
          <w:lang w:eastAsia="pl-PL"/>
        </w:rPr>
        <w:t>4</w:t>
      </w:r>
      <w:r w:rsidRPr="00887AA2">
        <w:rPr>
          <w:rFonts w:ascii="Arial" w:hAnsi="Arial" w:cs="Arial"/>
          <w:lang w:eastAsia="pl-PL"/>
        </w:rPr>
        <w:t xml:space="preserve"> ust. 1 niniejszej Umowy.</w:t>
      </w:r>
    </w:p>
    <w:p w14:paraId="0B8B1F0D" w14:textId="77777777" w:rsidR="00887AA2" w:rsidRPr="00887AA2" w:rsidRDefault="00887AA2" w:rsidP="00887AA2">
      <w:pPr>
        <w:pStyle w:val="Akapitzlist"/>
        <w:spacing w:before="120" w:line="259" w:lineRule="auto"/>
        <w:ind w:left="709"/>
        <w:jc w:val="both"/>
        <w:rPr>
          <w:rFonts w:ascii="Arial" w:hAnsi="Arial" w:cs="Arial"/>
          <w:lang w:eastAsia="pl-PL"/>
        </w:rPr>
      </w:pPr>
    </w:p>
    <w:p w14:paraId="46CE42B8" w14:textId="3648DB04" w:rsidR="00887AA2" w:rsidRPr="00887AA2" w:rsidRDefault="00887AA2" w:rsidP="00887AA2">
      <w:pPr>
        <w:spacing w:before="120" w:after="0"/>
        <w:jc w:val="center"/>
        <w:rPr>
          <w:rFonts w:ascii="Arial" w:hAnsi="Arial" w:cs="Arial"/>
          <w:b/>
          <w:lang w:eastAsia="pl-PL"/>
        </w:rPr>
      </w:pPr>
      <w:r w:rsidRPr="00887AA2">
        <w:rPr>
          <w:rFonts w:ascii="Arial" w:hAnsi="Arial" w:cs="Arial"/>
          <w:b/>
          <w:lang w:eastAsia="pl-PL"/>
        </w:rPr>
        <w:t xml:space="preserve">§ </w:t>
      </w:r>
      <w:r>
        <w:rPr>
          <w:rFonts w:ascii="Arial" w:hAnsi="Arial" w:cs="Arial"/>
          <w:b/>
          <w:lang w:eastAsia="pl-PL"/>
        </w:rPr>
        <w:t>6</w:t>
      </w:r>
      <w:r w:rsidRPr="00887AA2">
        <w:rPr>
          <w:rFonts w:ascii="Arial" w:hAnsi="Arial" w:cs="Arial"/>
          <w:b/>
          <w:lang w:eastAsia="pl-PL"/>
        </w:rPr>
        <w:t xml:space="preserve"> [Postanowienia końcowe]</w:t>
      </w:r>
    </w:p>
    <w:p w14:paraId="71E25692" w14:textId="77777777" w:rsidR="00887AA2" w:rsidRPr="00887AA2" w:rsidRDefault="00887AA2" w:rsidP="00887AA2">
      <w:pPr>
        <w:pStyle w:val="Akapitzlist"/>
        <w:numPr>
          <w:ilvl w:val="0"/>
          <w:numId w:val="21"/>
        </w:numPr>
        <w:spacing w:before="120" w:line="259" w:lineRule="auto"/>
        <w:ind w:left="851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W sprawach nieuregulowanych niniejszą Umową mają zastosowanie obowiązujące przepisy prawa polskiego w szczególności Kodeksu Cywilnego. </w:t>
      </w:r>
    </w:p>
    <w:p w14:paraId="1320150E" w14:textId="77777777" w:rsidR="00887AA2" w:rsidRPr="00887AA2" w:rsidRDefault="00887AA2" w:rsidP="00887AA2">
      <w:pPr>
        <w:pStyle w:val="Akapitzlist"/>
        <w:numPr>
          <w:ilvl w:val="0"/>
          <w:numId w:val="21"/>
        </w:numPr>
        <w:spacing w:before="120" w:line="259" w:lineRule="auto"/>
        <w:ind w:left="851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Wszelkie spory wynikające z niniejszej Umowy strony poddają rozstrzygnięciu sądowi właściwemu dla Zamawiającego.</w:t>
      </w:r>
    </w:p>
    <w:p w14:paraId="50D470DC" w14:textId="77777777" w:rsidR="00887AA2" w:rsidRPr="00887AA2" w:rsidRDefault="00887AA2" w:rsidP="00887AA2">
      <w:pPr>
        <w:pStyle w:val="Akapitzlist"/>
        <w:numPr>
          <w:ilvl w:val="0"/>
          <w:numId w:val="21"/>
        </w:numPr>
        <w:spacing w:before="120" w:line="259" w:lineRule="auto"/>
        <w:ind w:left="851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Wszelkie zmiany niniejszej Umowy wymagają formy pisemnej pod rygorem nieważności. </w:t>
      </w:r>
    </w:p>
    <w:p w14:paraId="00FA794C" w14:textId="77777777" w:rsidR="00887AA2" w:rsidRPr="00887AA2" w:rsidRDefault="00887AA2" w:rsidP="00887AA2">
      <w:pPr>
        <w:pStyle w:val="Akapitzlist"/>
        <w:numPr>
          <w:ilvl w:val="0"/>
          <w:numId w:val="21"/>
        </w:numPr>
        <w:spacing w:before="120" w:line="259" w:lineRule="auto"/>
        <w:ind w:left="851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Załączniki stanowią integralną część Umowy.</w:t>
      </w:r>
    </w:p>
    <w:p w14:paraId="240C1621" w14:textId="77777777" w:rsidR="00887AA2" w:rsidRPr="00887AA2" w:rsidRDefault="00887AA2" w:rsidP="00887AA2">
      <w:pPr>
        <w:pStyle w:val="Akapitzlist"/>
        <w:numPr>
          <w:ilvl w:val="0"/>
          <w:numId w:val="21"/>
        </w:numPr>
        <w:spacing w:before="120" w:line="259" w:lineRule="auto"/>
        <w:ind w:left="851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Osobami do kontaktu są:</w:t>
      </w:r>
    </w:p>
    <w:p w14:paraId="7EB9A855" w14:textId="77777777" w:rsidR="00887AA2" w:rsidRPr="00887AA2" w:rsidRDefault="00887AA2" w:rsidP="00887AA2">
      <w:pPr>
        <w:pStyle w:val="Akapitzlist"/>
        <w:spacing w:before="120" w:line="259" w:lineRule="auto"/>
        <w:ind w:left="851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- ze strony Zamawiającego:</w:t>
      </w:r>
    </w:p>
    <w:p w14:paraId="337BC100" w14:textId="7F8E5346" w:rsidR="00887AA2" w:rsidRPr="00887AA2" w:rsidRDefault="004557C4" w:rsidP="00887AA2">
      <w:pPr>
        <w:spacing w:before="120" w:after="0"/>
        <w:ind w:left="851"/>
        <w:jc w:val="both"/>
        <w:rPr>
          <w:rFonts w:ascii="Arial" w:hAnsi="Arial" w:cs="Arial"/>
          <w:lang w:eastAsia="pl-PL"/>
        </w:rPr>
      </w:pPr>
      <w:r w:rsidRPr="004557C4">
        <w:rPr>
          <w:rFonts w:ascii="Arial" w:hAnsi="Arial" w:cs="Arial"/>
          <w:lang w:eastAsia="pl-PL"/>
        </w:rPr>
        <w:t>Danuta Kamińska</w:t>
      </w:r>
      <w:r w:rsidR="00887AA2" w:rsidRPr="00887AA2">
        <w:rPr>
          <w:rFonts w:ascii="Arial" w:hAnsi="Arial" w:cs="Arial"/>
          <w:lang w:eastAsia="pl-PL"/>
        </w:rPr>
        <w:t xml:space="preserve">, tel.: </w:t>
      </w:r>
      <w:r>
        <w:rPr>
          <w:rFonts w:ascii="Arial" w:hAnsi="Arial" w:cs="Arial"/>
          <w:lang w:eastAsia="pl-PL"/>
        </w:rPr>
        <w:t>627310043</w:t>
      </w:r>
      <w:r w:rsidR="00887AA2" w:rsidRPr="00887AA2">
        <w:rPr>
          <w:rFonts w:ascii="Arial" w:hAnsi="Arial" w:cs="Arial"/>
          <w:lang w:eastAsia="pl-PL"/>
        </w:rPr>
        <w:t xml:space="preserve">, e-mail: </w:t>
      </w:r>
      <w:r>
        <w:rPr>
          <w:rFonts w:ascii="Arial" w:hAnsi="Arial" w:cs="Arial"/>
          <w:lang w:eastAsia="pl-PL"/>
        </w:rPr>
        <w:t>dkaminska@mikstat.pl</w:t>
      </w:r>
    </w:p>
    <w:p w14:paraId="2DA7DF76" w14:textId="77777777" w:rsidR="00887AA2" w:rsidRPr="00887AA2" w:rsidRDefault="00887AA2" w:rsidP="00887AA2">
      <w:pPr>
        <w:spacing w:before="120" w:after="0"/>
        <w:ind w:left="851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- ze strony Wykonawcy:</w:t>
      </w:r>
    </w:p>
    <w:p w14:paraId="1C349021" w14:textId="77777777" w:rsidR="00887AA2" w:rsidRPr="00887AA2" w:rsidRDefault="00887AA2" w:rsidP="00887AA2">
      <w:pPr>
        <w:spacing w:before="120" w:after="0"/>
        <w:ind w:left="851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……………………………, tel.: ………………………………, e-mail: ……………………..</w:t>
      </w:r>
    </w:p>
    <w:p w14:paraId="278A08CC" w14:textId="77777777" w:rsidR="00887AA2" w:rsidRPr="00887AA2" w:rsidRDefault="00887AA2" w:rsidP="00887AA2">
      <w:pPr>
        <w:pStyle w:val="Akapitzlist"/>
        <w:numPr>
          <w:ilvl w:val="0"/>
          <w:numId w:val="21"/>
        </w:numPr>
        <w:spacing w:before="120" w:line="259" w:lineRule="auto"/>
        <w:ind w:left="851" w:hanging="425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 xml:space="preserve">Umowę sporządzono w dwóch jednobrzmiących egzemplarzach po jednym dla każdej ze stron. </w:t>
      </w:r>
    </w:p>
    <w:p w14:paraId="75804689" w14:textId="77777777" w:rsidR="00887AA2" w:rsidRDefault="00887AA2" w:rsidP="00887AA2">
      <w:pPr>
        <w:spacing w:before="120" w:after="0"/>
        <w:jc w:val="both"/>
        <w:rPr>
          <w:rFonts w:ascii="Arial" w:hAnsi="Arial" w:cs="Arial"/>
          <w:lang w:eastAsia="pl-PL"/>
        </w:rPr>
      </w:pPr>
    </w:p>
    <w:p w14:paraId="020C8802" w14:textId="77777777" w:rsidR="00887AA2" w:rsidRPr="00887AA2" w:rsidRDefault="00887AA2" w:rsidP="00887AA2">
      <w:pPr>
        <w:spacing w:before="120" w:after="0"/>
        <w:jc w:val="both"/>
        <w:rPr>
          <w:rFonts w:ascii="Arial" w:hAnsi="Arial" w:cs="Arial"/>
          <w:lang w:eastAsia="pl-PL"/>
        </w:rPr>
      </w:pPr>
    </w:p>
    <w:p w14:paraId="551EDA19" w14:textId="77777777" w:rsidR="00887AA2" w:rsidRPr="00887AA2" w:rsidRDefault="00887AA2" w:rsidP="00887AA2">
      <w:pPr>
        <w:spacing w:before="120" w:after="0"/>
        <w:jc w:val="both"/>
        <w:rPr>
          <w:rFonts w:ascii="Arial" w:hAnsi="Arial" w:cs="Arial"/>
          <w:b/>
          <w:bCs/>
          <w:lang w:eastAsia="pl-PL"/>
        </w:rPr>
      </w:pPr>
      <w:r w:rsidRPr="00887AA2">
        <w:rPr>
          <w:rFonts w:ascii="Arial" w:hAnsi="Arial" w:cs="Arial"/>
          <w:b/>
          <w:bCs/>
          <w:lang w:eastAsia="pl-PL"/>
        </w:rPr>
        <w:lastRenderedPageBreak/>
        <w:t>Lista załączników:</w:t>
      </w:r>
    </w:p>
    <w:p w14:paraId="3CE0B887" w14:textId="0CB40B24" w:rsidR="00887AA2" w:rsidRPr="00887AA2" w:rsidRDefault="00887AA2" w:rsidP="00887AA2">
      <w:pPr>
        <w:pStyle w:val="Akapitzlist"/>
        <w:numPr>
          <w:ilvl w:val="0"/>
          <w:numId w:val="22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Zapytanie ofertowe oraz OPZ;</w:t>
      </w:r>
    </w:p>
    <w:p w14:paraId="1BA1D351" w14:textId="5E6DFF1C" w:rsidR="00887AA2" w:rsidRPr="00887AA2" w:rsidRDefault="00887AA2" w:rsidP="00887AA2">
      <w:pPr>
        <w:pStyle w:val="Akapitzlist"/>
        <w:numPr>
          <w:ilvl w:val="0"/>
          <w:numId w:val="22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Formularz ofertowy wraz z załącznikami;</w:t>
      </w:r>
    </w:p>
    <w:p w14:paraId="2A3482EC" w14:textId="77777777" w:rsidR="00887AA2" w:rsidRPr="00887AA2" w:rsidRDefault="00887AA2" w:rsidP="00887AA2">
      <w:pPr>
        <w:pStyle w:val="Akapitzlist"/>
        <w:numPr>
          <w:ilvl w:val="0"/>
          <w:numId w:val="22"/>
        </w:numPr>
        <w:spacing w:before="120" w:line="259" w:lineRule="auto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>Wzór protokołu odbioru.</w:t>
      </w:r>
    </w:p>
    <w:p w14:paraId="3B8F6FED" w14:textId="77777777" w:rsidR="00887AA2" w:rsidRPr="00887AA2" w:rsidRDefault="00887AA2" w:rsidP="00887AA2">
      <w:pPr>
        <w:spacing w:before="120" w:after="0"/>
        <w:jc w:val="both"/>
        <w:rPr>
          <w:rFonts w:ascii="Arial" w:hAnsi="Arial" w:cs="Arial"/>
          <w:lang w:eastAsia="pl-PL"/>
        </w:rPr>
      </w:pPr>
    </w:p>
    <w:p w14:paraId="08C5A8EC" w14:textId="77777777" w:rsidR="00887AA2" w:rsidRPr="00887AA2" w:rsidRDefault="00887AA2" w:rsidP="00887AA2">
      <w:pPr>
        <w:spacing w:before="120" w:after="0"/>
        <w:ind w:left="708" w:firstLine="708"/>
        <w:jc w:val="both"/>
        <w:rPr>
          <w:rFonts w:ascii="Arial" w:hAnsi="Arial" w:cs="Arial"/>
          <w:b/>
          <w:bCs/>
          <w:lang w:eastAsia="pl-PL"/>
        </w:rPr>
      </w:pPr>
      <w:r w:rsidRPr="00887AA2">
        <w:rPr>
          <w:rFonts w:ascii="Arial" w:hAnsi="Arial" w:cs="Arial"/>
          <w:b/>
          <w:bCs/>
          <w:lang w:eastAsia="pl-PL"/>
        </w:rPr>
        <w:t xml:space="preserve">Zamawiający: </w:t>
      </w:r>
      <w:r w:rsidRPr="00887AA2">
        <w:rPr>
          <w:rFonts w:ascii="Arial" w:hAnsi="Arial" w:cs="Arial"/>
          <w:b/>
          <w:bCs/>
          <w:lang w:eastAsia="pl-PL"/>
        </w:rPr>
        <w:tab/>
      </w:r>
      <w:r w:rsidRPr="00887AA2">
        <w:rPr>
          <w:rFonts w:ascii="Arial" w:hAnsi="Arial" w:cs="Arial"/>
          <w:b/>
          <w:bCs/>
          <w:lang w:eastAsia="pl-PL"/>
        </w:rPr>
        <w:tab/>
      </w:r>
      <w:r w:rsidRPr="00887AA2">
        <w:rPr>
          <w:rFonts w:ascii="Arial" w:hAnsi="Arial" w:cs="Arial"/>
          <w:b/>
          <w:bCs/>
          <w:lang w:eastAsia="pl-PL"/>
        </w:rPr>
        <w:tab/>
      </w:r>
      <w:r w:rsidRPr="00887AA2">
        <w:rPr>
          <w:rFonts w:ascii="Arial" w:hAnsi="Arial" w:cs="Arial"/>
          <w:b/>
          <w:bCs/>
          <w:lang w:eastAsia="pl-PL"/>
        </w:rPr>
        <w:tab/>
      </w:r>
      <w:r w:rsidRPr="00887AA2">
        <w:rPr>
          <w:rFonts w:ascii="Arial" w:hAnsi="Arial" w:cs="Arial"/>
          <w:b/>
          <w:bCs/>
          <w:lang w:eastAsia="pl-PL"/>
        </w:rPr>
        <w:tab/>
      </w:r>
      <w:r w:rsidRPr="00887AA2">
        <w:rPr>
          <w:rFonts w:ascii="Arial" w:hAnsi="Arial" w:cs="Arial"/>
          <w:b/>
          <w:bCs/>
          <w:lang w:eastAsia="pl-PL"/>
        </w:rPr>
        <w:tab/>
        <w:t xml:space="preserve">Wykonawca: </w:t>
      </w:r>
    </w:p>
    <w:p w14:paraId="3F658979" w14:textId="3AF9F1AC" w:rsidR="00F94233" w:rsidRPr="00887AA2" w:rsidRDefault="00F94233" w:rsidP="00887AA2">
      <w:pPr>
        <w:spacing w:before="120" w:after="0"/>
        <w:ind w:left="708" w:firstLine="708"/>
        <w:jc w:val="both"/>
        <w:rPr>
          <w:rFonts w:ascii="Arial" w:hAnsi="Arial" w:cs="Arial"/>
          <w:lang w:eastAsia="pl-PL"/>
        </w:rPr>
      </w:pPr>
      <w:r w:rsidRPr="00887AA2">
        <w:rPr>
          <w:rFonts w:ascii="Arial" w:hAnsi="Arial" w:cs="Arial"/>
          <w:lang w:eastAsia="pl-PL"/>
        </w:rPr>
        <w:tab/>
      </w:r>
      <w:r w:rsidRPr="00887AA2">
        <w:rPr>
          <w:rFonts w:ascii="Arial" w:hAnsi="Arial" w:cs="Arial"/>
          <w:lang w:eastAsia="pl-PL"/>
        </w:rPr>
        <w:tab/>
      </w:r>
      <w:r w:rsidRPr="00887AA2">
        <w:rPr>
          <w:rFonts w:ascii="Arial" w:hAnsi="Arial" w:cs="Arial"/>
          <w:lang w:eastAsia="pl-PL"/>
        </w:rPr>
        <w:tab/>
      </w:r>
      <w:r w:rsidRPr="00887AA2">
        <w:rPr>
          <w:rFonts w:ascii="Arial" w:hAnsi="Arial" w:cs="Arial"/>
          <w:lang w:eastAsia="pl-PL"/>
        </w:rPr>
        <w:tab/>
        <w:t xml:space="preserve"> </w:t>
      </w:r>
    </w:p>
    <w:p w14:paraId="3557AE84" w14:textId="77777777" w:rsidR="00F94233" w:rsidRPr="00887AA2" w:rsidRDefault="00F94233" w:rsidP="00887AA2">
      <w:pPr>
        <w:spacing w:before="120" w:after="0"/>
        <w:rPr>
          <w:rFonts w:ascii="Arial" w:hAnsi="Arial" w:cs="Arial"/>
        </w:rPr>
      </w:pPr>
    </w:p>
    <w:p w14:paraId="7FCEC355" w14:textId="77777777" w:rsidR="00F94233" w:rsidRPr="00887AA2" w:rsidRDefault="00F94233" w:rsidP="00887AA2">
      <w:pPr>
        <w:spacing w:before="120" w:after="0"/>
        <w:rPr>
          <w:rFonts w:ascii="Arial" w:hAnsi="Arial" w:cs="Arial"/>
          <w:b/>
          <w:bCs/>
        </w:rPr>
      </w:pPr>
    </w:p>
    <w:p w14:paraId="4398DC79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2095297B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632BFAE5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5BAB1407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3373D6FD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193E62C8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4CF0DDB7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10C16158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1A865A9A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70C8B393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70F39E6E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430CCC58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1F204B09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41F68DDC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4C7141C7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706DCA3C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4027D0EB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0F9620CE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64265816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7133482C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502D9799" w14:textId="77777777" w:rsidR="00581C0A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2EE47D66" w14:textId="77777777" w:rsidR="00887AA2" w:rsidRDefault="00887AA2" w:rsidP="00887AA2">
      <w:pPr>
        <w:spacing w:before="120" w:after="0"/>
        <w:rPr>
          <w:rFonts w:ascii="Arial" w:hAnsi="Arial" w:cs="Arial"/>
          <w:b/>
          <w:bCs/>
        </w:rPr>
      </w:pPr>
    </w:p>
    <w:p w14:paraId="619C35FB" w14:textId="77777777" w:rsidR="00887AA2" w:rsidRPr="00887AA2" w:rsidRDefault="00887AA2" w:rsidP="00887AA2">
      <w:pPr>
        <w:spacing w:before="120" w:after="0"/>
        <w:rPr>
          <w:rFonts w:ascii="Arial" w:hAnsi="Arial" w:cs="Arial"/>
          <w:b/>
          <w:bCs/>
        </w:rPr>
      </w:pPr>
    </w:p>
    <w:p w14:paraId="50BEAAAD" w14:textId="7D6E9D5B" w:rsidR="00887AA2" w:rsidRPr="00887AA2" w:rsidRDefault="00887AA2" w:rsidP="00887AA2">
      <w:pPr>
        <w:suppressAutoHyphens/>
        <w:spacing w:before="120" w:after="0"/>
        <w:rPr>
          <w:rFonts w:ascii="Arial" w:hAnsi="Arial" w:cs="Arial"/>
          <w:b/>
          <w:bCs/>
        </w:rPr>
      </w:pPr>
      <w:r w:rsidRPr="00887AA2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3</w:t>
      </w:r>
      <w:r w:rsidRPr="00887AA2">
        <w:rPr>
          <w:rFonts w:ascii="Arial" w:hAnsi="Arial" w:cs="Arial"/>
          <w:b/>
          <w:bCs/>
        </w:rPr>
        <w:t xml:space="preserve"> do Umowy</w:t>
      </w:r>
    </w:p>
    <w:p w14:paraId="3DA6834B" w14:textId="77777777" w:rsidR="00887AA2" w:rsidRPr="00887AA2" w:rsidRDefault="00887AA2" w:rsidP="00887AA2">
      <w:pPr>
        <w:suppressAutoHyphens/>
        <w:spacing w:before="120" w:after="0"/>
        <w:jc w:val="center"/>
        <w:rPr>
          <w:rFonts w:ascii="Arial" w:hAnsi="Arial" w:cs="Arial"/>
          <w:b/>
          <w:bCs/>
        </w:rPr>
      </w:pPr>
    </w:p>
    <w:p w14:paraId="3807A2EC" w14:textId="77777777" w:rsidR="00887AA2" w:rsidRPr="00887AA2" w:rsidRDefault="00887AA2" w:rsidP="00887AA2">
      <w:pPr>
        <w:suppressAutoHyphens/>
        <w:spacing w:before="120" w:after="0"/>
        <w:rPr>
          <w:rFonts w:ascii="Arial" w:hAnsi="Arial" w:cs="Arial"/>
          <w:b/>
          <w:bCs/>
        </w:rPr>
      </w:pPr>
    </w:p>
    <w:p w14:paraId="180206F0" w14:textId="77777777" w:rsidR="00887AA2" w:rsidRPr="00887AA2" w:rsidRDefault="00887AA2" w:rsidP="00887AA2">
      <w:pPr>
        <w:suppressAutoHyphens/>
        <w:spacing w:before="120" w:after="0"/>
        <w:jc w:val="center"/>
        <w:rPr>
          <w:rFonts w:ascii="Arial" w:hAnsi="Arial" w:cs="Arial"/>
          <w:b/>
          <w:bCs/>
        </w:rPr>
      </w:pPr>
      <w:r w:rsidRPr="00887AA2">
        <w:rPr>
          <w:rFonts w:ascii="Arial" w:hAnsi="Arial" w:cs="Arial"/>
          <w:b/>
          <w:bCs/>
        </w:rPr>
        <w:t xml:space="preserve">Protokół  odbioru </w:t>
      </w:r>
    </w:p>
    <w:p w14:paraId="20D0D871" w14:textId="77777777" w:rsidR="00887AA2" w:rsidRPr="00887AA2" w:rsidRDefault="00887AA2" w:rsidP="00887AA2">
      <w:pPr>
        <w:suppressAutoHyphens/>
        <w:spacing w:before="120" w:after="0"/>
        <w:jc w:val="center"/>
        <w:rPr>
          <w:rFonts w:ascii="Arial" w:hAnsi="Arial" w:cs="Arial"/>
        </w:rPr>
      </w:pPr>
      <w:r w:rsidRPr="00887AA2">
        <w:rPr>
          <w:rFonts w:ascii="Arial" w:hAnsi="Arial" w:cs="Arial"/>
        </w:rPr>
        <w:t>do Umowy nr …………………………..</w:t>
      </w:r>
    </w:p>
    <w:p w14:paraId="070C23D2" w14:textId="77777777" w:rsidR="00887AA2" w:rsidRPr="00887AA2" w:rsidRDefault="00887AA2" w:rsidP="00887AA2">
      <w:pPr>
        <w:suppressAutoHyphens/>
        <w:spacing w:before="120" w:after="0"/>
        <w:jc w:val="center"/>
        <w:rPr>
          <w:rFonts w:ascii="Arial" w:hAnsi="Arial" w:cs="Arial"/>
        </w:rPr>
      </w:pPr>
      <w:r w:rsidRPr="00887AA2">
        <w:rPr>
          <w:rFonts w:ascii="Arial" w:hAnsi="Arial" w:cs="Arial"/>
        </w:rPr>
        <w:t>z dnia ...................</w:t>
      </w:r>
    </w:p>
    <w:p w14:paraId="77C6EEAD" w14:textId="77777777" w:rsidR="00887AA2" w:rsidRPr="00887AA2" w:rsidRDefault="00887AA2" w:rsidP="00887AA2">
      <w:pPr>
        <w:suppressAutoHyphens/>
        <w:spacing w:before="120" w:after="0"/>
        <w:rPr>
          <w:rFonts w:ascii="Arial" w:hAnsi="Arial" w:cs="Arial"/>
        </w:rPr>
      </w:pPr>
      <w:r w:rsidRPr="00887AA2">
        <w:rPr>
          <w:rFonts w:ascii="Arial" w:hAnsi="Arial" w:cs="Arial"/>
        </w:rPr>
        <w:t>zawartej pomiędzy:</w:t>
      </w:r>
    </w:p>
    <w:p w14:paraId="25BF5650" w14:textId="77777777" w:rsidR="00887AA2" w:rsidRPr="00887AA2" w:rsidRDefault="00887AA2" w:rsidP="00887AA2">
      <w:pPr>
        <w:pStyle w:val="Bezodstpw1"/>
        <w:spacing w:before="120" w:line="259" w:lineRule="auto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>Zamawiającym ……………………………… reprezentowanym przez: …………………………</w:t>
      </w:r>
    </w:p>
    <w:p w14:paraId="385F1175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>a</w:t>
      </w:r>
    </w:p>
    <w:p w14:paraId="322D798A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  <w:color w:val="000000"/>
        </w:rPr>
      </w:pPr>
      <w:r w:rsidRPr="00887AA2">
        <w:rPr>
          <w:rFonts w:ascii="Arial" w:hAnsi="Arial" w:cs="Arial"/>
        </w:rPr>
        <w:t xml:space="preserve">Wykonawcą </w:t>
      </w:r>
      <w:r w:rsidRPr="00887AA2">
        <w:rPr>
          <w:rFonts w:ascii="Arial" w:hAnsi="Arial" w:cs="Arial"/>
          <w:b/>
        </w:rPr>
        <w:t xml:space="preserve">……………………………………………, </w:t>
      </w:r>
      <w:r w:rsidRPr="00887AA2">
        <w:rPr>
          <w:rFonts w:ascii="Arial" w:hAnsi="Arial" w:cs="Arial"/>
        </w:rPr>
        <w:t>reprezentowanym przez: ………………….</w:t>
      </w:r>
      <w:r w:rsidRPr="00887AA2">
        <w:rPr>
          <w:rFonts w:ascii="Arial" w:hAnsi="Arial" w:cs="Arial"/>
          <w:color w:val="000000"/>
        </w:rPr>
        <w:t>,</w:t>
      </w:r>
    </w:p>
    <w:p w14:paraId="159C7A47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</w:p>
    <w:p w14:paraId="2F0BB2C9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 xml:space="preserve">1. Przedstawicielowi Zamawiającego przedstawiono do odbioru przedmiot umowy określony </w:t>
      </w:r>
      <w:r w:rsidRPr="00887AA2">
        <w:rPr>
          <w:rFonts w:ascii="Arial" w:hAnsi="Arial" w:cs="Arial"/>
        </w:rPr>
        <w:br/>
        <w:t>w §1 Umowy.</w:t>
      </w:r>
    </w:p>
    <w:p w14:paraId="6ED69D50" w14:textId="657B7DC2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>2. Po zapoznaniu się z przedstawioną dokumentacją przedstawiciel Zamawiającego potwierdza realizację przedmiotu umowy.</w:t>
      </w:r>
    </w:p>
    <w:p w14:paraId="3A5DED2A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</w:p>
    <w:p w14:paraId="40603BB3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>Przedmiot został wykonany  zgodnie z warunkami umowy.</w:t>
      </w:r>
    </w:p>
    <w:p w14:paraId="46DF1AE4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ab/>
      </w:r>
    </w:p>
    <w:p w14:paraId="78178700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</w:p>
    <w:p w14:paraId="39A2F39A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</w:p>
    <w:p w14:paraId="3B68244D" w14:textId="77777777" w:rsidR="00887AA2" w:rsidRPr="00887AA2" w:rsidRDefault="00887AA2" w:rsidP="00887AA2">
      <w:pPr>
        <w:suppressAutoHyphens/>
        <w:spacing w:before="120" w:after="0"/>
        <w:jc w:val="both"/>
        <w:rPr>
          <w:rFonts w:ascii="Arial" w:hAnsi="Arial" w:cs="Arial"/>
        </w:rPr>
      </w:pPr>
      <w:r w:rsidRPr="00887AA2">
        <w:rPr>
          <w:rFonts w:ascii="Arial" w:hAnsi="Arial" w:cs="Arial"/>
        </w:rPr>
        <w:t xml:space="preserve">           …………………………..…</w:t>
      </w:r>
      <w:r w:rsidRPr="00887AA2">
        <w:rPr>
          <w:rFonts w:ascii="Arial" w:hAnsi="Arial" w:cs="Arial"/>
        </w:rPr>
        <w:tab/>
        <w:t xml:space="preserve">                             …………………………………</w:t>
      </w:r>
      <w:r w:rsidRPr="00887AA2">
        <w:rPr>
          <w:rFonts w:ascii="Arial" w:hAnsi="Arial" w:cs="Arial"/>
        </w:rPr>
        <w:br/>
        <w:t>(</w:t>
      </w:r>
      <w:r w:rsidRPr="00887AA2">
        <w:rPr>
          <w:rFonts w:ascii="Arial" w:hAnsi="Arial" w:cs="Arial"/>
          <w:i/>
        </w:rPr>
        <w:t>podpis przedstawiciela Zamawiającego</w:t>
      </w:r>
      <w:r w:rsidRPr="00887AA2">
        <w:rPr>
          <w:rFonts w:ascii="Arial" w:hAnsi="Arial" w:cs="Arial"/>
        </w:rPr>
        <w:t xml:space="preserve">) </w:t>
      </w:r>
      <w:r w:rsidRPr="00887AA2">
        <w:rPr>
          <w:rFonts w:ascii="Arial" w:hAnsi="Arial" w:cs="Arial"/>
        </w:rPr>
        <w:tab/>
        <w:t xml:space="preserve">          (</w:t>
      </w:r>
      <w:r w:rsidRPr="00887AA2">
        <w:rPr>
          <w:rFonts w:ascii="Arial" w:hAnsi="Arial" w:cs="Arial"/>
          <w:i/>
        </w:rPr>
        <w:t>podpis przedstawiciela Wykonawcy</w:t>
      </w:r>
      <w:r w:rsidRPr="00887AA2">
        <w:rPr>
          <w:rFonts w:ascii="Arial" w:hAnsi="Arial" w:cs="Arial"/>
        </w:rPr>
        <w:t>)</w:t>
      </w:r>
    </w:p>
    <w:p w14:paraId="25457125" w14:textId="77777777" w:rsidR="00887AA2" w:rsidRPr="00887AA2" w:rsidRDefault="00887AA2" w:rsidP="00887AA2">
      <w:pPr>
        <w:spacing w:before="120" w:after="0"/>
        <w:rPr>
          <w:rFonts w:ascii="Arial" w:hAnsi="Arial" w:cs="Arial"/>
        </w:rPr>
      </w:pPr>
    </w:p>
    <w:p w14:paraId="0FFE19EC" w14:textId="77777777" w:rsidR="00581C0A" w:rsidRPr="00887AA2" w:rsidRDefault="00581C0A" w:rsidP="00887AA2">
      <w:pPr>
        <w:spacing w:before="120" w:after="0"/>
        <w:rPr>
          <w:rFonts w:ascii="Arial" w:hAnsi="Arial" w:cs="Arial"/>
        </w:rPr>
      </w:pPr>
    </w:p>
    <w:p w14:paraId="08A23052" w14:textId="0F426C49" w:rsidR="00581C0A" w:rsidRPr="00887AA2" w:rsidRDefault="00581C0A" w:rsidP="00887AA2">
      <w:pPr>
        <w:spacing w:before="120" w:after="0"/>
        <w:rPr>
          <w:rFonts w:ascii="Arial" w:hAnsi="Arial" w:cs="Arial"/>
        </w:rPr>
      </w:pPr>
      <w:r w:rsidRPr="00887AA2">
        <w:rPr>
          <w:rFonts w:ascii="Arial" w:hAnsi="Arial" w:cs="Arial"/>
        </w:rPr>
        <w:t>Załącznik do protokołu odbioru</w:t>
      </w:r>
    </w:p>
    <w:p w14:paraId="7DF65CC0" w14:textId="7C094E37" w:rsidR="00581C0A" w:rsidRPr="00887AA2" w:rsidRDefault="00581C0A" w:rsidP="00887AA2">
      <w:pPr>
        <w:pStyle w:val="Akapitzlist"/>
        <w:numPr>
          <w:ilvl w:val="0"/>
          <w:numId w:val="27"/>
        </w:numPr>
        <w:spacing w:before="120" w:line="259" w:lineRule="auto"/>
        <w:rPr>
          <w:rFonts w:ascii="Arial" w:hAnsi="Arial" w:cs="Arial"/>
        </w:rPr>
      </w:pPr>
      <w:r w:rsidRPr="00887AA2">
        <w:rPr>
          <w:rFonts w:ascii="Arial" w:hAnsi="Arial" w:cs="Arial"/>
        </w:rPr>
        <w:t>lista osób obecnych na szkoleniach</w:t>
      </w:r>
      <w:r w:rsidR="00887AA2" w:rsidRPr="00887AA2">
        <w:rPr>
          <w:rFonts w:ascii="Arial" w:hAnsi="Arial" w:cs="Arial"/>
        </w:rPr>
        <w:t>;</w:t>
      </w:r>
    </w:p>
    <w:p w14:paraId="4B587A70" w14:textId="0C0A7F82" w:rsidR="00581C0A" w:rsidRPr="00887AA2" w:rsidRDefault="00887AA2" w:rsidP="00887AA2">
      <w:pPr>
        <w:pStyle w:val="Akapitzlist"/>
        <w:numPr>
          <w:ilvl w:val="0"/>
          <w:numId w:val="27"/>
        </w:numPr>
        <w:spacing w:before="120" w:line="259" w:lineRule="auto"/>
        <w:rPr>
          <w:rFonts w:ascii="Arial" w:hAnsi="Arial" w:cs="Arial"/>
        </w:rPr>
      </w:pPr>
      <w:r w:rsidRPr="00887AA2">
        <w:rPr>
          <w:rFonts w:ascii="Arial" w:hAnsi="Arial" w:cs="Arial"/>
        </w:rPr>
        <w:t>lista potwierdzająca odbiór certyfikatów/zaświadczeń;</w:t>
      </w:r>
    </w:p>
    <w:p w14:paraId="5AE7ED9F" w14:textId="0DF7F1F0" w:rsidR="00887AA2" w:rsidRPr="00887AA2" w:rsidRDefault="00887AA2" w:rsidP="00887AA2">
      <w:pPr>
        <w:pStyle w:val="Akapitzlist"/>
        <w:numPr>
          <w:ilvl w:val="0"/>
          <w:numId w:val="27"/>
        </w:numPr>
        <w:spacing w:before="120" w:line="259" w:lineRule="auto"/>
        <w:rPr>
          <w:rFonts w:ascii="Arial" w:hAnsi="Arial" w:cs="Arial"/>
        </w:rPr>
      </w:pPr>
      <w:r w:rsidRPr="00887AA2">
        <w:rPr>
          <w:rFonts w:ascii="Arial" w:hAnsi="Arial" w:cs="Arial"/>
        </w:rPr>
        <w:t>ewaluacja szkolenia – testy przed i po szkoleniu.</w:t>
      </w:r>
    </w:p>
    <w:p w14:paraId="6A6DAC5C" w14:textId="77777777" w:rsidR="004143A2" w:rsidRPr="00887AA2" w:rsidRDefault="004143A2" w:rsidP="00887AA2">
      <w:pPr>
        <w:pStyle w:val="Akapitzlist"/>
        <w:spacing w:before="120" w:line="259" w:lineRule="auto"/>
        <w:rPr>
          <w:rFonts w:ascii="Arial" w:hAnsi="Arial" w:cs="Arial"/>
        </w:rPr>
      </w:pPr>
    </w:p>
    <w:p w14:paraId="47F67202" w14:textId="77777777" w:rsidR="004143A2" w:rsidRPr="00887AA2" w:rsidRDefault="004143A2" w:rsidP="00887AA2">
      <w:pPr>
        <w:pStyle w:val="Akapitzlist"/>
        <w:spacing w:before="120" w:line="259" w:lineRule="auto"/>
        <w:rPr>
          <w:rFonts w:ascii="Arial" w:hAnsi="Arial" w:cs="Arial"/>
        </w:rPr>
      </w:pPr>
    </w:p>
    <w:p w14:paraId="60F23678" w14:textId="77777777" w:rsidR="004143A2" w:rsidRPr="00887AA2" w:rsidRDefault="004143A2" w:rsidP="00887AA2">
      <w:pPr>
        <w:pStyle w:val="Akapitzlist"/>
        <w:spacing w:before="120" w:line="259" w:lineRule="auto"/>
        <w:rPr>
          <w:rFonts w:ascii="Arial" w:hAnsi="Arial" w:cs="Arial"/>
        </w:rPr>
      </w:pPr>
    </w:p>
    <w:p w14:paraId="46ED0D79" w14:textId="77777777" w:rsidR="004143A2" w:rsidRPr="00887AA2" w:rsidRDefault="004143A2" w:rsidP="00887AA2">
      <w:pPr>
        <w:pStyle w:val="Akapitzlist"/>
        <w:spacing w:before="120" w:line="259" w:lineRule="auto"/>
        <w:rPr>
          <w:rFonts w:ascii="Arial" w:hAnsi="Arial" w:cs="Arial"/>
        </w:rPr>
      </w:pPr>
    </w:p>
    <w:p w14:paraId="6E08F645" w14:textId="77777777" w:rsidR="004143A2" w:rsidRPr="00887AA2" w:rsidRDefault="004143A2" w:rsidP="00887AA2">
      <w:pPr>
        <w:spacing w:before="120" w:after="0"/>
        <w:rPr>
          <w:rFonts w:ascii="Arial" w:hAnsi="Arial" w:cs="Arial"/>
        </w:rPr>
      </w:pPr>
    </w:p>
    <w:p w14:paraId="22351A73" w14:textId="77777777" w:rsidR="00581C0A" w:rsidRPr="00887AA2" w:rsidRDefault="00581C0A" w:rsidP="00887AA2">
      <w:pPr>
        <w:tabs>
          <w:tab w:val="left" w:pos="5310"/>
        </w:tabs>
        <w:spacing w:before="120" w:after="0"/>
        <w:jc w:val="center"/>
        <w:rPr>
          <w:rFonts w:ascii="Arial" w:hAnsi="Arial" w:cs="Arial"/>
        </w:rPr>
      </w:pPr>
    </w:p>
    <w:p w14:paraId="6A446B97" w14:textId="58C15717" w:rsidR="00581C0A" w:rsidRPr="00887AA2" w:rsidRDefault="004143A2" w:rsidP="00887AA2">
      <w:pPr>
        <w:tabs>
          <w:tab w:val="left" w:pos="5310"/>
        </w:tabs>
        <w:spacing w:before="120" w:after="0"/>
        <w:jc w:val="center"/>
        <w:rPr>
          <w:rFonts w:ascii="Arial" w:hAnsi="Arial" w:cs="Arial"/>
          <w:b/>
          <w:bCs/>
        </w:rPr>
      </w:pPr>
      <w:r w:rsidRPr="00887AA2">
        <w:rPr>
          <w:rFonts w:ascii="Arial" w:hAnsi="Arial" w:cs="Arial"/>
          <w:b/>
          <w:bCs/>
        </w:rPr>
        <w:t xml:space="preserve">Lista </w:t>
      </w:r>
      <w:r w:rsidR="007F197E" w:rsidRPr="00887AA2">
        <w:rPr>
          <w:rFonts w:ascii="Arial" w:hAnsi="Arial" w:cs="Arial"/>
          <w:b/>
          <w:bCs/>
        </w:rPr>
        <w:t>obecności</w:t>
      </w:r>
      <w:r w:rsidRPr="00887AA2">
        <w:rPr>
          <w:rFonts w:ascii="Arial" w:hAnsi="Arial" w:cs="Arial"/>
          <w:b/>
          <w:bCs/>
        </w:rPr>
        <w:t xml:space="preserve"> na szkoleniu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22"/>
        <w:gridCol w:w="2622"/>
        <w:gridCol w:w="3403"/>
      </w:tblGrid>
      <w:tr w:rsidR="00887AA2" w:rsidRPr="00887AA2" w14:paraId="16583FAB" w14:textId="77777777" w:rsidTr="00887AA2">
        <w:tc>
          <w:tcPr>
            <w:tcW w:w="846" w:type="dxa"/>
          </w:tcPr>
          <w:p w14:paraId="43ECED4A" w14:textId="1961D3A6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622" w:type="dxa"/>
          </w:tcPr>
          <w:p w14:paraId="091C5BF1" w14:textId="2B85B7E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  <w:r w:rsidRPr="00887AA2">
              <w:rPr>
                <w:rFonts w:ascii="Arial" w:hAnsi="Arial" w:cs="Arial"/>
              </w:rPr>
              <w:t>Imię i nazwisko uczestnika</w:t>
            </w:r>
          </w:p>
        </w:tc>
        <w:tc>
          <w:tcPr>
            <w:tcW w:w="2622" w:type="dxa"/>
          </w:tcPr>
          <w:p w14:paraId="1FFFEA1B" w14:textId="74A2A095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  <w:r w:rsidRPr="00887AA2">
              <w:rPr>
                <w:rFonts w:ascii="Arial" w:hAnsi="Arial" w:cs="Arial"/>
              </w:rPr>
              <w:t>Data oraz podpis uczestnika</w:t>
            </w:r>
          </w:p>
        </w:tc>
        <w:tc>
          <w:tcPr>
            <w:tcW w:w="3403" w:type="dxa"/>
          </w:tcPr>
          <w:p w14:paraId="15E54A82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  <w:r w:rsidRPr="00887AA2">
              <w:rPr>
                <w:rFonts w:ascii="Arial" w:hAnsi="Arial" w:cs="Arial"/>
              </w:rPr>
              <w:t>Zakres szkolenia</w:t>
            </w:r>
          </w:p>
          <w:p w14:paraId="37C4DCD2" w14:textId="683ADD5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  <w:r w:rsidRPr="00887AA2">
              <w:rPr>
                <w:rFonts w:ascii="Arial" w:hAnsi="Arial" w:cs="Arial"/>
              </w:rPr>
              <w:t>(uzupełnia Wykonawca)</w:t>
            </w:r>
          </w:p>
        </w:tc>
      </w:tr>
      <w:tr w:rsidR="00887AA2" w:rsidRPr="00887AA2" w14:paraId="1239659B" w14:textId="77777777" w:rsidTr="00887AA2">
        <w:tc>
          <w:tcPr>
            <w:tcW w:w="846" w:type="dxa"/>
          </w:tcPr>
          <w:p w14:paraId="10C22F2E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528F36F8" w14:textId="7357F796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5B3CBC9B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441C7175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16573F93" w14:textId="77777777" w:rsidTr="00887AA2">
        <w:tc>
          <w:tcPr>
            <w:tcW w:w="846" w:type="dxa"/>
          </w:tcPr>
          <w:p w14:paraId="6FD52324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EFBA574" w14:textId="0498AA9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57072B2E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49106DF6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5887590D" w14:textId="77777777" w:rsidTr="00887AA2">
        <w:tc>
          <w:tcPr>
            <w:tcW w:w="846" w:type="dxa"/>
          </w:tcPr>
          <w:p w14:paraId="711391FD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C2EAFA3" w14:textId="5EB2166F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1614D3C3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380CA79F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537EA6CA" w14:textId="77777777" w:rsidTr="00887AA2">
        <w:tc>
          <w:tcPr>
            <w:tcW w:w="846" w:type="dxa"/>
          </w:tcPr>
          <w:p w14:paraId="721E0314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5B701CD7" w14:textId="16D485CF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770F4B21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20C227D4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60E47ECD" w14:textId="77777777" w:rsidTr="00887AA2">
        <w:tc>
          <w:tcPr>
            <w:tcW w:w="846" w:type="dxa"/>
          </w:tcPr>
          <w:p w14:paraId="4D6D787A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CD164C1" w14:textId="04690EE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481323FE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2158A5FC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136765C6" w14:textId="77777777" w:rsidTr="00887AA2">
        <w:tc>
          <w:tcPr>
            <w:tcW w:w="846" w:type="dxa"/>
          </w:tcPr>
          <w:p w14:paraId="3A219B3F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8E1588A" w14:textId="7BB3C1E0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80E6659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1B79315C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67DC2E3D" w14:textId="77777777" w:rsidTr="00887AA2">
        <w:tc>
          <w:tcPr>
            <w:tcW w:w="846" w:type="dxa"/>
          </w:tcPr>
          <w:p w14:paraId="59A20B28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00B81E1F" w14:textId="364D96E1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2683FCA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6463E885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7565861B" w14:textId="77777777" w:rsidTr="00887AA2">
        <w:tc>
          <w:tcPr>
            <w:tcW w:w="846" w:type="dxa"/>
          </w:tcPr>
          <w:p w14:paraId="74C4A486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04E6BC52" w14:textId="3892DA12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2D34752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1E63CABD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5AC1BFA6" w14:textId="77777777" w:rsidTr="00887AA2">
        <w:tc>
          <w:tcPr>
            <w:tcW w:w="846" w:type="dxa"/>
          </w:tcPr>
          <w:p w14:paraId="1755EFD5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52D6A4A8" w14:textId="36E8AD8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0F779BC6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7A9FAD21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1A9A8B6B" w14:textId="77777777" w:rsidTr="00887AA2">
        <w:tc>
          <w:tcPr>
            <w:tcW w:w="846" w:type="dxa"/>
          </w:tcPr>
          <w:p w14:paraId="31B0EE7A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50DC74F" w14:textId="56DE8569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1CA3DDF2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558641E3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71E43BB5" w14:textId="77777777" w:rsidTr="00887AA2">
        <w:tc>
          <w:tcPr>
            <w:tcW w:w="846" w:type="dxa"/>
          </w:tcPr>
          <w:p w14:paraId="49C751CD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5E33534" w14:textId="6BB99649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687CE19B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19E7EFB9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3DF7DDBE" w14:textId="77777777" w:rsidTr="00887AA2">
        <w:tc>
          <w:tcPr>
            <w:tcW w:w="846" w:type="dxa"/>
          </w:tcPr>
          <w:p w14:paraId="73074733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35A588E7" w14:textId="7E99F2DF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A81E42E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541B7F84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0DE1CB4F" w14:textId="77777777" w:rsidTr="00887AA2">
        <w:tc>
          <w:tcPr>
            <w:tcW w:w="846" w:type="dxa"/>
          </w:tcPr>
          <w:p w14:paraId="2A19B694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6902A65A" w14:textId="794368D5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5B4ACDA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1F57FF17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5EF4AC7D" w14:textId="77777777" w:rsidTr="00887AA2">
        <w:tc>
          <w:tcPr>
            <w:tcW w:w="846" w:type="dxa"/>
          </w:tcPr>
          <w:p w14:paraId="7DC5F95B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552BAC5" w14:textId="377E27B4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71D3EE1B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6A627A24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2E65A337" w14:textId="77777777" w:rsidTr="00887AA2">
        <w:tc>
          <w:tcPr>
            <w:tcW w:w="846" w:type="dxa"/>
          </w:tcPr>
          <w:p w14:paraId="181ED562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6B8A2973" w14:textId="2EFC1783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E650C27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758FF2E1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12CA50DF" w14:textId="77777777" w:rsidTr="00887AA2">
        <w:tc>
          <w:tcPr>
            <w:tcW w:w="846" w:type="dxa"/>
          </w:tcPr>
          <w:p w14:paraId="249254C6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4C3C8BA" w14:textId="71ECCD71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05F84E88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21E96B69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2F5C9473" w14:textId="77777777" w:rsidTr="00887AA2">
        <w:tc>
          <w:tcPr>
            <w:tcW w:w="846" w:type="dxa"/>
          </w:tcPr>
          <w:p w14:paraId="31BEB935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768D378D" w14:textId="1CCAF8FD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2991370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658B62DD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7112CE6D" w14:textId="77777777" w:rsidTr="00887AA2">
        <w:tc>
          <w:tcPr>
            <w:tcW w:w="846" w:type="dxa"/>
          </w:tcPr>
          <w:p w14:paraId="6C5F2707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B2C8F43" w14:textId="7CD4020A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6780D6E1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54C051E6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887AA2" w:rsidRPr="00887AA2" w14:paraId="7CD34AFD" w14:textId="77777777" w:rsidTr="00887AA2">
        <w:tc>
          <w:tcPr>
            <w:tcW w:w="846" w:type="dxa"/>
          </w:tcPr>
          <w:p w14:paraId="6FEC216A" w14:textId="77777777" w:rsidR="00887AA2" w:rsidRPr="00887AA2" w:rsidRDefault="00887AA2" w:rsidP="00887AA2">
            <w:pPr>
              <w:tabs>
                <w:tab w:val="left" w:pos="531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79861EAF" w14:textId="196918E1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9541FC7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14:paraId="1B53E70B" w14:textId="77777777" w:rsidR="00887AA2" w:rsidRPr="00887AA2" w:rsidRDefault="00887AA2" w:rsidP="00887AA2">
            <w:pPr>
              <w:tabs>
                <w:tab w:val="left" w:pos="5310"/>
              </w:tabs>
              <w:spacing w:before="12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5DE07A70" w14:textId="77777777" w:rsidR="00581C0A" w:rsidRPr="00887AA2" w:rsidRDefault="00581C0A" w:rsidP="00887AA2">
      <w:pPr>
        <w:tabs>
          <w:tab w:val="left" w:pos="5310"/>
        </w:tabs>
        <w:spacing w:before="120" w:after="0"/>
        <w:jc w:val="both"/>
        <w:rPr>
          <w:rFonts w:ascii="Arial" w:hAnsi="Arial" w:cs="Arial"/>
        </w:rPr>
      </w:pPr>
    </w:p>
    <w:p w14:paraId="07C5FAD3" w14:textId="77777777" w:rsidR="00581C0A" w:rsidRPr="00887AA2" w:rsidRDefault="00581C0A" w:rsidP="00887AA2">
      <w:pPr>
        <w:tabs>
          <w:tab w:val="left" w:pos="5310"/>
        </w:tabs>
        <w:spacing w:before="120" w:after="0"/>
        <w:jc w:val="both"/>
        <w:rPr>
          <w:rFonts w:ascii="Arial" w:hAnsi="Arial" w:cs="Arial"/>
        </w:rPr>
      </w:pPr>
    </w:p>
    <w:p w14:paraId="0E625E96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3EF2727C" w14:textId="77777777" w:rsidR="00581C0A" w:rsidRPr="00887AA2" w:rsidRDefault="00581C0A" w:rsidP="00887AA2">
      <w:pPr>
        <w:spacing w:before="120" w:after="0"/>
        <w:rPr>
          <w:rFonts w:ascii="Arial" w:hAnsi="Arial" w:cs="Arial"/>
          <w:b/>
          <w:bCs/>
        </w:rPr>
      </w:pPr>
    </w:p>
    <w:p w14:paraId="3E6E537A" w14:textId="3A289BB9" w:rsidR="005E2D59" w:rsidRPr="00887AA2" w:rsidRDefault="005E2D59" w:rsidP="00887AA2">
      <w:pPr>
        <w:tabs>
          <w:tab w:val="left" w:pos="5310"/>
        </w:tabs>
        <w:spacing w:before="120" w:after="0"/>
        <w:jc w:val="both"/>
        <w:rPr>
          <w:rFonts w:ascii="Arial" w:hAnsi="Arial" w:cs="Arial"/>
        </w:rPr>
      </w:pPr>
    </w:p>
    <w:p w14:paraId="72A6D005" w14:textId="048753FE" w:rsidR="001E6FDA" w:rsidRPr="00887AA2" w:rsidRDefault="001E6FDA" w:rsidP="00887AA2">
      <w:pPr>
        <w:tabs>
          <w:tab w:val="left" w:pos="5310"/>
        </w:tabs>
        <w:spacing w:before="120" w:after="0"/>
        <w:jc w:val="both"/>
        <w:rPr>
          <w:rFonts w:ascii="Arial" w:hAnsi="Arial" w:cs="Arial"/>
        </w:rPr>
      </w:pPr>
    </w:p>
    <w:p w14:paraId="56ADFAA2" w14:textId="1A73C358" w:rsidR="001E6FDA" w:rsidRPr="00887AA2" w:rsidRDefault="001E6FDA" w:rsidP="00887AA2">
      <w:pPr>
        <w:tabs>
          <w:tab w:val="left" w:pos="5310"/>
        </w:tabs>
        <w:spacing w:before="120" w:after="0"/>
        <w:jc w:val="both"/>
        <w:rPr>
          <w:rFonts w:ascii="Arial" w:hAnsi="Arial" w:cs="Arial"/>
        </w:rPr>
      </w:pPr>
    </w:p>
    <w:p w14:paraId="6619C801" w14:textId="061AC1AF" w:rsidR="00FD4B1C" w:rsidRPr="00887AA2" w:rsidRDefault="00FD4B1C" w:rsidP="00887AA2">
      <w:pPr>
        <w:spacing w:before="120" w:after="0"/>
        <w:rPr>
          <w:rFonts w:ascii="Arial" w:hAnsi="Arial" w:cs="Arial"/>
        </w:rPr>
      </w:pPr>
    </w:p>
    <w:p w14:paraId="4B84F897" w14:textId="4741A487" w:rsidR="00FD4B1C" w:rsidRPr="00887AA2" w:rsidRDefault="00FD4B1C" w:rsidP="00887AA2">
      <w:pPr>
        <w:tabs>
          <w:tab w:val="left" w:pos="5940"/>
        </w:tabs>
        <w:spacing w:before="120" w:after="0"/>
        <w:rPr>
          <w:rFonts w:ascii="Arial" w:hAnsi="Arial" w:cs="Arial"/>
        </w:rPr>
      </w:pPr>
      <w:r w:rsidRPr="00887AA2">
        <w:rPr>
          <w:rFonts w:ascii="Arial" w:hAnsi="Arial" w:cs="Arial"/>
        </w:rPr>
        <w:tab/>
      </w:r>
    </w:p>
    <w:sectPr w:rsidR="00FD4B1C" w:rsidRPr="00887AA2" w:rsidSect="001D0B4B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EBC6" w14:textId="77777777" w:rsidR="002D0FAD" w:rsidRDefault="002D0FAD" w:rsidP="00B446A9">
      <w:pPr>
        <w:spacing w:after="0" w:line="240" w:lineRule="auto"/>
      </w:pPr>
      <w:r>
        <w:separator/>
      </w:r>
    </w:p>
  </w:endnote>
  <w:endnote w:type="continuationSeparator" w:id="0">
    <w:p w14:paraId="6D09ECFD" w14:textId="77777777" w:rsidR="002D0FAD" w:rsidRDefault="002D0FAD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53D1" w14:textId="77777777" w:rsidR="002D0FAD" w:rsidRDefault="002D0FAD" w:rsidP="00B446A9">
      <w:pPr>
        <w:spacing w:after="0" w:line="240" w:lineRule="auto"/>
      </w:pPr>
      <w:r>
        <w:separator/>
      </w:r>
    </w:p>
  </w:footnote>
  <w:footnote w:type="continuationSeparator" w:id="0">
    <w:p w14:paraId="70CA6DE2" w14:textId="77777777" w:rsidR="002D0FAD" w:rsidRDefault="002D0FAD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2E8E627" w:rsidR="00787EA6" w:rsidRDefault="00FF7C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BD215BF" wp14:editId="14B448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6fb41e8916cb0452e2b5234" descr="{&quot;HashCode&quot;:-6245727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11DEA6" w14:textId="4306E2E5" w:rsidR="00FF7CC7" w:rsidRPr="00FF7CC7" w:rsidRDefault="00FF7CC7" w:rsidP="00FF7CC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F7CC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215BF" id="_x0000_t202" coordsize="21600,21600" o:spt="202" path="m,l,21600r21600,l21600,xe">
              <v:stroke joinstyle="miter"/>
              <v:path gradientshapeok="t" o:connecttype="rect"/>
            </v:shapetype>
            <v:shape id="MSIPCMa6fb41e8916cb0452e2b5234" o:spid="_x0000_s1026" type="#_x0000_t202" alt="{&quot;HashCode&quot;:-62457277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411DEA6" w14:textId="4306E2E5" w:rsidR="00FF7CC7" w:rsidRPr="00FF7CC7" w:rsidRDefault="00FF7CC7" w:rsidP="00FF7CC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F7CC7">
                      <w:rPr>
                        <w:rFonts w:ascii="Calibri" w:hAnsi="Calibri" w:cs="Calibri"/>
                        <w:color w:val="000000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247F"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FF47F9"/>
    <w:multiLevelType w:val="hybridMultilevel"/>
    <w:tmpl w:val="DB4801EA"/>
    <w:lvl w:ilvl="0" w:tplc="F29C0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31F36"/>
    <w:multiLevelType w:val="hybridMultilevel"/>
    <w:tmpl w:val="B396F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E54"/>
    <w:multiLevelType w:val="hybridMultilevel"/>
    <w:tmpl w:val="0F2429F0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98C"/>
    <w:multiLevelType w:val="multilevel"/>
    <w:tmpl w:val="9A9826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5" w15:restartNumberingAfterBreak="0">
    <w:nsid w:val="1076349B"/>
    <w:multiLevelType w:val="hybridMultilevel"/>
    <w:tmpl w:val="9A426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519A"/>
    <w:multiLevelType w:val="hybridMultilevel"/>
    <w:tmpl w:val="A8C05226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AE2"/>
    <w:multiLevelType w:val="hybridMultilevel"/>
    <w:tmpl w:val="0D94633C"/>
    <w:lvl w:ilvl="0" w:tplc="88D6F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6375E"/>
    <w:multiLevelType w:val="hybridMultilevel"/>
    <w:tmpl w:val="E54C2FD8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5271"/>
    <w:multiLevelType w:val="hybridMultilevel"/>
    <w:tmpl w:val="70C49130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47FE5392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A2FE9"/>
    <w:multiLevelType w:val="hybridMultilevel"/>
    <w:tmpl w:val="51E07CE6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66B2D"/>
    <w:multiLevelType w:val="hybridMultilevel"/>
    <w:tmpl w:val="C96A6FB4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315"/>
    <w:multiLevelType w:val="hybridMultilevel"/>
    <w:tmpl w:val="DF5A0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6DF"/>
    <w:multiLevelType w:val="hybridMultilevel"/>
    <w:tmpl w:val="EB78E1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12643F"/>
    <w:multiLevelType w:val="hybridMultilevel"/>
    <w:tmpl w:val="371A4CDE"/>
    <w:lvl w:ilvl="0" w:tplc="8EEEB9F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02E7"/>
    <w:multiLevelType w:val="hybridMultilevel"/>
    <w:tmpl w:val="19706160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F59EC"/>
    <w:multiLevelType w:val="hybridMultilevel"/>
    <w:tmpl w:val="7702F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818C8"/>
    <w:multiLevelType w:val="hybridMultilevel"/>
    <w:tmpl w:val="40102A6A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B1095"/>
    <w:multiLevelType w:val="hybridMultilevel"/>
    <w:tmpl w:val="3BAC9648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B6A8D01E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699D"/>
    <w:multiLevelType w:val="hybridMultilevel"/>
    <w:tmpl w:val="0BAA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6145"/>
    <w:multiLevelType w:val="hybridMultilevel"/>
    <w:tmpl w:val="512A1528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1C40B6A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52D0"/>
    <w:multiLevelType w:val="hybridMultilevel"/>
    <w:tmpl w:val="64BCF7D4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939C5"/>
    <w:multiLevelType w:val="hybridMultilevel"/>
    <w:tmpl w:val="0D0270AC"/>
    <w:lvl w:ilvl="0" w:tplc="D8FA6FA4">
      <w:start w:val="1"/>
      <w:numFmt w:val="decimal"/>
      <w:lvlText w:val="%1."/>
      <w:lvlJc w:val="left"/>
      <w:pPr>
        <w:ind w:left="157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A0B52"/>
    <w:multiLevelType w:val="hybridMultilevel"/>
    <w:tmpl w:val="D680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67E"/>
    <w:multiLevelType w:val="hybridMultilevel"/>
    <w:tmpl w:val="114280A8"/>
    <w:lvl w:ilvl="0" w:tplc="41D4B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934076"/>
    <w:multiLevelType w:val="singleLevel"/>
    <w:tmpl w:val="FB4E65D4"/>
    <w:lvl w:ilvl="0">
      <w:start w:val="1"/>
      <w:numFmt w:val="decimal"/>
      <w:lvlText w:val="%1."/>
      <w:legacy w:legacy="1" w:legacySpace="0" w:legacyIndent="341"/>
      <w:lvlJc w:val="left"/>
      <w:rPr>
        <w:rFonts w:ascii="Fira Sans" w:hAnsi="Fira Sans" w:cs="Arial" w:hint="default"/>
        <w:color w:val="auto"/>
      </w:rPr>
    </w:lvl>
  </w:abstractNum>
  <w:abstractNum w:abstractNumId="28" w15:restartNumberingAfterBreak="0">
    <w:nsid w:val="7B9855DD"/>
    <w:multiLevelType w:val="hybridMultilevel"/>
    <w:tmpl w:val="AD72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18"/>
  </w:num>
  <w:num w:numId="2" w16cid:durableId="974800787">
    <w:abstractNumId w:val="18"/>
  </w:num>
  <w:num w:numId="3" w16cid:durableId="1940865833">
    <w:abstractNumId w:val="19"/>
  </w:num>
  <w:num w:numId="4" w16cid:durableId="1656766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500631">
    <w:abstractNumId w:val="0"/>
  </w:num>
  <w:num w:numId="6" w16cid:durableId="545796153">
    <w:abstractNumId w:val="16"/>
  </w:num>
  <w:num w:numId="7" w16cid:durableId="1770076309">
    <w:abstractNumId w:val="12"/>
  </w:num>
  <w:num w:numId="8" w16cid:durableId="1042903173">
    <w:abstractNumId w:val="21"/>
  </w:num>
  <w:num w:numId="9" w16cid:durableId="1864131495">
    <w:abstractNumId w:val="14"/>
  </w:num>
  <w:num w:numId="10" w16cid:durableId="741827756">
    <w:abstractNumId w:val="25"/>
  </w:num>
  <w:num w:numId="11" w16cid:durableId="1621183455">
    <w:abstractNumId w:val="17"/>
  </w:num>
  <w:num w:numId="12" w16cid:durableId="895823130">
    <w:abstractNumId w:val="23"/>
  </w:num>
  <w:num w:numId="13" w16cid:durableId="184297747">
    <w:abstractNumId w:val="8"/>
  </w:num>
  <w:num w:numId="14" w16cid:durableId="1224218015">
    <w:abstractNumId w:val="10"/>
  </w:num>
  <w:num w:numId="15" w16cid:durableId="1483160419">
    <w:abstractNumId w:val="20"/>
  </w:num>
  <w:num w:numId="16" w16cid:durableId="731777578">
    <w:abstractNumId w:val="11"/>
  </w:num>
  <w:num w:numId="17" w16cid:durableId="609288417">
    <w:abstractNumId w:val="9"/>
  </w:num>
  <w:num w:numId="18" w16cid:durableId="1308314259">
    <w:abstractNumId w:val="15"/>
  </w:num>
  <w:num w:numId="19" w16cid:durableId="268896185">
    <w:abstractNumId w:val="22"/>
  </w:num>
  <w:num w:numId="20" w16cid:durableId="810177074">
    <w:abstractNumId w:val="6"/>
  </w:num>
  <w:num w:numId="21" w16cid:durableId="673141902">
    <w:abstractNumId w:val="3"/>
  </w:num>
  <w:num w:numId="22" w16cid:durableId="563444426">
    <w:abstractNumId w:val="24"/>
  </w:num>
  <w:num w:numId="23" w16cid:durableId="991911632">
    <w:abstractNumId w:val="13"/>
  </w:num>
  <w:num w:numId="24" w16cid:durableId="1032808718">
    <w:abstractNumId w:val="5"/>
  </w:num>
  <w:num w:numId="25" w16cid:durableId="2045790785">
    <w:abstractNumId w:val="27"/>
  </w:num>
  <w:num w:numId="26" w16cid:durableId="604773349">
    <w:abstractNumId w:val="2"/>
  </w:num>
  <w:num w:numId="27" w16cid:durableId="1656030451">
    <w:abstractNumId w:val="28"/>
  </w:num>
  <w:num w:numId="28" w16cid:durableId="1826168416">
    <w:abstractNumId w:val="1"/>
  </w:num>
  <w:num w:numId="29" w16cid:durableId="120809996">
    <w:abstractNumId w:val="26"/>
  </w:num>
  <w:num w:numId="30" w16cid:durableId="955065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05F2"/>
    <w:rsid w:val="0002315D"/>
    <w:rsid w:val="00044A33"/>
    <w:rsid w:val="0006346A"/>
    <w:rsid w:val="000A247F"/>
    <w:rsid w:val="000E0799"/>
    <w:rsid w:val="000F6791"/>
    <w:rsid w:val="00130D80"/>
    <w:rsid w:val="001A5AF1"/>
    <w:rsid w:val="001D0B4B"/>
    <w:rsid w:val="001D1E90"/>
    <w:rsid w:val="001E4FB4"/>
    <w:rsid w:val="001E6FDA"/>
    <w:rsid w:val="001F3364"/>
    <w:rsid w:val="00217BE3"/>
    <w:rsid w:val="00217F61"/>
    <w:rsid w:val="00242A72"/>
    <w:rsid w:val="002B33B2"/>
    <w:rsid w:val="002D0FAD"/>
    <w:rsid w:val="002D1F51"/>
    <w:rsid w:val="002F4772"/>
    <w:rsid w:val="00312B5A"/>
    <w:rsid w:val="00320226"/>
    <w:rsid w:val="0032031C"/>
    <w:rsid w:val="00393E4D"/>
    <w:rsid w:val="003C12F4"/>
    <w:rsid w:val="004143A2"/>
    <w:rsid w:val="00414870"/>
    <w:rsid w:val="00415FCC"/>
    <w:rsid w:val="00424D89"/>
    <w:rsid w:val="00434BF1"/>
    <w:rsid w:val="004557C4"/>
    <w:rsid w:val="004C211C"/>
    <w:rsid w:val="004E4171"/>
    <w:rsid w:val="004F3C8A"/>
    <w:rsid w:val="005004AD"/>
    <w:rsid w:val="0050139B"/>
    <w:rsid w:val="005023F1"/>
    <w:rsid w:val="0050472F"/>
    <w:rsid w:val="00581C0A"/>
    <w:rsid w:val="005E2D59"/>
    <w:rsid w:val="005E7259"/>
    <w:rsid w:val="006204CA"/>
    <w:rsid w:val="0068178F"/>
    <w:rsid w:val="00690A7B"/>
    <w:rsid w:val="006B3F3A"/>
    <w:rsid w:val="006C002B"/>
    <w:rsid w:val="006E159A"/>
    <w:rsid w:val="006F0779"/>
    <w:rsid w:val="00700FFF"/>
    <w:rsid w:val="00707ADE"/>
    <w:rsid w:val="00714651"/>
    <w:rsid w:val="00741BD1"/>
    <w:rsid w:val="00742C1E"/>
    <w:rsid w:val="00755D7D"/>
    <w:rsid w:val="00770BC4"/>
    <w:rsid w:val="00780F8D"/>
    <w:rsid w:val="00787EA6"/>
    <w:rsid w:val="007931C5"/>
    <w:rsid w:val="007B2892"/>
    <w:rsid w:val="007E0365"/>
    <w:rsid w:val="007E233F"/>
    <w:rsid w:val="007F197E"/>
    <w:rsid w:val="0083378B"/>
    <w:rsid w:val="00846BA5"/>
    <w:rsid w:val="00887AA2"/>
    <w:rsid w:val="008D07D6"/>
    <w:rsid w:val="008D68B4"/>
    <w:rsid w:val="008E242A"/>
    <w:rsid w:val="008E37F8"/>
    <w:rsid w:val="008E3CBB"/>
    <w:rsid w:val="00900CC6"/>
    <w:rsid w:val="00931570"/>
    <w:rsid w:val="00955E74"/>
    <w:rsid w:val="0096556E"/>
    <w:rsid w:val="009C18CC"/>
    <w:rsid w:val="009C44E7"/>
    <w:rsid w:val="009C64DF"/>
    <w:rsid w:val="009C795F"/>
    <w:rsid w:val="009D30AD"/>
    <w:rsid w:val="009E0FB8"/>
    <w:rsid w:val="009E6DAD"/>
    <w:rsid w:val="009F7833"/>
    <w:rsid w:val="00A034AD"/>
    <w:rsid w:val="00A04DEF"/>
    <w:rsid w:val="00A244C3"/>
    <w:rsid w:val="00A279D2"/>
    <w:rsid w:val="00A53B59"/>
    <w:rsid w:val="00AD1D5E"/>
    <w:rsid w:val="00AF5A0C"/>
    <w:rsid w:val="00B446A9"/>
    <w:rsid w:val="00B6539B"/>
    <w:rsid w:val="00B80D4C"/>
    <w:rsid w:val="00B9383C"/>
    <w:rsid w:val="00BB43D4"/>
    <w:rsid w:val="00BB4AB2"/>
    <w:rsid w:val="00BC3D55"/>
    <w:rsid w:val="00C0130F"/>
    <w:rsid w:val="00C02EDB"/>
    <w:rsid w:val="00C0513C"/>
    <w:rsid w:val="00C10616"/>
    <w:rsid w:val="00C205CD"/>
    <w:rsid w:val="00C34DDB"/>
    <w:rsid w:val="00C3589C"/>
    <w:rsid w:val="00C526F1"/>
    <w:rsid w:val="00C534B1"/>
    <w:rsid w:val="00CC4F00"/>
    <w:rsid w:val="00CD22CB"/>
    <w:rsid w:val="00CD3778"/>
    <w:rsid w:val="00CD5204"/>
    <w:rsid w:val="00CE5D25"/>
    <w:rsid w:val="00CF206F"/>
    <w:rsid w:val="00CF6FB0"/>
    <w:rsid w:val="00D65EE1"/>
    <w:rsid w:val="00D75EC9"/>
    <w:rsid w:val="00DC7B92"/>
    <w:rsid w:val="00E53D92"/>
    <w:rsid w:val="00E745C4"/>
    <w:rsid w:val="00E85CB4"/>
    <w:rsid w:val="00EC5A77"/>
    <w:rsid w:val="00EE329B"/>
    <w:rsid w:val="00EF6F65"/>
    <w:rsid w:val="00F020D7"/>
    <w:rsid w:val="00F070BC"/>
    <w:rsid w:val="00F5678A"/>
    <w:rsid w:val="00F63853"/>
    <w:rsid w:val="00F678FB"/>
    <w:rsid w:val="00F94233"/>
    <w:rsid w:val="00FA730C"/>
    <w:rsid w:val="00FA7DDD"/>
    <w:rsid w:val="00FD4B1C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List Paragraph,BulletC,Wyliczanie,Obiekt,Akapit z listą31,Bullets,List Paragraph1,WYPUNKTOWANIE Akapit z listą,List Paragraph2,Preambuła,Wypunktowanie,normalny tekst,T_SZ_List Paragraph,CW_Lista,lp1,maz_wyliczenie,Normal"/>
    <w:basedOn w:val="Normalny"/>
    <w:link w:val="AkapitzlistZnak"/>
    <w:uiPriority w:val="99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23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23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BulletC Znak,Wyliczanie Znak,Obiekt Znak,Akapit z listą31 Znak,Bullets Znak,List Paragraph1 Znak,WYPUNKTOWANIE Akapit z listą Znak,List Paragraph2 Znak,Preambuła Znak,Wypunktowanie Znak"/>
    <w:link w:val="Akapitzlist"/>
    <w:uiPriority w:val="99"/>
    <w:locked/>
    <w:rsid w:val="00F94233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2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A7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A7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kt-3">
    <w:name w:val="Pkt-3"/>
    <w:basedOn w:val="Normalny"/>
    <w:uiPriority w:val="99"/>
    <w:rsid w:val="00EC5A77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81C0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1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0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Danuta Kamińska</cp:lastModifiedBy>
  <cp:revision>2</cp:revision>
  <cp:lastPrinted>2022-10-07T10:02:00Z</cp:lastPrinted>
  <dcterms:created xsi:type="dcterms:W3CDTF">2025-02-04T08:36:00Z</dcterms:created>
  <dcterms:modified xsi:type="dcterms:W3CDTF">2025-02-04T08:36:00Z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490da-fed8-48ce-ab1f-32dee818a6c1_Enabled">
    <vt:lpwstr>true</vt:lpwstr>
  </property>
  <property fmtid="{D5CDD505-2E9C-101B-9397-08002B2CF9AE}" pid="3" name="MSIP_Label_aee490da-fed8-48ce-ab1f-32dee818a6c1_SetDate">
    <vt:lpwstr>2024-05-15T09:53:41Z</vt:lpwstr>
  </property>
  <property fmtid="{D5CDD505-2E9C-101B-9397-08002B2CF9AE}" pid="4" name="MSIP_Label_aee490da-fed8-48ce-ab1f-32dee818a6c1_Method">
    <vt:lpwstr>Standard</vt:lpwstr>
  </property>
  <property fmtid="{D5CDD505-2E9C-101B-9397-08002B2CF9AE}" pid="5" name="MSIP_Label_aee490da-fed8-48ce-ab1f-32dee818a6c1_Name">
    <vt:lpwstr>General-Marking</vt:lpwstr>
  </property>
  <property fmtid="{D5CDD505-2E9C-101B-9397-08002B2CF9AE}" pid="6" name="MSIP_Label_aee490da-fed8-48ce-ab1f-32dee818a6c1_SiteId">
    <vt:lpwstr>33dab507-5210-4075-805b-f2717d8cfa74</vt:lpwstr>
  </property>
  <property fmtid="{D5CDD505-2E9C-101B-9397-08002B2CF9AE}" pid="7" name="MSIP_Label_aee490da-fed8-48ce-ab1f-32dee818a6c1_ActionId">
    <vt:lpwstr>fbc02813-3d5c-4eb4-939b-0ace10786f93</vt:lpwstr>
  </property>
  <property fmtid="{D5CDD505-2E9C-101B-9397-08002B2CF9AE}" pid="8" name="MSIP_Label_aee490da-fed8-48ce-ab1f-32dee818a6c1_ContentBits">
    <vt:lpwstr>1</vt:lpwstr>
  </property>
</Properties>
</file>