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1A" w:rsidRDefault="000826C4">
      <w:pPr>
        <w:pStyle w:val="Tekstpodstawowy"/>
        <w:spacing w:before="26"/>
        <w:ind w:left="164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 </w:t>
      </w:r>
    </w:p>
    <w:p w:rsidR="00E6671A" w:rsidRDefault="00E6671A">
      <w:pPr>
        <w:spacing w:before="5" w:line="100" w:lineRule="exact"/>
        <w:rPr>
          <w:sz w:val="10"/>
          <w:szCs w:val="10"/>
        </w:rPr>
      </w:pP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r>
        <w:rPr>
          <w:rFonts w:ascii="Cambria" w:eastAsia="Cambria" w:hAnsi="Cambria" w:cs="Cambria"/>
          <w:spacing w:val="-1"/>
        </w:rPr>
        <w:t>Cyfrowa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na</w:t>
      </w:r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na</w:t>
      </w:r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1"/>
        </w:rPr>
        <w:t>na</w:t>
      </w:r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„Cyfrowa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Gmina”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Zamawiającemu</w:t>
      </w:r>
      <w:proofErr w:type="spellEnd"/>
      <w:r>
        <w:rPr>
          <w:rFonts w:ascii="Cambria" w:hAnsi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0826C4" w:rsidRPr="00A7227A" w:rsidRDefault="00503DE7" w:rsidP="000826C4">
      <w:pPr>
        <w:ind w:left="183"/>
        <w:rPr>
          <w:rFonts w:ascii="Arial" w:hAnsi="Arial" w:cs="Arial"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2.1</w:t>
      </w:r>
      <w:r>
        <w:rPr>
          <w:rFonts w:ascii="Cambria" w:eastAsia="Cambria" w:hAnsi="Cambria" w:cs="Cambria"/>
          <w:b/>
          <w:bCs/>
          <w:spacing w:val="25"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Fabrycznie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nowy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komputer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stacjonarny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– 12 </w:t>
      </w:r>
      <w:proofErr w:type="spellStart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>sztuk</w:t>
      </w:r>
      <w:proofErr w:type="spellEnd"/>
      <w:r w:rsidR="000826C4" w:rsidRPr="000826C4">
        <w:rPr>
          <w:rFonts w:ascii="Cambria" w:eastAsia="Cambria" w:hAnsi="Cambria" w:cs="Cambria"/>
          <w:b/>
          <w:bCs/>
          <w:sz w:val="20"/>
          <w:szCs w:val="20"/>
        </w:rPr>
        <w:t xml:space="preserve">  </w:t>
      </w:r>
      <w:bookmarkStart w:id="0" w:name="_Hlk112998793"/>
    </w:p>
    <w:tbl>
      <w:tblPr>
        <w:tblW w:w="5141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21"/>
        <w:gridCol w:w="1862"/>
        <w:gridCol w:w="7873"/>
      </w:tblGrid>
      <w:tr w:rsidR="000826C4" w:rsidRPr="000826C4" w:rsidTr="00EC0544">
        <w:trPr>
          <w:trHeight w:val="35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bookmarkEnd w:id="0"/>
          <w:p w:rsidR="000826C4" w:rsidRPr="000826C4" w:rsidRDefault="000826C4" w:rsidP="00EC0544">
            <w:pPr>
              <w:pStyle w:val="Tabelapozycja"/>
              <w:rPr>
                <w:rFonts w:asciiTheme="majorHAnsi" w:eastAsia="Times New Roman" w:hAnsiTheme="majorHAnsi" w:cs="Arial"/>
                <w:b/>
                <w:color w:val="auto"/>
                <w:sz w:val="20"/>
                <w:lang w:val="pl-PL" w:eastAsia="en-US"/>
              </w:rPr>
            </w:pPr>
            <w:r w:rsidRPr="000826C4">
              <w:rPr>
                <w:rFonts w:asciiTheme="majorHAnsi" w:eastAsia="Times New Roman" w:hAnsiTheme="majorHAnsi" w:cs="Arial"/>
                <w:b/>
                <w:color w:val="auto"/>
                <w:sz w:val="20"/>
                <w:lang w:val="pl-PL" w:eastAsia="en-US"/>
              </w:rPr>
              <w:t>Lp.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Minimalne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parametry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techniczne</w:t>
            </w:r>
            <w:proofErr w:type="spellEnd"/>
          </w:p>
        </w:tc>
      </w:tr>
      <w:tr w:rsidR="000826C4" w:rsidRPr="000826C4" w:rsidTr="00EC0544">
        <w:trPr>
          <w:trHeight w:val="87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Przeznaczenie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Fabrycznie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nowy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będzie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wykorzystywany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dla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potrzeb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aplikacji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biurowych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dostępu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do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Internetu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poczty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elektronicznej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jako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lokalna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baza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danych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stacja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programistyczna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.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ofercie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należy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podać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nazwę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producenta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model,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numer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katalogowy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oferowanego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sprzętu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umożliwiający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jednoznaczną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identyfikację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oferowanej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konfiguracji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17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Procesor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klasy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x86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64,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sprzętowym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wsparciem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technologii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wirtualizacji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osiągający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26C4" w:rsidRPr="000826C4" w:rsidRDefault="000826C4" w:rsidP="00357A5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teście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hyperlink r:id="rId8" w:history="1">
              <w:r w:rsidRPr="000826C4">
                <w:rPr>
                  <w:rStyle w:val="Hipercze"/>
                  <w:rFonts w:asciiTheme="majorHAnsi" w:hAnsiTheme="majorHAnsi" w:cs="Arial"/>
                  <w:sz w:val="20"/>
                  <w:szCs w:val="20"/>
                </w:rPr>
                <w:t>Passmark CPU Mark</w:t>
              </w:r>
            </w:hyperlink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wynik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co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najmniej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57A55">
              <w:rPr>
                <w:rFonts w:asciiTheme="majorHAnsi" w:hAnsiTheme="majorHAnsi" w:cs="Arial"/>
                <w:b/>
                <w:sz w:val="20"/>
                <w:szCs w:val="20"/>
              </w:rPr>
              <w:t>18000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pkt.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według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wyników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opublikowanych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na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stronie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http</w:t>
            </w:r>
            <w:r w:rsidR="00357A55">
              <w:rPr>
                <w:rFonts w:asciiTheme="majorHAnsi" w:hAnsiTheme="majorHAnsi" w:cs="Arial"/>
                <w:sz w:val="20"/>
                <w:szCs w:val="20"/>
              </w:rPr>
              <w:t>://www.cpubenchm</w:t>
            </w:r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 xml:space="preserve">ark.net w </w:t>
            </w:r>
            <w:proofErr w:type="spellStart"/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>dniu</w:t>
            </w:r>
            <w:proofErr w:type="spellEnd"/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 xml:space="preserve"> 06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>.0</w:t>
            </w:r>
            <w:r w:rsidR="00357A55" w:rsidRPr="00357A55"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>.2022 r.</w:t>
            </w:r>
          </w:p>
        </w:tc>
      </w:tr>
      <w:tr w:rsidR="000826C4" w:rsidRPr="000826C4" w:rsidTr="00E372F1">
        <w:trPr>
          <w:trHeight w:val="69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BIOS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zgodny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specyfikacją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UEFI 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Możliwość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podglądu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bez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uruchamiania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systemu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operacyjnego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dysku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twardego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podłączonych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do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niego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urządzeń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zewnętrznych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informacji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o: </w:t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modelu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 PN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numerze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seryjnym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MAC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Adres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karty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sieciowej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wersja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Biosu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datą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produkcji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zainstalowanym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procesorze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taktowaniu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ilości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rdzeni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ilości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pamięci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RAM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wraz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taktowaniem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stanie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pracy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wentylatora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na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procesorze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stanie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pracy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wentylatora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Możliwość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poziomu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Bios: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wyłączenia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/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włączenia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portów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USB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zarówno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przodu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jak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tyłu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obudowy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  <w:highlight w:val="yellow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ustawienia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hasła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administratora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 Power-On, HDD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826C4" w:rsidRPr="000826C4" w:rsidTr="00EC0544">
        <w:trPr>
          <w:trHeight w:val="51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Bezpieczeństwo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moduł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TPM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wbudowany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bezpośrednio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płytę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główną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74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5.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Pamięć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operacyjna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Zainstalowana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pamięć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RAM: min 8 GB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- co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najmniej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1 slot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wolny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podłączenie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kolejnej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kości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pamięci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RAM</w:t>
            </w:r>
          </w:p>
        </w:tc>
      </w:tr>
      <w:tr w:rsidR="000826C4" w:rsidRPr="000826C4" w:rsidTr="00EC0544">
        <w:trPr>
          <w:trHeight w:val="6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6.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Pamięć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masowa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/>
                <w:bCs/>
                <w:sz w:val="20"/>
                <w:szCs w:val="20"/>
                <w:lang w:val="sv-SE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  <w:lang w:val="sv-SE"/>
              </w:rPr>
              <w:t xml:space="preserve">- dysk twardy typu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  <w:lang w:val="sv-SE"/>
              </w:rPr>
              <w:t>SSD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pojemność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minimum </w:t>
            </w:r>
            <w:r w:rsidRPr="000826C4">
              <w:rPr>
                <w:rFonts w:asciiTheme="majorHAnsi" w:hAnsiTheme="majorHAnsi" w:cs="Arial"/>
                <w:b/>
                <w:sz w:val="20"/>
                <w:szCs w:val="20"/>
              </w:rPr>
              <w:t>240GB</w:t>
            </w:r>
          </w:p>
        </w:tc>
      </w:tr>
      <w:tr w:rsidR="000826C4" w:rsidRPr="000826C4" w:rsidTr="00EC0544">
        <w:trPr>
          <w:trHeight w:val="88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7.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Karta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graficzna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Dopuszcza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się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kartę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graficzną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zintegrowaną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płytą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główną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procesorem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Obsługa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rozdzielczości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sz w:val="20"/>
                <w:szCs w:val="20"/>
              </w:rPr>
              <w:t>1920x1080</w:t>
            </w:r>
          </w:p>
        </w:tc>
      </w:tr>
      <w:tr w:rsidR="000826C4" w:rsidRPr="000826C4" w:rsidTr="00EC0544">
        <w:trPr>
          <w:trHeight w:val="47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8.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Karta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dźwiękowa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Dopuszcza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się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kartę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dźwiękową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zintegrowaną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płytą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główną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komputera</w:t>
            </w:r>
            <w:proofErr w:type="spellEnd"/>
          </w:p>
        </w:tc>
      </w:tr>
      <w:tr w:rsidR="000826C4" w:rsidRPr="000826C4" w:rsidTr="00EC0544">
        <w:trPr>
          <w:trHeight w:val="53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9.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Interfejs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sieciowy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  <w:lang w:val="en-GB"/>
              </w:rPr>
              <w:t xml:space="preserve">- Ethernet 1 Gbps </w:t>
            </w:r>
          </w:p>
        </w:tc>
      </w:tr>
      <w:tr w:rsidR="000826C4" w:rsidRPr="000826C4" w:rsidTr="00EC0544">
        <w:trPr>
          <w:trHeight w:val="77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10.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Gniazda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rozszerzeń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- 1 x PCIe x16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- 1 x PCIe x1</w:t>
            </w:r>
          </w:p>
        </w:tc>
      </w:tr>
      <w:tr w:rsidR="000826C4" w:rsidRPr="000826C4" w:rsidTr="00EC0544">
        <w:trPr>
          <w:trHeight w:val="32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Porty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złącza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Porty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przednie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minimum: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-</w:t>
            </w:r>
            <w:r w:rsidRPr="000826C4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1 x USB 3.0</w:t>
            </w:r>
          </w:p>
          <w:p w:rsidR="000826C4" w:rsidRPr="000826C4" w:rsidRDefault="000826C4" w:rsidP="00EC0544">
            <w:pPr>
              <w:rPr>
                <w:rStyle w:val="dyszka2"/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- 1 x USB 2.0</w:t>
            </w:r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br/>
              <w:t xml:space="preserve">- 1x </w:t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t>gniazdo</w:t>
            </w:r>
            <w:proofErr w:type="spellEnd"/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t>słuchawkowe</w:t>
            </w:r>
            <w:proofErr w:type="spellEnd"/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br/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Porty</w:t>
            </w:r>
            <w:proofErr w:type="spellEnd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tylne</w:t>
            </w:r>
            <w:proofErr w:type="spellEnd"/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0826C4">
              <w:rPr>
                <w:rStyle w:val="dyszka2"/>
                <w:rFonts w:asciiTheme="majorHAnsi" w:hAnsiTheme="majorHAnsi"/>
                <w:b/>
                <w:sz w:val="20"/>
                <w:szCs w:val="20"/>
              </w:rPr>
              <w:t>minimum</w:t>
            </w:r>
            <w:r w:rsidRPr="000826C4">
              <w:rPr>
                <w:rStyle w:val="dyszka2"/>
                <w:rFonts w:asciiTheme="majorHAnsi" w:hAnsiTheme="majorHAnsi" w:cs="Arial"/>
                <w:b/>
                <w:sz w:val="20"/>
                <w:szCs w:val="20"/>
              </w:rPr>
              <w:t>:</w:t>
            </w:r>
            <w:r w:rsidRPr="000826C4">
              <w:rPr>
                <w:rStyle w:val="dyszka2"/>
                <w:rFonts w:asciiTheme="majorHAnsi" w:hAnsiTheme="majorHAnsi" w:cs="Arial"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- 2x USB 2.0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- 2x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USB 3.0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- 1x Audio (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wyjście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audio line-out)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>- 1x Port LAN RJ-45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- 1x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DisplayPort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HDMI</w:t>
            </w:r>
          </w:p>
        </w:tc>
      </w:tr>
      <w:tr w:rsidR="000826C4" w:rsidRPr="000826C4" w:rsidTr="00EC0544">
        <w:trPr>
          <w:trHeight w:val="42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Napęd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optyczny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DVD-RW</w:t>
            </w:r>
          </w:p>
        </w:tc>
      </w:tr>
      <w:tr w:rsidR="000826C4" w:rsidRPr="000826C4" w:rsidTr="00EC0544">
        <w:trPr>
          <w:trHeight w:val="6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13.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typu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SFF (Small Form Factor)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fabrycznie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przystosowana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do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pracy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pionie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poziomie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826C4" w:rsidRPr="000826C4" w:rsidTr="00EC0544">
        <w:trPr>
          <w:trHeight w:val="6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>14.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Certyfikaty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oświadczenia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Deklaracja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zgodności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oferowanego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sprzętu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wymaganiami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zasadniczymi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, (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Deklaracja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CE) -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Oznaczenie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CE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umieszczone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na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obudowie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826C4" w:rsidRPr="000826C4" w:rsidTr="00EC0544">
        <w:trPr>
          <w:trHeight w:val="72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15.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System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operacyjny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Microsoft  Windows 10 Pro PL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Windows 11 Pro PL,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zainstalowany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system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operacyjny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nie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wymagający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aktywacji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za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pomocą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telefonu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ani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Internetu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równoważny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na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poziomie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pełnej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kompatybilności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usług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katalogowych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Active Directory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firmy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Microsoft </w:t>
            </w:r>
          </w:p>
        </w:tc>
      </w:tr>
      <w:tr w:rsidR="000826C4" w:rsidRPr="000826C4" w:rsidTr="00EC0544">
        <w:trPr>
          <w:trHeight w:val="114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16.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tabs>
                <w:tab w:val="left" w:pos="213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tabs>
                <w:tab w:val="num" w:pos="360"/>
              </w:tabs>
              <w:ind w:left="360" w:hanging="360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Okres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gwarancji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: 24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miesiące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od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daty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wykonania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dostawy</w:t>
            </w:r>
            <w:proofErr w:type="spellEnd"/>
          </w:p>
          <w:p w:rsidR="000826C4" w:rsidRPr="000826C4" w:rsidRDefault="000826C4" w:rsidP="00EC0544">
            <w:pPr>
              <w:tabs>
                <w:tab w:val="num" w:pos="360"/>
              </w:tabs>
              <w:ind w:left="360" w:hanging="360"/>
              <w:rPr>
                <w:rFonts w:asciiTheme="majorHAnsi" w:hAnsiTheme="majorHAnsi" w:cs="Arial"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Gwarancja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musi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obejmować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całość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komputera</w:t>
            </w:r>
            <w:proofErr w:type="spellEnd"/>
          </w:p>
          <w:p w:rsidR="000826C4" w:rsidRPr="00357A55" w:rsidRDefault="000826C4" w:rsidP="00EC0544">
            <w:pPr>
              <w:tabs>
                <w:tab w:val="num" w:pos="-2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Naprawy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gwarancyjne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realizowane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przez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autoryzowanego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partnera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serwisowego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producenta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na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miejscu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użytkownika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(on-site)</w:t>
            </w:r>
          </w:p>
          <w:p w:rsidR="00357A55" w:rsidRPr="000826C4" w:rsidRDefault="00357A55" w:rsidP="00EC0544">
            <w:pPr>
              <w:tabs>
                <w:tab w:val="num" w:pos="-2"/>
              </w:tabs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- w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przypadku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awarii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dysku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twardego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pozostaje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on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własnością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Zamawiającego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357A55">
              <w:t xml:space="preserve"> </w:t>
            </w:r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a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Wykonawca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dostarczy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nowy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dysk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identyczny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z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uszkodzonym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lub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w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przypadku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niedostępności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takiego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dysku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na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rynku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inny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kompatybilny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, o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nie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gorszych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parametrach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357A55">
              <w:rPr>
                <w:rFonts w:asciiTheme="majorHAnsi" w:hAnsiTheme="majorHAnsi" w:cs="Arial"/>
                <w:sz w:val="20"/>
                <w:szCs w:val="20"/>
              </w:rPr>
              <w:t>technicznych</w:t>
            </w:r>
            <w:proofErr w:type="spellEnd"/>
            <w:r w:rsidRPr="00357A55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0826C4" w:rsidRPr="000826C4" w:rsidRDefault="000826C4" w:rsidP="000826C4">
      <w:pPr>
        <w:pStyle w:val="Nagwek1"/>
        <w:ind w:left="720"/>
        <w:rPr>
          <w:rFonts w:asciiTheme="majorHAnsi" w:hAnsiTheme="majorHAnsi" w:cs="Arial"/>
          <w:b/>
          <w:sz w:val="20"/>
          <w:szCs w:val="20"/>
        </w:rPr>
      </w:pPr>
    </w:p>
    <w:p w:rsidR="000826C4" w:rsidRPr="000826C4" w:rsidRDefault="000826C4" w:rsidP="000826C4">
      <w:pPr>
        <w:pStyle w:val="Nagwek1"/>
        <w:keepNext/>
        <w:widowControl/>
        <w:numPr>
          <w:ilvl w:val="1"/>
          <w:numId w:val="19"/>
        </w:numPr>
        <w:spacing w:before="240" w:after="6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Fabrycznie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nowy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monitor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komputerowy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– 5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sztuk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</w:p>
    <w:tbl>
      <w:tblPr>
        <w:tblW w:w="5141" w:type="pct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6"/>
        <w:gridCol w:w="2682"/>
        <w:gridCol w:w="7208"/>
      </w:tblGrid>
      <w:tr w:rsidR="000826C4" w:rsidRPr="000826C4" w:rsidTr="00EC0544">
        <w:trPr>
          <w:trHeight w:val="3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26C4" w:rsidRPr="000826C4" w:rsidRDefault="000826C4" w:rsidP="00EC0544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Lp</w:t>
            </w:r>
            <w:proofErr w:type="spellEnd"/>
            <w:r w:rsidRPr="000826C4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26C4" w:rsidRPr="000826C4" w:rsidRDefault="000826C4" w:rsidP="00EC0544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826C4" w:rsidRPr="000826C4" w:rsidRDefault="000826C4" w:rsidP="00EC0544">
            <w:pPr>
              <w:spacing w:before="60" w:after="6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Minimalne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wymagane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parametry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techniczne</w:t>
            </w:r>
            <w:proofErr w:type="spellEnd"/>
          </w:p>
        </w:tc>
      </w:tr>
      <w:tr w:rsidR="000826C4" w:rsidRPr="000826C4" w:rsidTr="00EC0544">
        <w:trPr>
          <w:trHeight w:val="8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Przekątna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format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Przekątna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od 23,5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cali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do 25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cali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Format /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proporcje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- 16:9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Rozdzielczość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nominalna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1920 x 1080</w:t>
            </w:r>
          </w:p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-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Typ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ekranu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płaski</w:t>
            </w:r>
            <w:proofErr w:type="spellEnd"/>
          </w:p>
        </w:tc>
      </w:tr>
      <w:tr w:rsidR="000826C4" w:rsidRPr="000826C4" w:rsidTr="00EC0544">
        <w:trPr>
          <w:trHeight w:val="136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2.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Matryca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jasność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250 cd/m2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kontrast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statyczny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3000 : 1</w:t>
            </w:r>
          </w:p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kąt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widzenia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178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stopni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pionie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poziomie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regulowany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kąt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nachylenia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wyświetlacza</w:t>
            </w:r>
            <w:proofErr w:type="spellEnd"/>
          </w:p>
        </w:tc>
      </w:tr>
      <w:tr w:rsidR="000826C4" w:rsidRPr="000826C4" w:rsidTr="00EC0544">
        <w:trPr>
          <w:trHeight w:val="3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3.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Szybkość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wyświetlania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Czas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reakcji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dłuższy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niż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ms</w:t>
            </w:r>
            <w:proofErr w:type="spellEnd"/>
          </w:p>
        </w:tc>
      </w:tr>
      <w:tr w:rsidR="000826C4" w:rsidRPr="000826C4" w:rsidTr="00EC0544">
        <w:trPr>
          <w:trHeight w:val="11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highlight w:val="yellow"/>
                <w:lang w:val="sv-SE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4.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Rodzaje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wejść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wyjść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gniazdo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VGA (D-sub) - 1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gniazdo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DisplayPort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HDMI - 1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104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6.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Przewody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połączeniowe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Przewód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DisplayPort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HDMI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–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Przewód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zasilający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z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gniazdka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europejskiego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- 1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szt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</w:tc>
      </w:tr>
      <w:tr w:rsidR="000826C4" w:rsidRPr="000826C4" w:rsidTr="00EC0544">
        <w:trPr>
          <w:trHeight w:val="4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  <w:highlight w:val="yellow"/>
                <w:lang w:val="sv-SE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7.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Zasilanie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Zasilacz</w:t>
            </w:r>
            <w:proofErr w:type="spellEnd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wewnętrzny</w:t>
            </w:r>
            <w:proofErr w:type="spellEnd"/>
          </w:p>
        </w:tc>
      </w:tr>
      <w:tr w:rsidR="000826C4" w:rsidRPr="000826C4" w:rsidTr="00EC0544">
        <w:trPr>
          <w:trHeight w:val="104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9.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Gwarancja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Okres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gwarancji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: 24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miesiące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od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daty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wykonania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dostawy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</w:p>
          <w:p w:rsidR="000826C4" w:rsidRPr="000826C4" w:rsidRDefault="000826C4" w:rsidP="00EC05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Naprawy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gwarancyjne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będą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realizowane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przez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producenta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urządzenia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lub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autoryzowanego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partnera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serwisowego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producenta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>systemie</w:t>
            </w:r>
            <w:proofErr w:type="spellEnd"/>
            <w:r w:rsidRPr="000826C4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door-to-door</w:t>
            </w:r>
          </w:p>
        </w:tc>
      </w:tr>
    </w:tbl>
    <w:p w:rsidR="000826C4" w:rsidRPr="000826C4" w:rsidRDefault="000826C4" w:rsidP="000826C4">
      <w:pPr>
        <w:rPr>
          <w:rFonts w:asciiTheme="majorHAnsi" w:hAnsiTheme="majorHAnsi" w:cs="Arial"/>
          <w:sz w:val="20"/>
          <w:szCs w:val="20"/>
        </w:rPr>
      </w:pPr>
    </w:p>
    <w:p w:rsidR="00E372F1" w:rsidRPr="00E372F1" w:rsidRDefault="000826C4" w:rsidP="00E372F1">
      <w:pPr>
        <w:pStyle w:val="Akapitzlist"/>
        <w:widowControl/>
        <w:numPr>
          <w:ilvl w:val="1"/>
          <w:numId w:val="19"/>
        </w:numPr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Dożywotnia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Licencja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Microsoft Office 2021 Home &amp; Business – 10 </w:t>
      </w:r>
      <w:proofErr w:type="spellStart"/>
      <w:r w:rsidRPr="000826C4">
        <w:rPr>
          <w:rFonts w:asciiTheme="majorHAnsi" w:hAnsiTheme="majorHAnsi" w:cs="Arial"/>
          <w:b/>
          <w:sz w:val="20"/>
          <w:szCs w:val="20"/>
        </w:rPr>
        <w:t>sztuk</w:t>
      </w:r>
      <w:proofErr w:type="spellEnd"/>
      <w:r w:rsidRPr="000826C4">
        <w:rPr>
          <w:rFonts w:asciiTheme="majorHAnsi" w:hAnsiTheme="majorHAnsi" w:cs="Arial"/>
          <w:b/>
          <w:sz w:val="20"/>
          <w:szCs w:val="20"/>
        </w:rPr>
        <w:t xml:space="preserve"> </w:t>
      </w:r>
      <w:bookmarkStart w:id="1" w:name="_GoBack"/>
      <w:bookmarkEnd w:id="1"/>
    </w:p>
    <w:p w:rsidR="00E372F1" w:rsidRPr="00E372F1" w:rsidRDefault="00E372F1" w:rsidP="00E372F1">
      <w:pPr>
        <w:pStyle w:val="Akapitzlist"/>
        <w:widowControl/>
        <w:spacing w:after="200" w:line="276" w:lineRule="auto"/>
        <w:ind w:left="720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E372F1">
        <w:rPr>
          <w:rFonts w:asciiTheme="majorHAnsi" w:eastAsia="Calibri" w:hAnsiTheme="majorHAnsi"/>
          <w:sz w:val="20"/>
          <w:szCs w:val="20"/>
        </w:rPr>
        <w:t>lub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rozwiązanie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w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pełni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równoważne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poprawnie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współpracujące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z Microsoft Office 2003, 2007, 2010, 2013, 2016, 2019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2021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zawierające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co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najmniej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edytor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tekstu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arkusz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kalkulacyjny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tworzenia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prezentacji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multimedialnych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obsługi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poczty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elektronicznej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oraz</w:t>
      </w:r>
      <w:proofErr w:type="spellEnd"/>
      <w:r w:rsidRPr="00E372F1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E372F1">
        <w:rPr>
          <w:rFonts w:asciiTheme="majorHAnsi" w:eastAsia="Calibri" w:hAnsiTheme="majorHAnsi"/>
          <w:sz w:val="20"/>
          <w:szCs w:val="20"/>
        </w:rPr>
        <w:t>kalendarza</w:t>
      </w:r>
      <w:proofErr w:type="spellEnd"/>
    </w:p>
    <w:p w:rsidR="00E6671A" w:rsidRDefault="00E6671A" w:rsidP="000826C4">
      <w:pPr>
        <w:spacing w:before="6" w:line="190" w:lineRule="exact"/>
        <w:rPr>
          <w:rFonts w:ascii="Cambria" w:eastAsia="Cambria" w:hAnsi="Cambria" w:cs="Cambria"/>
        </w:rPr>
      </w:pPr>
    </w:p>
    <w:sectPr w:rsidR="00E6671A" w:rsidSect="000826C4">
      <w:headerReference w:type="default" r:id="rId9"/>
      <w:type w:val="continuous"/>
      <w:pgSz w:w="11910" w:h="16850"/>
      <w:pgMar w:top="1720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FD" w:rsidRDefault="00C53AFD">
      <w:r>
        <w:separator/>
      </w:r>
    </w:p>
  </w:endnote>
  <w:endnote w:type="continuationSeparator" w:id="0">
    <w:p w:rsidR="00C53AFD" w:rsidRDefault="00C5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FD" w:rsidRDefault="00C53AFD">
      <w:r>
        <w:separator/>
      </w:r>
    </w:p>
  </w:footnote>
  <w:footnote w:type="continuationSeparator" w:id="0">
    <w:p w:rsidR="00C53AFD" w:rsidRDefault="00C5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1A" w:rsidRDefault="002D0BAB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897890</wp:posOffset>
          </wp:positionH>
          <wp:positionV relativeFrom="page">
            <wp:posOffset>184150</wp:posOffset>
          </wp:positionV>
          <wp:extent cx="6158230" cy="629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1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2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3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4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5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6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8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9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1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2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3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4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5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16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17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5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14"/>
  </w:num>
  <w:num w:numId="16">
    <w:abstractNumId w:val="7"/>
  </w:num>
  <w:num w:numId="17">
    <w:abstractNumId w:val="0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1A"/>
    <w:rsid w:val="000826C4"/>
    <w:rsid w:val="002D0BAB"/>
    <w:rsid w:val="00357A55"/>
    <w:rsid w:val="00503DE7"/>
    <w:rsid w:val="00C53AFD"/>
    <w:rsid w:val="00E372F1"/>
    <w:rsid w:val="00E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Danuta Kamińska</cp:lastModifiedBy>
  <cp:revision>3</cp:revision>
  <dcterms:created xsi:type="dcterms:W3CDTF">2022-09-02T06:49:00Z</dcterms:created>
  <dcterms:modified xsi:type="dcterms:W3CDTF">2022-09-02T06:55:00Z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