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D4" w:rsidRDefault="002708D4" w:rsidP="00421AFF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</w:p>
    <w:p w:rsidR="00421AFF" w:rsidRPr="00421AFF" w:rsidRDefault="00421AFF" w:rsidP="00421AFF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21AFF">
        <w:rPr>
          <w:rFonts w:eastAsia="Calibri"/>
          <w:color w:val="000000"/>
          <w:sz w:val="22"/>
          <w:u w:color="000000"/>
          <w:bdr w:val="nil"/>
        </w:rPr>
        <w:t xml:space="preserve">Zał. nr </w:t>
      </w:r>
      <w:r w:rsidR="0092257C">
        <w:rPr>
          <w:rFonts w:eastAsia="Calibri"/>
          <w:color w:val="000000"/>
          <w:sz w:val="22"/>
          <w:u w:color="000000"/>
          <w:bdr w:val="nil"/>
        </w:rPr>
        <w:t xml:space="preserve"> 7</w:t>
      </w:r>
      <w:r w:rsidRPr="00421AFF">
        <w:rPr>
          <w:rFonts w:eastAsia="Calibri"/>
          <w:color w:val="000000"/>
          <w:sz w:val="22"/>
          <w:u w:color="000000"/>
          <w:bdr w:val="nil"/>
        </w:rPr>
        <w:t xml:space="preserve"> do SWZ</w:t>
      </w:r>
    </w:p>
    <w:p w:rsidR="00421AFF" w:rsidRPr="00421AFF" w:rsidRDefault="00421AFF" w:rsidP="00421AFF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21AFF">
        <w:rPr>
          <w:rFonts w:eastAsia="Calibri"/>
          <w:color w:val="000000"/>
          <w:sz w:val="22"/>
          <w:u w:color="000000"/>
          <w:bdr w:val="nil"/>
        </w:rPr>
        <w:t xml:space="preserve">Oświadczenie </w:t>
      </w:r>
      <w:r>
        <w:rPr>
          <w:rFonts w:eastAsia="Calibri"/>
          <w:color w:val="000000"/>
          <w:sz w:val="22"/>
          <w:u w:color="000000"/>
          <w:bdr w:val="nil"/>
        </w:rPr>
        <w:t>o aktualności danych zawartych w JEDZ</w:t>
      </w:r>
    </w:p>
    <w:p w:rsidR="00865D05" w:rsidRDefault="00865D05" w:rsidP="00421AFF">
      <w:pPr>
        <w:spacing w:line="288" w:lineRule="auto"/>
        <w:rPr>
          <w:rFonts w:ascii="Cambria" w:eastAsia="Calibri" w:hAnsi="Cambria"/>
          <w:b/>
          <w:bCs/>
          <w:sz w:val="36"/>
          <w:szCs w:val="24"/>
          <w:lang w:eastAsia="en-US"/>
        </w:rPr>
      </w:pPr>
    </w:p>
    <w:p w:rsidR="00421AFF" w:rsidRPr="00421AFF" w:rsidRDefault="00421AFF" w:rsidP="00421AFF">
      <w:pPr>
        <w:spacing w:line="288" w:lineRule="auto"/>
        <w:rPr>
          <w:i/>
          <w:sz w:val="18"/>
          <w:szCs w:val="18"/>
        </w:rPr>
      </w:pPr>
    </w:p>
    <w:p w:rsidR="00A74A4F" w:rsidRPr="002708D4" w:rsidRDefault="00DE1EC9" w:rsidP="001E78BA">
      <w:pPr>
        <w:spacing w:line="288" w:lineRule="auto"/>
        <w:rPr>
          <w:b/>
          <w:sz w:val="12"/>
          <w:szCs w:val="22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bookmarkStart w:id="0" w:name="_GoBack"/>
      <w:bookmarkEnd w:id="0"/>
    </w:p>
    <w:p w:rsidR="00D97EF9" w:rsidRDefault="00865D05" w:rsidP="00DE1EC9">
      <w:pPr>
        <w:jc w:val="center"/>
        <w:rPr>
          <w:b/>
          <w:sz w:val="22"/>
          <w:szCs w:val="22"/>
        </w:rPr>
      </w:pPr>
      <w:r w:rsidRPr="00DE1EC9">
        <w:rPr>
          <w:b/>
          <w:sz w:val="22"/>
          <w:szCs w:val="22"/>
        </w:rPr>
        <w:t>OŚWIADCZENIE WYKONAWCY</w:t>
      </w:r>
      <w:r w:rsidR="00D97EF9">
        <w:rPr>
          <w:b/>
          <w:sz w:val="22"/>
          <w:szCs w:val="22"/>
        </w:rPr>
        <w:t xml:space="preserve"> </w:t>
      </w:r>
      <w:r w:rsidRPr="00DE1EC9">
        <w:rPr>
          <w:b/>
          <w:sz w:val="22"/>
          <w:szCs w:val="22"/>
        </w:rPr>
        <w:t xml:space="preserve">O </w:t>
      </w:r>
      <w:r w:rsidR="00D97EF9">
        <w:rPr>
          <w:b/>
          <w:sz w:val="22"/>
          <w:szCs w:val="22"/>
        </w:rPr>
        <w:t xml:space="preserve">AKTUALNOŚCI INFORMACJI </w:t>
      </w:r>
    </w:p>
    <w:p w:rsidR="00D97EF9" w:rsidRDefault="00D97EF9" w:rsidP="00BA6A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zawartych w oświadczeniu, o którym mowa w art. 125 ust. 1 </w:t>
      </w:r>
    </w:p>
    <w:p w:rsidR="001A773C" w:rsidRDefault="00D97EF9" w:rsidP="00BA6A58">
      <w:pPr>
        <w:jc w:val="center"/>
        <w:rPr>
          <w:sz w:val="10"/>
          <w:szCs w:val="10"/>
        </w:rPr>
      </w:pPr>
      <w:r>
        <w:rPr>
          <w:b/>
          <w:sz w:val="22"/>
          <w:szCs w:val="22"/>
        </w:rPr>
        <w:t xml:space="preserve">ustawy z dnia 11 września 2019 r. Prawo zamówień publicznych </w:t>
      </w:r>
      <w:r w:rsidR="00905762">
        <w:rPr>
          <w:sz w:val="22"/>
          <w:szCs w:val="22"/>
        </w:rPr>
        <w:t xml:space="preserve">(dalej </w:t>
      </w:r>
      <w:proofErr w:type="spellStart"/>
      <w:r w:rsidR="00905762">
        <w:rPr>
          <w:sz w:val="22"/>
          <w:szCs w:val="22"/>
        </w:rPr>
        <w:t>p.z.p</w:t>
      </w:r>
      <w:proofErr w:type="spellEnd"/>
      <w:r w:rsidR="00905762">
        <w:rPr>
          <w:sz w:val="22"/>
          <w:szCs w:val="22"/>
        </w:rPr>
        <w:t>.)</w:t>
      </w:r>
      <w:r w:rsidR="00865D05" w:rsidRPr="00DE1EC9">
        <w:rPr>
          <w:b/>
          <w:sz w:val="22"/>
          <w:szCs w:val="22"/>
        </w:rPr>
        <w:br/>
      </w:r>
    </w:p>
    <w:p w:rsidR="00421AFF" w:rsidRDefault="00421AFF" w:rsidP="00BA6A58">
      <w:pPr>
        <w:jc w:val="center"/>
        <w:rPr>
          <w:sz w:val="10"/>
          <w:szCs w:val="10"/>
        </w:rPr>
      </w:pPr>
    </w:p>
    <w:p w:rsidR="00421AFF" w:rsidRPr="002708D4" w:rsidRDefault="00421AFF" w:rsidP="00BA6A58">
      <w:pPr>
        <w:jc w:val="center"/>
        <w:rPr>
          <w:sz w:val="24"/>
          <w:szCs w:val="10"/>
        </w:rPr>
      </w:pPr>
    </w:p>
    <w:p w:rsidR="00421AFF" w:rsidRPr="002708D4" w:rsidRDefault="00421AFF" w:rsidP="00421AFF">
      <w:pPr>
        <w:spacing w:after="16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dotyczy postępowania</w:t>
      </w:r>
      <w:r w:rsidRPr="00421AFF">
        <w:rPr>
          <w:rFonts w:eastAsia="Calibri"/>
          <w:sz w:val="24"/>
          <w:szCs w:val="24"/>
          <w:lang w:eastAsia="en-US"/>
        </w:rPr>
        <w:t xml:space="preserve"> nr ZP 271.</w:t>
      </w:r>
      <w:r w:rsidR="002708D4">
        <w:rPr>
          <w:rFonts w:eastAsia="Calibri"/>
          <w:sz w:val="24"/>
          <w:szCs w:val="24"/>
          <w:lang w:eastAsia="en-US"/>
        </w:rPr>
        <w:t>7</w:t>
      </w:r>
      <w:r w:rsidRPr="00421AFF">
        <w:rPr>
          <w:rFonts w:eastAsia="Calibri"/>
          <w:sz w:val="24"/>
          <w:szCs w:val="24"/>
          <w:lang w:eastAsia="en-US"/>
        </w:rPr>
        <w:t xml:space="preserve">.2021 pn. </w:t>
      </w:r>
      <w:r w:rsidR="002708D4" w:rsidRPr="002708D4">
        <w:rPr>
          <w:rFonts w:eastAsia="Calibri"/>
          <w:b/>
          <w:bCs/>
          <w:sz w:val="24"/>
          <w:szCs w:val="24"/>
          <w:lang w:eastAsia="en-US"/>
        </w:rPr>
        <w:t>„Dostawa i montaż instalacji fotowoltaicznych, kolektorów słonecznych i kotłów na biomasę w ramach projektu pn. „Eko Energia w Gminie Gościeradów”</w:t>
      </w:r>
      <w:r w:rsidRPr="00421AF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prowadzonego przez Gminę Gościeradów</w:t>
      </w:r>
    </w:p>
    <w:p w:rsidR="00421AFF" w:rsidRPr="00D97EF9" w:rsidRDefault="00421AFF" w:rsidP="00BA6A58">
      <w:pPr>
        <w:jc w:val="center"/>
        <w:rPr>
          <w:sz w:val="10"/>
          <w:szCs w:val="10"/>
        </w:rPr>
      </w:pPr>
    </w:p>
    <w:p w:rsidR="00D97EF9" w:rsidRDefault="00D97EF9" w:rsidP="00BA6A58">
      <w:pPr>
        <w:jc w:val="center"/>
        <w:rPr>
          <w:sz w:val="22"/>
          <w:szCs w:val="22"/>
        </w:rPr>
      </w:pPr>
    </w:p>
    <w:p w:rsidR="00865D05" w:rsidRPr="001A3E2B" w:rsidRDefault="00BC0BD1" w:rsidP="00865D05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Pełna n</w:t>
      </w:r>
      <w:r w:rsidR="00865D05" w:rsidRPr="001A3E2B">
        <w:rPr>
          <w:sz w:val="22"/>
          <w:szCs w:val="22"/>
        </w:rPr>
        <w:t>azwa Wykonawcy</w:t>
      </w:r>
      <w:r w:rsidR="00865D05">
        <w:rPr>
          <w:sz w:val="22"/>
          <w:szCs w:val="22"/>
        </w:rPr>
        <w:t xml:space="preserve"> </w:t>
      </w:r>
      <w:r w:rsidR="00865D05" w:rsidRPr="001A3E2B">
        <w:rPr>
          <w:sz w:val="22"/>
          <w:szCs w:val="22"/>
        </w:rPr>
        <w:t>..........................................................................................................</w:t>
      </w:r>
      <w:r w:rsidR="00865D05">
        <w:rPr>
          <w:sz w:val="22"/>
          <w:szCs w:val="22"/>
        </w:rPr>
        <w:t>...............</w:t>
      </w:r>
    </w:p>
    <w:p w:rsidR="00865D05" w:rsidRPr="001A3E2B" w:rsidRDefault="00865D05" w:rsidP="00865D05">
      <w:pPr>
        <w:spacing w:line="288" w:lineRule="auto"/>
        <w:rPr>
          <w:sz w:val="22"/>
          <w:szCs w:val="22"/>
        </w:rPr>
      </w:pPr>
    </w:p>
    <w:p w:rsidR="00865D05" w:rsidRDefault="00865D05" w:rsidP="00865D05">
      <w:pPr>
        <w:spacing w:line="288" w:lineRule="auto"/>
        <w:rPr>
          <w:sz w:val="22"/>
          <w:szCs w:val="22"/>
        </w:rPr>
      </w:pPr>
      <w:r w:rsidRPr="001A3E2B">
        <w:rPr>
          <w:sz w:val="22"/>
          <w:szCs w:val="22"/>
        </w:rPr>
        <w:t>Adres Wykonawcy</w:t>
      </w:r>
      <w:r>
        <w:rPr>
          <w:sz w:val="22"/>
          <w:szCs w:val="22"/>
        </w:rPr>
        <w:t xml:space="preserve"> </w:t>
      </w:r>
      <w:r w:rsidRPr="001A3E2B">
        <w:rPr>
          <w:sz w:val="22"/>
          <w:szCs w:val="22"/>
        </w:rPr>
        <w:t>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865D05" w:rsidRPr="00EA3082" w:rsidRDefault="00865D05" w:rsidP="00865D05">
      <w:pPr>
        <w:spacing w:line="288" w:lineRule="auto"/>
        <w:rPr>
          <w:sz w:val="22"/>
          <w:szCs w:val="22"/>
        </w:rPr>
      </w:pPr>
    </w:p>
    <w:p w:rsidR="00DD3432" w:rsidRPr="00A74A4F" w:rsidRDefault="00DD3432" w:rsidP="00DD3432">
      <w:pPr>
        <w:widowControl w:val="0"/>
        <w:adjustRightInd w:val="0"/>
        <w:spacing w:line="276" w:lineRule="auto"/>
        <w:ind w:left="142" w:hanging="142"/>
        <w:jc w:val="both"/>
        <w:textAlignment w:val="baseline"/>
        <w:rPr>
          <w:b/>
          <w:bCs/>
          <w:sz w:val="22"/>
          <w:szCs w:val="22"/>
        </w:rPr>
      </w:pPr>
    </w:p>
    <w:p w:rsidR="00D97EF9" w:rsidRPr="002708D4" w:rsidRDefault="00D97EF9" w:rsidP="002708D4">
      <w:pPr>
        <w:spacing w:line="276" w:lineRule="auto"/>
        <w:jc w:val="both"/>
        <w:rPr>
          <w:bCs/>
          <w:sz w:val="24"/>
          <w:szCs w:val="22"/>
        </w:rPr>
      </w:pPr>
      <w:r w:rsidRPr="002708D4">
        <w:rPr>
          <w:bCs/>
          <w:sz w:val="24"/>
          <w:szCs w:val="22"/>
        </w:rPr>
        <w:t xml:space="preserve">Oświadczam, że informacje zawarte w złożonym oświadczeniu, o którym mowa w </w:t>
      </w:r>
      <w:r w:rsidRPr="002708D4">
        <w:rPr>
          <w:sz w:val="24"/>
          <w:szCs w:val="22"/>
        </w:rPr>
        <w:t xml:space="preserve">art. 125 ust. 1 ustawy z dnia 11 września 2019 r. Prawo zamówień publicznych </w:t>
      </w:r>
      <w:r w:rsidR="00BC7308" w:rsidRPr="002708D4">
        <w:rPr>
          <w:sz w:val="24"/>
          <w:szCs w:val="22"/>
        </w:rPr>
        <w:t>tj. JEDZ</w:t>
      </w:r>
      <w:r w:rsidR="00A96850" w:rsidRPr="002708D4">
        <w:rPr>
          <w:sz w:val="24"/>
          <w:szCs w:val="22"/>
        </w:rPr>
        <w:t xml:space="preserve"> w zakresie: </w:t>
      </w:r>
      <w:r w:rsidRPr="002708D4">
        <w:rPr>
          <w:sz w:val="24"/>
          <w:szCs w:val="22"/>
        </w:rPr>
        <w:t xml:space="preserve">  </w:t>
      </w:r>
    </w:p>
    <w:p w:rsidR="00D97EF9" w:rsidRPr="002708D4" w:rsidRDefault="00905762" w:rsidP="002708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2"/>
        </w:rPr>
      </w:pPr>
      <w:r w:rsidRPr="002708D4">
        <w:rPr>
          <w:sz w:val="24"/>
          <w:szCs w:val="22"/>
        </w:rPr>
        <w:t xml:space="preserve">art. 108 ust. 1 pkt 3 ustawy </w:t>
      </w:r>
      <w:proofErr w:type="spellStart"/>
      <w:r w:rsidRPr="002708D4">
        <w:rPr>
          <w:sz w:val="24"/>
          <w:szCs w:val="22"/>
        </w:rPr>
        <w:t>p.</w:t>
      </w:r>
      <w:r w:rsidR="00D97EF9" w:rsidRPr="002708D4">
        <w:rPr>
          <w:sz w:val="24"/>
          <w:szCs w:val="22"/>
        </w:rPr>
        <w:t>z</w:t>
      </w:r>
      <w:r w:rsidRPr="002708D4">
        <w:rPr>
          <w:sz w:val="24"/>
          <w:szCs w:val="22"/>
        </w:rPr>
        <w:t>.</w:t>
      </w:r>
      <w:r w:rsidR="00D97EF9" w:rsidRPr="002708D4">
        <w:rPr>
          <w:sz w:val="24"/>
          <w:szCs w:val="22"/>
        </w:rPr>
        <w:t>p</w:t>
      </w:r>
      <w:proofErr w:type="spellEnd"/>
      <w:r w:rsidRPr="002708D4">
        <w:rPr>
          <w:sz w:val="24"/>
          <w:szCs w:val="22"/>
        </w:rPr>
        <w:t>.</w:t>
      </w:r>
      <w:r w:rsidR="00D97EF9" w:rsidRPr="002708D4">
        <w:rPr>
          <w:sz w:val="24"/>
          <w:szCs w:val="22"/>
        </w:rPr>
        <w:t>,</w:t>
      </w:r>
    </w:p>
    <w:p w:rsidR="00D97EF9" w:rsidRPr="002708D4" w:rsidRDefault="00D97EF9" w:rsidP="002708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2"/>
        </w:rPr>
      </w:pPr>
      <w:r w:rsidRPr="002708D4">
        <w:rPr>
          <w:sz w:val="24"/>
          <w:szCs w:val="22"/>
        </w:rPr>
        <w:t xml:space="preserve">art. 108 ust. 1 pkt 4 ustawy </w:t>
      </w:r>
      <w:proofErr w:type="spellStart"/>
      <w:r w:rsidR="00905762" w:rsidRPr="002708D4">
        <w:rPr>
          <w:sz w:val="24"/>
          <w:szCs w:val="22"/>
        </w:rPr>
        <w:t>p.</w:t>
      </w:r>
      <w:r w:rsidRPr="002708D4">
        <w:rPr>
          <w:sz w:val="24"/>
          <w:szCs w:val="22"/>
        </w:rPr>
        <w:t>z</w:t>
      </w:r>
      <w:r w:rsidR="00905762" w:rsidRPr="002708D4">
        <w:rPr>
          <w:sz w:val="24"/>
          <w:szCs w:val="22"/>
        </w:rPr>
        <w:t>.</w:t>
      </w:r>
      <w:r w:rsidRPr="002708D4">
        <w:rPr>
          <w:sz w:val="24"/>
          <w:szCs w:val="22"/>
        </w:rPr>
        <w:t>p</w:t>
      </w:r>
      <w:proofErr w:type="spellEnd"/>
      <w:r w:rsidR="00905762" w:rsidRPr="002708D4">
        <w:rPr>
          <w:sz w:val="24"/>
          <w:szCs w:val="22"/>
        </w:rPr>
        <w:t>.</w:t>
      </w:r>
      <w:r w:rsidRPr="002708D4">
        <w:rPr>
          <w:sz w:val="24"/>
          <w:szCs w:val="22"/>
        </w:rPr>
        <w:t xml:space="preserve"> </w:t>
      </w:r>
      <w:r w:rsidR="00A74A4F" w:rsidRPr="002708D4">
        <w:rPr>
          <w:sz w:val="24"/>
          <w:szCs w:val="22"/>
        </w:rPr>
        <w:t>dotyczące</w:t>
      </w:r>
      <w:r w:rsidRPr="002708D4">
        <w:rPr>
          <w:sz w:val="24"/>
          <w:szCs w:val="22"/>
        </w:rPr>
        <w:t xml:space="preserve"> orzeczenia zakazu ubiegania się o zamówienie publiczne tytułem środka zapobiegawczego,</w:t>
      </w:r>
    </w:p>
    <w:p w:rsidR="00D97EF9" w:rsidRPr="002708D4" w:rsidRDefault="00D97EF9" w:rsidP="002708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2"/>
        </w:rPr>
      </w:pPr>
      <w:r w:rsidRPr="002708D4">
        <w:rPr>
          <w:sz w:val="24"/>
          <w:szCs w:val="22"/>
        </w:rPr>
        <w:t xml:space="preserve">art. 108 ust. 1 pkt 5 ustawy </w:t>
      </w:r>
      <w:proofErr w:type="spellStart"/>
      <w:r w:rsidR="00905762" w:rsidRPr="002708D4">
        <w:rPr>
          <w:sz w:val="24"/>
          <w:szCs w:val="22"/>
        </w:rPr>
        <w:t>p.</w:t>
      </w:r>
      <w:r w:rsidRPr="002708D4">
        <w:rPr>
          <w:sz w:val="24"/>
          <w:szCs w:val="22"/>
        </w:rPr>
        <w:t>z</w:t>
      </w:r>
      <w:r w:rsidR="00905762" w:rsidRPr="002708D4">
        <w:rPr>
          <w:sz w:val="24"/>
          <w:szCs w:val="22"/>
        </w:rPr>
        <w:t>.</w:t>
      </w:r>
      <w:r w:rsidRPr="002708D4">
        <w:rPr>
          <w:sz w:val="24"/>
          <w:szCs w:val="22"/>
        </w:rPr>
        <w:t>p</w:t>
      </w:r>
      <w:proofErr w:type="spellEnd"/>
      <w:r w:rsidR="00905762" w:rsidRPr="002708D4">
        <w:rPr>
          <w:sz w:val="24"/>
          <w:szCs w:val="22"/>
        </w:rPr>
        <w:t>.</w:t>
      </w:r>
      <w:r w:rsidRPr="002708D4">
        <w:rPr>
          <w:sz w:val="24"/>
          <w:szCs w:val="22"/>
        </w:rPr>
        <w:t xml:space="preserve"> </w:t>
      </w:r>
      <w:r w:rsidR="00A74A4F" w:rsidRPr="002708D4">
        <w:rPr>
          <w:sz w:val="24"/>
          <w:szCs w:val="22"/>
        </w:rPr>
        <w:t xml:space="preserve">dotyczące </w:t>
      </w:r>
      <w:r w:rsidRPr="002708D4">
        <w:rPr>
          <w:sz w:val="24"/>
          <w:szCs w:val="22"/>
        </w:rPr>
        <w:t xml:space="preserve">zawarcia z innymi </w:t>
      </w:r>
      <w:r w:rsidR="00A74A4F" w:rsidRPr="002708D4">
        <w:rPr>
          <w:sz w:val="24"/>
          <w:szCs w:val="22"/>
        </w:rPr>
        <w:t>W</w:t>
      </w:r>
      <w:r w:rsidRPr="002708D4">
        <w:rPr>
          <w:sz w:val="24"/>
          <w:szCs w:val="22"/>
        </w:rPr>
        <w:t>ykonawcami porozumienia mającego na celu zakłócenie konkurencji,</w:t>
      </w:r>
    </w:p>
    <w:p w:rsidR="00D97EF9" w:rsidRPr="002708D4" w:rsidRDefault="00905762" w:rsidP="002708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2"/>
        </w:rPr>
      </w:pPr>
      <w:r w:rsidRPr="002708D4">
        <w:rPr>
          <w:sz w:val="24"/>
          <w:szCs w:val="22"/>
        </w:rPr>
        <w:t xml:space="preserve">art. 108 ust. 1 pkt 6 ustawy </w:t>
      </w:r>
      <w:proofErr w:type="spellStart"/>
      <w:r w:rsidRPr="002708D4">
        <w:rPr>
          <w:sz w:val="24"/>
          <w:szCs w:val="22"/>
        </w:rPr>
        <w:t>p.</w:t>
      </w:r>
      <w:r w:rsidR="00D97EF9" w:rsidRPr="002708D4">
        <w:rPr>
          <w:sz w:val="24"/>
          <w:szCs w:val="22"/>
        </w:rPr>
        <w:t>z</w:t>
      </w:r>
      <w:r w:rsidRPr="002708D4">
        <w:rPr>
          <w:sz w:val="24"/>
          <w:szCs w:val="22"/>
        </w:rPr>
        <w:t>.</w:t>
      </w:r>
      <w:r w:rsidR="00D97EF9" w:rsidRPr="002708D4">
        <w:rPr>
          <w:sz w:val="24"/>
          <w:szCs w:val="22"/>
        </w:rPr>
        <w:t>p</w:t>
      </w:r>
      <w:proofErr w:type="spellEnd"/>
      <w:r w:rsidRPr="002708D4">
        <w:rPr>
          <w:sz w:val="24"/>
          <w:szCs w:val="22"/>
        </w:rPr>
        <w:t>.</w:t>
      </w:r>
      <w:r w:rsidR="00D97EF9" w:rsidRPr="002708D4">
        <w:rPr>
          <w:sz w:val="24"/>
          <w:szCs w:val="22"/>
        </w:rPr>
        <w:t xml:space="preserve">, </w:t>
      </w:r>
    </w:p>
    <w:p w:rsidR="00421AFF" w:rsidRPr="00421AFF" w:rsidRDefault="00421AFF" w:rsidP="00A74A4F">
      <w:pPr>
        <w:autoSpaceDE w:val="0"/>
        <w:autoSpaceDN w:val="0"/>
        <w:adjustRightInd w:val="0"/>
        <w:jc w:val="both"/>
        <w:rPr>
          <w:b/>
          <w:sz w:val="14"/>
          <w:szCs w:val="22"/>
          <w:u w:val="single"/>
        </w:rPr>
      </w:pPr>
    </w:p>
    <w:p w:rsidR="00D97EF9" w:rsidRPr="00421AFF" w:rsidRDefault="00D97EF9" w:rsidP="00A74A4F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421AFF">
        <w:rPr>
          <w:b/>
          <w:sz w:val="22"/>
          <w:szCs w:val="22"/>
          <w:u w:val="single"/>
        </w:rPr>
        <w:t>są aktualne i zgodne z prawdą.</w:t>
      </w:r>
    </w:p>
    <w:p w:rsidR="00D97EF9" w:rsidRPr="00974594" w:rsidRDefault="00D97EF9" w:rsidP="00D97EF9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</w:p>
    <w:p w:rsidR="00A96850" w:rsidRPr="00DD7E86" w:rsidRDefault="00A96850" w:rsidP="00A96850">
      <w:pPr>
        <w:ind w:left="4956" w:firstLine="708"/>
        <w:rPr>
          <w:i/>
          <w:sz w:val="16"/>
          <w:szCs w:val="16"/>
        </w:rPr>
      </w:pPr>
      <w:r w:rsidRPr="00DD7E86">
        <w:rPr>
          <w:i/>
          <w:sz w:val="16"/>
          <w:szCs w:val="16"/>
        </w:rPr>
        <w:t xml:space="preserve">dokument należy podpisać </w:t>
      </w:r>
    </w:p>
    <w:p w:rsidR="00A96850" w:rsidRPr="00DD7E86" w:rsidRDefault="00A96850" w:rsidP="00A96850">
      <w:pPr>
        <w:ind w:left="4248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Pr="00DD7E86">
        <w:rPr>
          <w:i/>
          <w:sz w:val="16"/>
          <w:szCs w:val="16"/>
        </w:rPr>
        <w:t xml:space="preserve">kwalifikowanym podpisem elektronicznym </w:t>
      </w:r>
    </w:p>
    <w:p w:rsidR="00A96850" w:rsidRPr="00DD7E86" w:rsidRDefault="00A96850" w:rsidP="00A96850">
      <w:pPr>
        <w:ind w:left="4956" w:firstLine="708"/>
        <w:rPr>
          <w:i/>
          <w:sz w:val="16"/>
          <w:szCs w:val="16"/>
        </w:rPr>
      </w:pPr>
      <w:r w:rsidRPr="00DD7E86">
        <w:rPr>
          <w:i/>
          <w:sz w:val="16"/>
          <w:szCs w:val="16"/>
        </w:rPr>
        <w:t xml:space="preserve">przez osobę/y upoważnione </w:t>
      </w:r>
    </w:p>
    <w:p w:rsidR="00A96850" w:rsidRPr="00DD7E86" w:rsidRDefault="00A96850" w:rsidP="00A96850">
      <w:pPr>
        <w:ind w:left="4956"/>
        <w:rPr>
          <w:i/>
        </w:rPr>
      </w:pPr>
      <w:r>
        <w:rPr>
          <w:i/>
          <w:sz w:val="16"/>
          <w:szCs w:val="16"/>
        </w:rPr>
        <w:t xml:space="preserve">           </w:t>
      </w:r>
      <w:r w:rsidRPr="00DD7E86">
        <w:rPr>
          <w:i/>
          <w:sz w:val="16"/>
          <w:szCs w:val="16"/>
        </w:rPr>
        <w:t>do reprezentowania Wykonawcy</w:t>
      </w:r>
    </w:p>
    <w:p w:rsidR="001E4FB6" w:rsidRDefault="001E4FB6" w:rsidP="00D97EF9">
      <w:pPr>
        <w:spacing w:line="276" w:lineRule="auto"/>
        <w:jc w:val="both"/>
        <w:rPr>
          <w:i/>
          <w:sz w:val="16"/>
          <w:szCs w:val="16"/>
        </w:rPr>
      </w:pPr>
    </w:p>
    <w:p w:rsidR="001E4FB6" w:rsidRDefault="001E4FB6" w:rsidP="00D97EF9">
      <w:pPr>
        <w:spacing w:line="276" w:lineRule="auto"/>
        <w:jc w:val="both"/>
        <w:rPr>
          <w:i/>
          <w:sz w:val="16"/>
          <w:szCs w:val="16"/>
        </w:rPr>
      </w:pPr>
    </w:p>
    <w:p w:rsidR="001E4FB6" w:rsidRDefault="001E4FB6" w:rsidP="00D97EF9">
      <w:pPr>
        <w:spacing w:line="276" w:lineRule="auto"/>
        <w:jc w:val="both"/>
        <w:rPr>
          <w:i/>
          <w:sz w:val="16"/>
          <w:szCs w:val="16"/>
        </w:rPr>
      </w:pPr>
    </w:p>
    <w:p w:rsidR="002708D4" w:rsidRDefault="002708D4" w:rsidP="00D97EF9">
      <w:pPr>
        <w:spacing w:line="276" w:lineRule="auto"/>
        <w:jc w:val="both"/>
        <w:rPr>
          <w:i/>
          <w:sz w:val="16"/>
          <w:szCs w:val="16"/>
        </w:rPr>
      </w:pPr>
    </w:p>
    <w:p w:rsidR="002708D4" w:rsidRDefault="002708D4" w:rsidP="00D97EF9">
      <w:pPr>
        <w:spacing w:line="276" w:lineRule="auto"/>
        <w:jc w:val="both"/>
        <w:rPr>
          <w:i/>
          <w:sz w:val="16"/>
          <w:szCs w:val="16"/>
        </w:rPr>
      </w:pPr>
    </w:p>
    <w:p w:rsidR="002708D4" w:rsidRDefault="002708D4" w:rsidP="00D97EF9">
      <w:pPr>
        <w:spacing w:line="276" w:lineRule="auto"/>
        <w:jc w:val="both"/>
        <w:rPr>
          <w:i/>
          <w:sz w:val="16"/>
          <w:szCs w:val="16"/>
        </w:rPr>
      </w:pPr>
    </w:p>
    <w:p w:rsidR="002708D4" w:rsidRPr="00974594" w:rsidRDefault="002708D4" w:rsidP="00D97EF9">
      <w:pPr>
        <w:spacing w:line="276" w:lineRule="auto"/>
        <w:jc w:val="both"/>
        <w:rPr>
          <w:i/>
          <w:sz w:val="16"/>
          <w:szCs w:val="16"/>
        </w:rPr>
      </w:pPr>
    </w:p>
    <w:p w:rsidR="00D97EF9" w:rsidRPr="00974594" w:rsidRDefault="00D97EF9" w:rsidP="00D97EF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b/>
          <w:i/>
        </w:rPr>
      </w:pPr>
    </w:p>
    <w:p w:rsidR="001E4FB6" w:rsidRPr="001E4FB6" w:rsidRDefault="001E4FB6" w:rsidP="001E4FB6">
      <w:pPr>
        <w:autoSpaceDE w:val="0"/>
        <w:autoSpaceDN w:val="0"/>
        <w:adjustRightInd w:val="0"/>
        <w:contextualSpacing/>
        <w:jc w:val="both"/>
        <w:rPr>
          <w:rFonts w:ascii="Calibri" w:eastAsia="Calibri" w:hAnsi="Calibri"/>
          <w:b/>
          <w:i/>
          <w:sz w:val="16"/>
          <w:szCs w:val="22"/>
          <w:lang w:eastAsia="en-US"/>
        </w:rPr>
      </w:pPr>
      <w:r w:rsidRPr="001E4FB6">
        <w:rPr>
          <w:rFonts w:ascii="Calibri" w:eastAsia="Calibri" w:hAnsi="Calibri"/>
          <w:b/>
          <w:i/>
          <w:sz w:val="16"/>
          <w:szCs w:val="22"/>
          <w:lang w:eastAsia="en-US"/>
        </w:rPr>
        <w:t xml:space="preserve">UWAGA: </w:t>
      </w:r>
    </w:p>
    <w:p w:rsidR="001E4FB6" w:rsidRPr="001E4FB6" w:rsidRDefault="001E4FB6" w:rsidP="001E4FB6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18"/>
        </w:rPr>
      </w:pPr>
      <w:r w:rsidRPr="001E4FB6">
        <w:rPr>
          <w:rFonts w:eastAsia="Calibri"/>
          <w:bCs/>
          <w:i/>
          <w:color w:val="000000"/>
          <w:sz w:val="18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1E4FB6">
        <w:rPr>
          <w:rFonts w:eastAsia="Calibri"/>
          <w:bCs/>
          <w:i/>
          <w:color w:val="000000"/>
          <w:sz w:val="18"/>
        </w:rPr>
        <w:t>Pzp</w:t>
      </w:r>
      <w:proofErr w:type="spellEnd"/>
      <w:r w:rsidRPr="001E4FB6">
        <w:rPr>
          <w:rFonts w:eastAsia="Calibri"/>
          <w:bCs/>
          <w:i/>
          <w:color w:val="000000"/>
          <w:sz w:val="18"/>
        </w:rPr>
        <w:t>.</w:t>
      </w:r>
    </w:p>
    <w:p w:rsidR="001E4FB6" w:rsidRPr="001E4FB6" w:rsidRDefault="001E4FB6" w:rsidP="001E4FB6">
      <w:pPr>
        <w:spacing w:after="160"/>
        <w:jc w:val="both"/>
        <w:rPr>
          <w:rFonts w:eastAsia="Calibri"/>
          <w:i/>
          <w:sz w:val="16"/>
          <w:szCs w:val="24"/>
          <w:lang w:eastAsia="en-US"/>
        </w:rPr>
      </w:pPr>
      <w:r w:rsidRPr="001E4FB6">
        <w:rPr>
          <w:rFonts w:eastAsia="Calibri"/>
          <w:bCs/>
          <w:i/>
          <w:sz w:val="18"/>
          <w:lang w:eastAsia="en-US"/>
        </w:rPr>
        <w:t>W przypadku Wykonawców wspólnie ubiegających się o udzielenie zamówienia oświadczenie składa każdy z członków konsorcjum lub wspólników spółki cywilnej</w:t>
      </w:r>
    </w:p>
    <w:p w:rsidR="003C24AE" w:rsidRPr="001E4FB6" w:rsidRDefault="003C24AE" w:rsidP="001E4FB6">
      <w:pPr>
        <w:spacing w:after="160" w:line="259" w:lineRule="auto"/>
        <w:jc w:val="both"/>
        <w:rPr>
          <w:rFonts w:eastAsia="Calibri"/>
          <w:sz w:val="18"/>
          <w:szCs w:val="24"/>
          <w:lang w:eastAsia="en-US"/>
        </w:rPr>
      </w:pPr>
    </w:p>
    <w:sectPr w:rsidR="003C24AE" w:rsidRPr="001E4FB6" w:rsidSect="008A1DA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C5" w:rsidRDefault="002F25C5" w:rsidP="00702ECF">
      <w:r>
        <w:separator/>
      </w:r>
    </w:p>
  </w:endnote>
  <w:endnote w:type="continuationSeparator" w:id="0">
    <w:p w:rsidR="002F25C5" w:rsidRDefault="002F25C5" w:rsidP="0070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C5" w:rsidRDefault="002F25C5" w:rsidP="00702ECF">
      <w:r>
        <w:separator/>
      </w:r>
    </w:p>
  </w:footnote>
  <w:footnote w:type="continuationSeparator" w:id="0">
    <w:p w:rsidR="002F25C5" w:rsidRDefault="002F25C5" w:rsidP="00702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CF" w:rsidRDefault="002708D4" w:rsidP="00702ECF">
    <w:pPr>
      <w:pStyle w:val="Nagwek"/>
      <w:jc w:val="center"/>
    </w:pPr>
    <w:r>
      <w:rPr>
        <w:noProof/>
      </w:rPr>
      <w:drawing>
        <wp:inline distT="0" distB="0" distL="0" distR="0" wp14:anchorId="036BCDEE">
          <wp:extent cx="5706110" cy="506095"/>
          <wp:effectExtent l="0" t="0" r="889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685"/>
    <w:multiLevelType w:val="hybridMultilevel"/>
    <w:tmpl w:val="3D5EA732"/>
    <w:lvl w:ilvl="0" w:tplc="38AED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3768"/>
    <w:multiLevelType w:val="hybridMultilevel"/>
    <w:tmpl w:val="C316D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4E234A32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5"/>
    <w:rsid w:val="00030A07"/>
    <w:rsid w:val="00032035"/>
    <w:rsid w:val="00037C59"/>
    <w:rsid w:val="00077376"/>
    <w:rsid w:val="0008500D"/>
    <w:rsid w:val="000929F2"/>
    <w:rsid w:val="000B71D4"/>
    <w:rsid w:val="00146A58"/>
    <w:rsid w:val="001A773C"/>
    <w:rsid w:val="001C7C3D"/>
    <w:rsid w:val="001E4FB6"/>
    <w:rsid w:val="001E78BA"/>
    <w:rsid w:val="002011C9"/>
    <w:rsid w:val="002607A1"/>
    <w:rsid w:val="002708D4"/>
    <w:rsid w:val="00283287"/>
    <w:rsid w:val="002F25C5"/>
    <w:rsid w:val="003016D2"/>
    <w:rsid w:val="003167A9"/>
    <w:rsid w:val="003168E9"/>
    <w:rsid w:val="003378E0"/>
    <w:rsid w:val="0036732A"/>
    <w:rsid w:val="003C24AE"/>
    <w:rsid w:val="003C67CE"/>
    <w:rsid w:val="003F54D9"/>
    <w:rsid w:val="00421AFF"/>
    <w:rsid w:val="00452CC7"/>
    <w:rsid w:val="00455879"/>
    <w:rsid w:val="00476BCB"/>
    <w:rsid w:val="004D3E18"/>
    <w:rsid w:val="004E41C1"/>
    <w:rsid w:val="00510D0B"/>
    <w:rsid w:val="00561B88"/>
    <w:rsid w:val="005650E7"/>
    <w:rsid w:val="005B64BC"/>
    <w:rsid w:val="005D0393"/>
    <w:rsid w:val="005D194A"/>
    <w:rsid w:val="007023FD"/>
    <w:rsid w:val="00702ECF"/>
    <w:rsid w:val="007B7F5E"/>
    <w:rsid w:val="007E5290"/>
    <w:rsid w:val="00844D95"/>
    <w:rsid w:val="00865D05"/>
    <w:rsid w:val="008B196F"/>
    <w:rsid w:val="00905762"/>
    <w:rsid w:val="0092257C"/>
    <w:rsid w:val="009E2B45"/>
    <w:rsid w:val="00A106EC"/>
    <w:rsid w:val="00A335D7"/>
    <w:rsid w:val="00A44012"/>
    <w:rsid w:val="00A74A4F"/>
    <w:rsid w:val="00A96850"/>
    <w:rsid w:val="00AB4E8D"/>
    <w:rsid w:val="00AC7C7D"/>
    <w:rsid w:val="00B002DC"/>
    <w:rsid w:val="00B518DA"/>
    <w:rsid w:val="00BA2265"/>
    <w:rsid w:val="00BA6A58"/>
    <w:rsid w:val="00BC0BD1"/>
    <w:rsid w:val="00BC7308"/>
    <w:rsid w:val="00BD525F"/>
    <w:rsid w:val="00C06E1C"/>
    <w:rsid w:val="00C228DF"/>
    <w:rsid w:val="00C5361B"/>
    <w:rsid w:val="00C668F2"/>
    <w:rsid w:val="00C84A4C"/>
    <w:rsid w:val="00D97EF9"/>
    <w:rsid w:val="00DD3432"/>
    <w:rsid w:val="00DD7E86"/>
    <w:rsid w:val="00DE1EC9"/>
    <w:rsid w:val="00EA3082"/>
    <w:rsid w:val="00ED47C0"/>
    <w:rsid w:val="00F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5D05"/>
    <w:pPr>
      <w:keepNext/>
      <w:jc w:val="right"/>
      <w:outlineLvl w:val="0"/>
    </w:pPr>
    <w:rPr>
      <w:i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D0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customStyle="1" w:styleId="Teksttreci">
    <w:name w:val="Tekst treści"/>
    <w:basedOn w:val="Normalny"/>
    <w:rsid w:val="00865D05"/>
    <w:pPr>
      <w:shd w:val="clear" w:color="auto" w:fill="FFFFFF"/>
      <w:suppressAutoHyphens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865D05"/>
    <w:pPr>
      <w:shd w:val="clear" w:color="auto" w:fill="FFFFFF"/>
      <w:suppressAutoHyphens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F037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D7E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8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8D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5D05"/>
    <w:pPr>
      <w:keepNext/>
      <w:jc w:val="right"/>
      <w:outlineLvl w:val="0"/>
    </w:pPr>
    <w:rPr>
      <w:i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D0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customStyle="1" w:styleId="Teksttreci">
    <w:name w:val="Tekst treści"/>
    <w:basedOn w:val="Normalny"/>
    <w:rsid w:val="00865D05"/>
    <w:pPr>
      <w:shd w:val="clear" w:color="auto" w:fill="FFFFFF"/>
      <w:suppressAutoHyphens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865D05"/>
    <w:pPr>
      <w:shd w:val="clear" w:color="auto" w:fill="FFFFFF"/>
      <w:suppressAutoHyphens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F037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D7E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8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8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M.Chuchla</dc:creator>
  <cp:lastModifiedBy>Ewa Maziarczyk</cp:lastModifiedBy>
  <cp:revision>7</cp:revision>
  <cp:lastPrinted>2021-11-18T10:50:00Z</cp:lastPrinted>
  <dcterms:created xsi:type="dcterms:W3CDTF">2021-10-25T14:44:00Z</dcterms:created>
  <dcterms:modified xsi:type="dcterms:W3CDTF">2021-11-18T10:50:00Z</dcterms:modified>
</cp:coreProperties>
</file>