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19541F" w:rsidRDefault="008F3D57" w:rsidP="0019541F">
      <w:pPr>
        <w:pStyle w:val="Bezodstpw"/>
        <w:jc w:val="right"/>
        <w:rPr>
          <w:rFonts w:ascii="Times New Roman" w:hAnsi="Times New Roman"/>
        </w:rPr>
      </w:pPr>
      <w:r w:rsidRPr="0019541F">
        <w:rPr>
          <w:rFonts w:ascii="Times New Roman" w:hAnsi="Times New Roman"/>
        </w:rPr>
        <w:t xml:space="preserve">Załącznik Nr </w:t>
      </w:r>
      <w:r w:rsidR="00E30BC7" w:rsidRPr="0019541F">
        <w:rPr>
          <w:rFonts w:ascii="Times New Roman" w:hAnsi="Times New Roman"/>
        </w:rPr>
        <w:t>5</w:t>
      </w:r>
      <w:r w:rsidR="006A4303" w:rsidRPr="0019541F">
        <w:rPr>
          <w:rFonts w:ascii="Times New Roman" w:hAnsi="Times New Roman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Pr="00A56560" w:rsidRDefault="00A56560" w:rsidP="00123B49">
      <w:pPr>
        <w:pStyle w:val="Tekstprzypisudolnego"/>
        <w:spacing w:line="276" w:lineRule="auto"/>
        <w:ind w:left="6096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Gmina Gościeradów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Gościeradów Ukazowy 61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23-275 Gościeradów</w:t>
      </w:r>
    </w:p>
    <w:p w:rsidR="00E30BC7" w:rsidRPr="008F3D5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3D57" w:rsidRPr="000041DF" w:rsidRDefault="006A4303" w:rsidP="00E30BC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E30BC7">
        <w:rPr>
          <w:rFonts w:ascii="Times New Roman" w:hAnsi="Times New Roman"/>
          <w:sz w:val="24"/>
          <w:szCs w:val="24"/>
        </w:rPr>
        <w:t xml:space="preserve">Dotyczy  postępowania o udzielenie zamówienia publicznego </w:t>
      </w:r>
      <w:r w:rsidR="000041DF">
        <w:rPr>
          <w:rFonts w:ascii="Times New Roman" w:hAnsi="Times New Roman"/>
          <w:sz w:val="24"/>
          <w:szCs w:val="24"/>
        </w:rPr>
        <w:t>znak ZPO 271.13</w:t>
      </w:r>
      <w:r w:rsidR="00123B49">
        <w:rPr>
          <w:rFonts w:ascii="Times New Roman" w:hAnsi="Times New Roman"/>
          <w:sz w:val="24"/>
          <w:szCs w:val="24"/>
        </w:rPr>
        <w:t xml:space="preserve">.2018 </w:t>
      </w:r>
      <w:r w:rsidR="00423F94">
        <w:rPr>
          <w:rFonts w:ascii="Times New Roman" w:hAnsi="Times New Roman"/>
          <w:sz w:val="24"/>
          <w:szCs w:val="24"/>
        </w:rPr>
        <w:t>na</w:t>
      </w:r>
      <w:r w:rsidR="00423F94">
        <w:rPr>
          <w:rFonts w:ascii="Times New Roman" w:hAnsi="Times New Roman"/>
          <w:b/>
          <w:bCs/>
          <w:sz w:val="24"/>
        </w:rPr>
        <w:t>.:</w:t>
      </w:r>
      <w:r w:rsidR="00423F94">
        <w:rPr>
          <w:b/>
          <w:bCs/>
          <w:sz w:val="24"/>
        </w:rPr>
        <w:t xml:space="preserve"> </w:t>
      </w:r>
      <w:r w:rsidR="000041DF" w:rsidRPr="000041DF">
        <w:rPr>
          <w:rFonts w:ascii="Times New Roman" w:hAnsi="Times New Roman"/>
          <w:b/>
          <w:bCs/>
          <w:sz w:val="24"/>
        </w:rPr>
        <w:t>„Modernizacja drogi gminnej nr 108575L Szczecyn – Baraki Stare w m. Szczecyn, gm. Gościeradów” na odcinku dł. 0,23 km</w:t>
      </w:r>
      <w:r w:rsidR="000041DF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bookmarkEnd w:id="0"/>
      <w:r w:rsidR="00F10E38" w:rsidRPr="00E30BC7">
        <w:rPr>
          <w:rFonts w:ascii="Times New Roman" w:hAnsi="Times New Roman"/>
          <w:sz w:val="24"/>
          <w:szCs w:val="24"/>
        </w:rPr>
        <w:t>prowadzonego</w:t>
      </w:r>
      <w:r w:rsidRPr="00E30BC7">
        <w:rPr>
          <w:rFonts w:ascii="Times New Roman" w:hAnsi="Times New Roman"/>
          <w:sz w:val="24"/>
          <w:szCs w:val="24"/>
        </w:rPr>
        <w:t xml:space="preserve"> przez </w:t>
      </w:r>
      <w:r w:rsidR="00E30BC7" w:rsidRPr="00E30BC7">
        <w:rPr>
          <w:rFonts w:ascii="Times New Roman" w:hAnsi="Times New Roman"/>
          <w:sz w:val="24"/>
          <w:szCs w:val="24"/>
        </w:rPr>
        <w:t>Gminę Gościeradów</w:t>
      </w:r>
      <w:r w:rsidR="0019541F">
        <w:rPr>
          <w:rFonts w:ascii="Times New Roman" w:hAnsi="Times New Roman"/>
          <w:sz w:val="24"/>
          <w:szCs w:val="24"/>
        </w:rPr>
        <w:t>.</w:t>
      </w:r>
    </w:p>
    <w:p w:rsidR="0019541F" w:rsidRDefault="0019541F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</w:t>
      </w: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E30BC7">
      <w:headerReference w:type="default" r:id="rId8"/>
      <w:pgSz w:w="11906" w:h="16838"/>
      <w:pgMar w:top="993" w:right="1417" w:bottom="346" w:left="1417" w:header="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31" w:rsidRDefault="000C5D31" w:rsidP="006A4303">
      <w:pPr>
        <w:spacing w:after="0" w:line="240" w:lineRule="auto"/>
      </w:pPr>
      <w:r>
        <w:separator/>
      </w:r>
    </w:p>
  </w:endnote>
  <w:endnote w:type="continuationSeparator" w:id="0">
    <w:p w:rsidR="000C5D31" w:rsidRDefault="000C5D31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31" w:rsidRDefault="000C5D31" w:rsidP="006A4303">
      <w:pPr>
        <w:spacing w:after="0" w:line="240" w:lineRule="auto"/>
      </w:pPr>
      <w:r>
        <w:separator/>
      </w:r>
    </w:p>
  </w:footnote>
  <w:footnote w:type="continuationSeparator" w:id="0">
    <w:p w:rsidR="000C5D31" w:rsidRDefault="000C5D31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0C5D31" w:rsidP="00C60827">
    <w:pPr>
      <w:pStyle w:val="Nagwek"/>
      <w:rPr>
        <w:noProof/>
      </w:rPr>
    </w:pPr>
  </w:p>
  <w:p w:rsidR="00C60827" w:rsidRDefault="000C5D31" w:rsidP="007A3B3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0041DF"/>
    <w:rsid w:val="000C5D31"/>
    <w:rsid w:val="00123B49"/>
    <w:rsid w:val="00167B21"/>
    <w:rsid w:val="0019541F"/>
    <w:rsid w:val="00237417"/>
    <w:rsid w:val="00297F58"/>
    <w:rsid w:val="002B6DAF"/>
    <w:rsid w:val="0030438A"/>
    <w:rsid w:val="00423F94"/>
    <w:rsid w:val="004C1B11"/>
    <w:rsid w:val="00624B3D"/>
    <w:rsid w:val="006A4303"/>
    <w:rsid w:val="006A4BB7"/>
    <w:rsid w:val="0071217D"/>
    <w:rsid w:val="007571EC"/>
    <w:rsid w:val="008F3D57"/>
    <w:rsid w:val="00900AFA"/>
    <w:rsid w:val="009D30BF"/>
    <w:rsid w:val="00A56560"/>
    <w:rsid w:val="00AC181A"/>
    <w:rsid w:val="00B80B92"/>
    <w:rsid w:val="00DA50DD"/>
    <w:rsid w:val="00E30BC7"/>
    <w:rsid w:val="00EC6692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Bartos</cp:lastModifiedBy>
  <cp:revision>18</cp:revision>
  <cp:lastPrinted>2017-09-06T10:19:00Z</cp:lastPrinted>
  <dcterms:created xsi:type="dcterms:W3CDTF">2017-07-04T09:47:00Z</dcterms:created>
  <dcterms:modified xsi:type="dcterms:W3CDTF">2018-08-01T15:26:00Z</dcterms:modified>
</cp:coreProperties>
</file>