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9C" w:rsidRPr="00853BF1" w:rsidRDefault="0055659C" w:rsidP="0055659C">
      <w:pPr>
        <w:jc w:val="right"/>
        <w:rPr>
          <w:b/>
          <w:i/>
          <w:sz w:val="18"/>
          <w:szCs w:val="18"/>
        </w:rPr>
      </w:pPr>
      <w:r w:rsidRPr="00853BF1">
        <w:rPr>
          <w:b/>
          <w:i/>
          <w:sz w:val="18"/>
          <w:szCs w:val="18"/>
        </w:rPr>
        <w:t xml:space="preserve">Załącznik do wniosku o zwrot podatku akcyzowego zawartego </w:t>
      </w:r>
    </w:p>
    <w:p w:rsidR="0055659C" w:rsidRPr="00853BF1" w:rsidRDefault="0055659C" w:rsidP="0055659C">
      <w:pPr>
        <w:spacing w:after="240"/>
        <w:jc w:val="right"/>
        <w:rPr>
          <w:b/>
          <w:sz w:val="18"/>
          <w:szCs w:val="18"/>
        </w:rPr>
      </w:pPr>
      <w:r w:rsidRPr="00853BF1">
        <w:rPr>
          <w:b/>
          <w:i/>
          <w:sz w:val="18"/>
          <w:szCs w:val="18"/>
        </w:rPr>
        <w:t xml:space="preserve">w cenie oleju napędowego wykorzystywanego do produkcji rolnej    </w:t>
      </w:r>
      <w:r w:rsidRPr="00853BF1">
        <w:rPr>
          <w:b/>
          <w:sz w:val="18"/>
          <w:szCs w:val="18"/>
        </w:rPr>
        <w:t xml:space="preserve">   </w:t>
      </w:r>
    </w:p>
    <w:p w:rsidR="009A21FA" w:rsidRPr="000311F2" w:rsidRDefault="0055659C" w:rsidP="009A21FA">
      <w:pPr>
        <w:spacing w:line="360" w:lineRule="auto"/>
        <w:jc w:val="right"/>
        <w:rPr>
          <w:sz w:val="18"/>
          <w:szCs w:val="18"/>
        </w:rPr>
      </w:pPr>
      <w:r w:rsidRPr="000311F2">
        <w:rPr>
          <w:sz w:val="18"/>
          <w:szCs w:val="18"/>
        </w:rPr>
        <w:t>Gościeradów, dnia ……...…..................</w:t>
      </w:r>
    </w:p>
    <w:p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Imię i nazwisko.................................................................... </w:t>
      </w:r>
    </w:p>
    <w:p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Adres: ................................................................................. </w:t>
      </w:r>
    </w:p>
    <w:p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PESEL/NIP……………………………………………………. </w:t>
      </w:r>
    </w:p>
    <w:p w:rsidR="00C52073" w:rsidRPr="00853BF1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Nr telefonu …………….……………………………………… </w:t>
      </w:r>
    </w:p>
    <w:p w:rsidR="00C52073" w:rsidRPr="00C52073" w:rsidRDefault="00C52073" w:rsidP="00C5207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C52073" w:rsidRDefault="00C52073" w:rsidP="00C5207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52073">
        <w:rPr>
          <w:rFonts w:eastAsiaTheme="minorHAnsi"/>
          <w:b/>
          <w:bCs/>
          <w:color w:val="000000"/>
          <w:sz w:val="22"/>
          <w:szCs w:val="22"/>
          <w:lang w:eastAsia="en-US"/>
        </w:rPr>
        <w:t>O Ś W I A D C Z E N I E</w:t>
      </w:r>
    </w:p>
    <w:p w:rsidR="000311F2" w:rsidRPr="00C52073" w:rsidRDefault="000311F2" w:rsidP="00C5207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108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8"/>
      </w:tblGrid>
      <w:tr w:rsidR="00C52073" w:rsidRPr="00C52073" w:rsidTr="00C52073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10808" w:type="dxa"/>
          </w:tcPr>
          <w:p w:rsidR="00C52073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Pouczony o odpowiedzialności karnej skarbowej za zeznanie nieprawdy lub zatajenie prawdy, wynikającej z art. 56 ustawy z dnia 10 września 1999 roku Kodeks ka</w:t>
            </w:r>
            <w:r w:rsidRPr="000311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rny skarbowy (</w:t>
            </w:r>
            <w:proofErr w:type="spellStart"/>
            <w:r w:rsidRPr="000311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t.j</w:t>
            </w:r>
            <w:proofErr w:type="spellEnd"/>
            <w:r w:rsidRPr="000311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 Dz. U. z 2021 r. poz. 408</w:t>
            </w:r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późn</w:t>
            </w:r>
            <w:proofErr w:type="spellEnd"/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zm.), oświadczam co następuje: </w:t>
            </w:r>
          </w:p>
          <w:p w:rsidR="007420CA" w:rsidRPr="000311F2" w:rsidRDefault="007420CA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Style w:val="Tabela-Siatka"/>
              <w:tblW w:w="1069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96"/>
            </w:tblGrid>
            <w:tr w:rsidR="00C52073" w:rsidRPr="000311F2" w:rsidTr="00853BF1">
              <w:trPr>
                <w:trHeight w:val="2688"/>
              </w:trPr>
              <w:tc>
                <w:tcPr>
                  <w:tcW w:w="10696" w:type="dxa"/>
                </w:tcPr>
                <w:p w:rsidR="00C52073" w:rsidRPr="000311F2" w:rsidRDefault="00C52073" w:rsidP="00E42BEC">
                  <w:pPr>
                    <w:rPr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1) Forma prawna beneficjenta pomocy </w:t>
                  </w:r>
                  <w:r w:rsidRPr="000311F2">
                    <w:rPr>
                      <w:rStyle w:val="Odwoanieprzypisukocowego"/>
                      <w:b/>
                      <w:bCs/>
                      <w:sz w:val="18"/>
                      <w:szCs w:val="18"/>
                    </w:rPr>
                    <w:endnoteReference w:id="1"/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)</w:t>
                  </w:r>
                </w:p>
                <w:p w:rsidR="00C52073" w:rsidRPr="000311F2" w:rsidRDefault="00C52073" w:rsidP="00E42BEC">
                  <w:pPr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3C0BE14" wp14:editId="4448EB2B">
                            <wp:simplePos x="0" y="0"/>
                            <wp:positionH relativeFrom="column">
                              <wp:posOffset>25602</wp:posOffset>
                            </wp:positionH>
                            <wp:positionV relativeFrom="paragraph">
                              <wp:posOffset>38938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52073" w:rsidRDefault="00C52073" w:rsidP="00C52073">
                                        <w:pPr>
                                          <w:jc w:val="center"/>
                                        </w:pPr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7" o:spid="_x0000_s1026" style="position:absolute;margin-left:2pt;margin-top:3.05pt;width:10.9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" fillcolor="white [3212]" strokecolor="black [3213]" strokeweight=".5pt">
                            <v:textbox>
                              <w:txbxContent>
                                <w:p w:rsidR="00C52073" w:rsidRDefault="00C52073" w:rsidP="00C5207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0311F2">
                    <w:rPr>
                      <w:bCs/>
                      <w:sz w:val="18"/>
                      <w:szCs w:val="18"/>
                    </w:rPr>
                    <w:t>Przedsiębiorstwo państwowe</w:t>
                  </w:r>
                </w:p>
                <w:p w:rsidR="00C52073" w:rsidRPr="000311F2" w:rsidRDefault="00C52073" w:rsidP="00E42BEC">
                  <w:pPr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3C72ABA9" wp14:editId="16304079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9" o:spid="_x0000_s1026" style="position:absolute;margin-left:1.9pt;margin-top:1.8pt;width:10.9pt;height:1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Jednoosobowa spółka Skarbu Państwa</w:t>
                  </w:r>
                </w:p>
                <w:p w:rsidR="007420CA" w:rsidRDefault="00C52073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27FAD88" wp14:editId="27313058">
                            <wp:simplePos x="0" y="0"/>
                            <wp:positionH relativeFrom="column">
                              <wp:posOffset>28046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15" name="Prostokąt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5" o:spid="_x0000_s1026" style="position:absolute;margin-left:2.2pt;margin-top:.55pt;width:10.95pt;height:1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</w:t>
                  </w:r>
                  <w:r w:rsidR="00853BF1" w:rsidRPr="000311F2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>Jednoosobowa spółka jednostki samorządu terytorialnego, w rozumieniu ustawy z dnia 20 grudnia 1996 r. o gospodarce</w:t>
                  </w:r>
                  <w:r w:rsidR="007420CA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komunalnej </w:t>
                  </w:r>
                </w:p>
                <w:p w:rsidR="00C52073" w:rsidRPr="000311F2" w:rsidRDefault="007420CA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</w:t>
                  </w:r>
                  <w:r w:rsidR="000311F2">
                    <w:rPr>
                      <w:bCs/>
                      <w:sz w:val="18"/>
                      <w:szCs w:val="18"/>
                    </w:rPr>
                    <w:t>(</w:t>
                  </w:r>
                  <w:proofErr w:type="spellStart"/>
                  <w:r w:rsidR="000311F2"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 w:rsidR="000311F2">
                    <w:rPr>
                      <w:bCs/>
                      <w:sz w:val="18"/>
                      <w:szCs w:val="18"/>
                    </w:rPr>
                    <w:t>. Dz. U. z 2021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r. poz. </w:t>
                  </w:r>
                  <w:r w:rsidR="000311F2">
                    <w:rPr>
                      <w:bCs/>
                      <w:sz w:val="18"/>
                      <w:szCs w:val="18"/>
                    </w:rPr>
                    <w:t>679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>)</w:t>
                  </w:r>
                </w:p>
                <w:p w:rsidR="00853BF1" w:rsidRPr="000311F2" w:rsidRDefault="00C52073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6DC2F8E2" wp14:editId="6BD2E8BD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16" name="Prostokąt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6" o:spid="_x0000_s1026" style="position:absolute;margin-left:2.15pt;margin-top:1pt;width:10.9pt;height:1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Spółka akcyjna albo spółka z ograniczoną odpowiedzialnością, w stosunku do których Ska</w:t>
                  </w:r>
                  <w:r w:rsidR="007420CA">
                    <w:rPr>
                      <w:bCs/>
                      <w:sz w:val="18"/>
                      <w:szCs w:val="18"/>
                    </w:rPr>
                    <w:t>rb Państwa, jednostka samorządu</w:t>
                  </w:r>
                  <w:r w:rsidR="00853BF1" w:rsidRPr="000311F2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>terytorialnego, przedsiębiorstwo państwowe lub jednoosobowa spółka Skarbu Państwa są podmiota</w:t>
                  </w:r>
                  <w:r w:rsidR="007420CA">
                    <w:rPr>
                      <w:bCs/>
                      <w:sz w:val="18"/>
                      <w:szCs w:val="18"/>
                    </w:rPr>
                    <w:t xml:space="preserve">mi, które posiadają uprawnienia takie, 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jak przedsiębiorcy dominujący w rozumieniu przepisów ustawy z dnia 16 lutego 2007 r. o ochronie konkurencji i konsumentów </w:t>
                  </w:r>
                </w:p>
                <w:p w:rsidR="00C52073" w:rsidRPr="000311F2" w:rsidRDefault="007420CA" w:rsidP="00E42BEC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(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>
                    <w:rPr>
                      <w:bCs/>
                      <w:sz w:val="18"/>
                      <w:szCs w:val="18"/>
                    </w:rPr>
                    <w:t>. Dz. U. z 2021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r. poz. </w:t>
                  </w:r>
                  <w:r>
                    <w:rPr>
                      <w:bCs/>
                      <w:sz w:val="18"/>
                      <w:szCs w:val="18"/>
                    </w:rPr>
                    <w:t>275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>)</w:t>
                  </w:r>
                </w:p>
                <w:p w:rsidR="00853BF1" w:rsidRPr="000311F2" w:rsidRDefault="00C52073" w:rsidP="00E42BEC">
                  <w:pPr>
                    <w:ind w:left="426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61F903F" wp14:editId="03ED61DC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17" name="Prostokąt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7" o:spid="_x0000_s1026" style="position:absolute;margin-left:2.25pt;margin-top:1.15pt;width:10.9pt;height:1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Jednostka sektora finansów publicznych w rozumieniu ustawy z dnia 27 sierpnia 2009 r. o finansach </w:t>
                  </w:r>
                  <w:r w:rsidR="007420CA">
                    <w:rPr>
                      <w:bCs/>
                      <w:sz w:val="18"/>
                      <w:szCs w:val="18"/>
                    </w:rPr>
                    <w:t>publicznych (</w:t>
                  </w:r>
                  <w:proofErr w:type="spellStart"/>
                  <w:r w:rsidR="007420CA"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 w:rsidR="007420CA">
                    <w:rPr>
                      <w:bCs/>
                      <w:sz w:val="18"/>
                      <w:szCs w:val="18"/>
                    </w:rPr>
                    <w:t>. Dz. U. z 2021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r. </w:t>
                  </w:r>
                </w:p>
                <w:p w:rsidR="00C52073" w:rsidRPr="000311F2" w:rsidRDefault="00853BF1" w:rsidP="00E42BEC">
                  <w:pPr>
                    <w:ind w:left="426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sz w:val="18"/>
                      <w:szCs w:val="18"/>
                    </w:rPr>
                    <w:t xml:space="preserve">    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poz. </w:t>
                  </w:r>
                  <w:r w:rsidR="007420CA">
                    <w:rPr>
                      <w:bCs/>
                      <w:sz w:val="18"/>
                      <w:szCs w:val="18"/>
                    </w:rPr>
                    <w:t>305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z </w:t>
                  </w:r>
                  <w:proofErr w:type="spellStart"/>
                  <w:r w:rsidR="00C52073" w:rsidRPr="000311F2">
                    <w:rPr>
                      <w:bCs/>
                      <w:sz w:val="18"/>
                      <w:szCs w:val="18"/>
                    </w:rPr>
                    <w:t>późn</w:t>
                  </w:r>
                  <w:proofErr w:type="spellEnd"/>
                  <w:r w:rsidR="00C52073" w:rsidRPr="000311F2">
                    <w:rPr>
                      <w:bCs/>
                      <w:sz w:val="18"/>
                      <w:szCs w:val="18"/>
                    </w:rPr>
                    <w:t>. zm.)</w:t>
                  </w:r>
                </w:p>
                <w:p w:rsidR="00853BF1" w:rsidRPr="000311F2" w:rsidRDefault="00C52073" w:rsidP="00E42BEC">
                  <w:pPr>
                    <w:ind w:left="284" w:hanging="284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44CFE567" wp14:editId="76A067E6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12471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21" name="Prostokąt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53BF1" w:rsidRPr="007420CA" w:rsidRDefault="00853BF1" w:rsidP="00853BF1">
                                        <w:pPr>
                                          <w:jc w:val="center"/>
                                          <w:rPr>
                                            <w:strike/>
                                          </w:rPr>
                                        </w:pPr>
                                        <w:proofErr w:type="spellStart"/>
                                        <w:r w:rsidRPr="007420CA">
                                          <w:rPr>
                                            <w:strike/>
                                          </w:rPr>
                                          <w:t>xxxx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1" o:spid="_x0000_s1027" style="position:absolute;left:0;text-align:left;margin-left:2.1pt;margin-top:1pt;width:10.95pt;height:1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" fillcolor="white [3212]" strokecolor="black [3213]" strokeweight=".5pt">
                            <v:textbox>
                              <w:txbxContent>
                                <w:p w:rsidR="00853BF1" w:rsidRPr="007420CA" w:rsidRDefault="00853BF1" w:rsidP="00853BF1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proofErr w:type="spellStart"/>
                                  <w:r w:rsidRPr="007420CA">
                                    <w:rPr>
                                      <w:strike/>
                                    </w:rPr>
                                    <w:t>xxxx</w:t>
                                  </w:r>
                                  <w:proofErr w:type="spell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Inna- beneficjent pomocy nienależący do kategorii określonych powyżej- (podać jaka)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/>
                      <w:i/>
                      <w:sz w:val="18"/>
                      <w:szCs w:val="18"/>
                    </w:rPr>
                    <w:t xml:space="preserve">Osoba fizyczna prowadząca indywidualne </w:t>
                  </w:r>
                </w:p>
                <w:p w:rsidR="00C52073" w:rsidRPr="000311F2" w:rsidRDefault="00853BF1" w:rsidP="00E42BEC">
                  <w:pPr>
                    <w:ind w:left="284" w:hanging="28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i/>
                      <w:sz w:val="18"/>
                      <w:szCs w:val="18"/>
                    </w:rPr>
                    <w:t xml:space="preserve">       </w:t>
                  </w:r>
                  <w:r w:rsidR="00C52073" w:rsidRPr="000311F2">
                    <w:rPr>
                      <w:b/>
                      <w:i/>
                      <w:sz w:val="18"/>
                      <w:szCs w:val="18"/>
                    </w:rPr>
                    <w:t>gospodarstwo rolne</w:t>
                  </w:r>
                </w:p>
              </w:tc>
            </w:tr>
            <w:tr w:rsidR="00C52073" w:rsidRPr="000311F2" w:rsidTr="00853BF1">
              <w:trPr>
                <w:trHeight w:val="1961"/>
              </w:trPr>
              <w:tc>
                <w:tcPr>
                  <w:tcW w:w="10696" w:type="dxa"/>
                </w:tcPr>
                <w:p w:rsidR="00C52073" w:rsidRPr="007420CA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>2) Wskazanie kategorii przedsiębiorstwa, przy którego użyciu beneficjent pomocy wykonuje działalność w rozumieniu załącznika I do rozporządzenia Komisji (UE) nr 702/2014 z dnia 25 czerwca 2014 r. uznają</w:t>
                  </w:r>
                  <w:r w:rsidR="00853BF1" w:rsidRPr="000311F2">
                    <w:rPr>
                      <w:b/>
                      <w:bCs/>
                      <w:sz w:val="18"/>
                      <w:szCs w:val="18"/>
                    </w:rPr>
                    <w:t xml:space="preserve">cego niektóre kategorie pomocy 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w sektorach rolnym i leśnym oraz na obszarach wiejskich za zgodne z rynkiem wewnętrznym w zastosowaniu art. 107 i 108 Traktatu o funkcjonowaniu Unii Europejskiej (Dz. Urz. UE L 193 z 01.07.2014, str. 1) </w:t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1)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02BEC756" wp14:editId="6BF1ED8E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2" name="Prostokąt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657CD" w:rsidRDefault="00E657CD" w:rsidP="00E657CD">
                                        <w:pPr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xxxxx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2" o:spid="_x0000_s1028" style="position:absolute;left:0;text-align:left;margin-left:2.5pt;margin-top:1.35pt;width:10.9pt;height:1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" fillcolor="white [3212]" strokecolor="black [3213]" strokeweight=".5pt">
                            <v:textbox>
                              <w:txbxContent>
                                <w:p w:rsidR="00E657CD" w:rsidRDefault="00E657CD" w:rsidP="00E657C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      </w:t>
                  </w:r>
                  <w:r w:rsidRPr="000311F2">
                    <w:rPr>
                      <w:bCs/>
                      <w:sz w:val="18"/>
                      <w:szCs w:val="18"/>
                    </w:rPr>
                    <w:t>mikroprzedsiębiorstwo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3B334D16" wp14:editId="3A211025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3" name="Prostokąt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3" o:spid="_x0000_s1026" style="position:absolute;margin-left:2.3pt;margin-top:10.9pt;width:10.9pt;height:1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21753C67" wp14:editId="299AF08B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4" name="Prostokąt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4" o:spid="_x0000_s1026" style="position:absolute;margin-left:2.65pt;margin-top:.45pt;width:10.9pt;height:10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sz w:val="18"/>
                      <w:szCs w:val="18"/>
                    </w:rPr>
                    <w:t xml:space="preserve">       małe przedsiębiorstwo 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380AD605" wp14:editId="12C14946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5" name="Prostokąt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5" o:spid="_x0000_s1026" style="position:absolute;margin-left:2.4pt;margin-top:9.65pt;width:10.9pt;height:1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sz w:val="18"/>
                      <w:szCs w:val="18"/>
                    </w:rPr>
                    <w:t xml:space="preserve">       średnie przedsiębi</w:t>
                  </w:r>
                  <w:bookmarkStart w:id="0" w:name="_GoBack"/>
                  <w:bookmarkEnd w:id="0"/>
                  <w:r w:rsidRPr="000311F2">
                    <w:rPr>
                      <w:sz w:val="18"/>
                      <w:szCs w:val="18"/>
                    </w:rPr>
                    <w:t>orstwo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sz w:val="18"/>
                      <w:szCs w:val="18"/>
                    </w:rPr>
                    <w:t xml:space="preserve">       przedsiębiorstwo nienależące do żadnej z powyższych kategorii (duże przedsiębiorstwo)</w:t>
                  </w:r>
                </w:p>
              </w:tc>
            </w:tr>
            <w:tr w:rsidR="00C52073" w:rsidRPr="000311F2" w:rsidTr="00853BF1">
              <w:trPr>
                <w:trHeight w:val="1165"/>
              </w:trPr>
              <w:tc>
                <w:tcPr>
                  <w:tcW w:w="10696" w:type="dxa"/>
                </w:tcPr>
                <w:p w:rsidR="00853BF1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3) Klasa PKD – należy podać klasę działalności (4 pierwsze znaki), w związku z którą beneficjent otrzymał pomoc, </w:t>
                  </w:r>
                </w:p>
                <w:p w:rsidR="00853BF1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określoną zgodnie z rozporządzeniem Rady Ministrów z dnia 24 grudnia 2007 r. w sprawie Polskiej Klasyfikacji 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>Działalności (PKD) (Dz. U. poz. 1885 oraz z 2009 r. poz. 489)</w:t>
                  </w:r>
                  <w:r w:rsidRPr="000311F2"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)</w:t>
                  </w:r>
                </w:p>
                <w:p w:rsidR="00C52073" w:rsidRPr="000311F2" w:rsidRDefault="00C52073" w:rsidP="00E42BEC">
                  <w:pPr>
                    <w:spacing w:after="24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1C24B289" wp14:editId="46E1FCC6">
                            <wp:simplePos x="0" y="0"/>
                            <wp:positionH relativeFrom="column">
                              <wp:posOffset>544410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0" cy="215900"/>
                            <wp:effectExtent l="0" t="0" r="19050" b="12700"/>
                            <wp:wrapNone/>
                            <wp:docPr id="26" name="Łącznik prostoliniowy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15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Łącznik prostoliniowy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5pt,1.65pt" to="42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" strokecolor="black [3213]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66AB0AF3" wp14:editId="4ACFF002">
                            <wp:simplePos x="0" y="0"/>
                            <wp:positionH relativeFrom="column">
                              <wp:posOffset>831850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73050" cy="215900"/>
                            <wp:effectExtent l="0" t="0" r="12700" b="12700"/>
                            <wp:wrapNone/>
                            <wp:docPr id="27" name="Prostokąt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305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7" o:spid="_x0000_s1026" style="position:absolute;margin-left:65.5pt;margin-top:1.85pt;width:21.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26374D80" wp14:editId="32A4F9FF">
                            <wp:simplePos x="0" y="0"/>
                            <wp:positionH relativeFrom="column">
                              <wp:posOffset>539750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92100" cy="215900"/>
                            <wp:effectExtent l="0" t="0" r="12700" b="12700"/>
                            <wp:wrapNone/>
                            <wp:docPr id="28" name="Prostokąt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10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8" o:spid="_x0000_s1026" style="position:absolute;margin-left:42.5pt;margin-top:1.85pt;width:23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7E1784F3" wp14:editId="67544BE5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85750" cy="215900"/>
                            <wp:effectExtent l="0" t="0" r="19050" b="12700"/>
                            <wp:wrapNone/>
                            <wp:docPr id="29" name="Prostokąt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52073" w:rsidRDefault="00C52073" w:rsidP="00C52073">
                                        <w:pPr>
                                          <w:jc w:val="center"/>
                                        </w:pPr>
                                        <w:r>
                                          <w:t>kk……..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9" o:spid="_x0000_s1029" style="position:absolute;left:0;text-align:left;margin-left:20pt;margin-top:1.85pt;width:22.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" fillcolor="white [3212]" strokecolor="black [3213]" strokeweight=".5pt">
                            <v:textbox>
                              <w:txbxContent>
                                <w:p w:rsidR="00C52073" w:rsidRDefault="00C52073" w:rsidP="00C52073">
                                  <w:pPr>
                                    <w:jc w:val="center"/>
                                  </w:pPr>
                                  <w:r>
                                    <w:t>kk……..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27F08681" wp14:editId="5164D56F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66700" cy="215900"/>
                            <wp:effectExtent l="0" t="0" r="19050" b="12700"/>
                            <wp:wrapNone/>
                            <wp:docPr id="30" name="Prostokąt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30" o:spid="_x0000_s1026" style="position:absolute;margin-left:-1pt;margin-top:1.85pt;width:21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" fillcolor="white [3212]" strokecolor="black [3213]" strokeweight=".5pt"/>
                        </w:pict>
                      </mc:Fallback>
                    </mc:AlternateContent>
                  </w:r>
                </w:p>
              </w:tc>
            </w:tr>
          </w:tbl>
          <w:p w:rsidR="00C52073" w:rsidRPr="000311F2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C52073" w:rsidRPr="000311F2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853BF1" w:rsidRPr="000311F2" w:rsidRDefault="00853BF1" w:rsidP="00853BF1">
            <w:pPr>
              <w:pStyle w:val="Tekstprzypisukocowego"/>
              <w:jc w:val="right"/>
              <w:rPr>
                <w:b/>
                <w:sz w:val="18"/>
                <w:szCs w:val="18"/>
              </w:rPr>
            </w:pPr>
            <w:r w:rsidRPr="000311F2">
              <w:rPr>
                <w:b/>
                <w:sz w:val="18"/>
                <w:szCs w:val="18"/>
              </w:rPr>
              <w:t>..….……………………....……………………………………..</w:t>
            </w:r>
          </w:p>
          <w:p w:rsidR="00853BF1" w:rsidRPr="000311F2" w:rsidRDefault="00853BF1" w:rsidP="00853BF1">
            <w:pPr>
              <w:ind w:left="5664"/>
              <w:jc w:val="both"/>
              <w:rPr>
                <w:b/>
                <w:i/>
                <w:sz w:val="18"/>
                <w:szCs w:val="18"/>
              </w:rPr>
            </w:pPr>
            <w:r w:rsidRPr="000311F2">
              <w:rPr>
                <w:b/>
                <w:i/>
                <w:sz w:val="18"/>
                <w:szCs w:val="18"/>
              </w:rPr>
              <w:t xml:space="preserve"> </w:t>
            </w:r>
            <w:r w:rsidRPr="000311F2">
              <w:rPr>
                <w:b/>
                <w:i/>
                <w:sz w:val="18"/>
                <w:szCs w:val="18"/>
              </w:rPr>
              <w:t xml:space="preserve">          </w:t>
            </w:r>
            <w:r w:rsidR="000311F2">
              <w:rPr>
                <w:b/>
                <w:i/>
                <w:sz w:val="18"/>
                <w:szCs w:val="18"/>
              </w:rPr>
              <w:t xml:space="preserve">                 </w:t>
            </w:r>
            <w:r w:rsidRPr="000311F2">
              <w:rPr>
                <w:b/>
                <w:i/>
                <w:sz w:val="18"/>
                <w:szCs w:val="18"/>
              </w:rPr>
              <w:t>podpis osoby składającej oświadczenie</w:t>
            </w:r>
          </w:p>
          <w:p w:rsidR="00C52073" w:rsidRPr="000311F2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C52073" w:rsidRPr="00C52073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52073"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2D6F53" w:rsidRPr="000311F2" w:rsidRDefault="00853BF1" w:rsidP="00853BF1">
      <w:pPr>
        <w:pStyle w:val="Tekstprzypisukocowego"/>
        <w:jc w:val="both"/>
        <w:rPr>
          <w:sz w:val="18"/>
          <w:szCs w:val="18"/>
        </w:rPr>
      </w:pPr>
      <w:r w:rsidRPr="000311F2">
        <w:rPr>
          <w:sz w:val="18"/>
          <w:szCs w:val="18"/>
        </w:rPr>
        <w:t xml:space="preserve">W związku z art. 13 RODO potwierdzam zapoznanie się z Kartami Informacyjnymi obowiązującymi w Urzędzie Gminy Gościeradów </w:t>
      </w:r>
      <w:r w:rsidR="000311F2">
        <w:rPr>
          <w:sz w:val="18"/>
          <w:szCs w:val="18"/>
        </w:rPr>
        <w:t xml:space="preserve">                         </w:t>
      </w:r>
      <w:r w:rsidRPr="000311F2">
        <w:rPr>
          <w:sz w:val="18"/>
          <w:szCs w:val="18"/>
        </w:rPr>
        <w:t>o zasadach przetwarzania moich danych osobowych oraz o przysługujących mi prawach z tym związanych</w:t>
      </w:r>
      <w:r w:rsidRPr="000311F2">
        <w:rPr>
          <w:sz w:val="18"/>
          <w:szCs w:val="18"/>
        </w:rPr>
        <w:t>.</w:t>
      </w:r>
    </w:p>
    <w:p w:rsidR="002D6F53" w:rsidRDefault="002D6F53" w:rsidP="002D6F53">
      <w:pPr>
        <w:pStyle w:val="Tekstprzypisukocowego"/>
        <w:spacing w:line="360" w:lineRule="auto"/>
        <w:jc w:val="both"/>
        <w:rPr>
          <w:sz w:val="24"/>
        </w:rPr>
      </w:pPr>
    </w:p>
    <w:p w:rsidR="006A7A73" w:rsidRPr="00853BF1" w:rsidRDefault="00853BF1" w:rsidP="007420CA">
      <w:pPr>
        <w:pStyle w:val="Tekstprzypisukocowego"/>
        <w:spacing w:line="360" w:lineRule="auto"/>
        <w:ind w:left="5664" w:firstLine="708"/>
        <w:jc w:val="both"/>
        <w:rPr>
          <w:sz w:val="18"/>
          <w:szCs w:val="18"/>
        </w:rPr>
      </w:pPr>
      <w:r w:rsidRPr="00853BF1">
        <w:rPr>
          <w:sz w:val="18"/>
          <w:szCs w:val="18"/>
        </w:rPr>
        <w:t>……………………………………</w:t>
      </w:r>
      <w:r w:rsidR="007420CA">
        <w:rPr>
          <w:sz w:val="18"/>
          <w:szCs w:val="18"/>
        </w:rPr>
        <w:t>………….................</w:t>
      </w:r>
    </w:p>
    <w:p w:rsidR="000311F2" w:rsidRPr="007420CA" w:rsidRDefault="00853BF1" w:rsidP="007420CA">
      <w:pPr>
        <w:tabs>
          <w:tab w:val="left" w:pos="989"/>
        </w:tabs>
        <w:ind w:left="7080"/>
        <w:jc w:val="both"/>
        <w:rPr>
          <w:b/>
          <w:i/>
          <w:sz w:val="18"/>
          <w:szCs w:val="18"/>
        </w:rPr>
      </w:pPr>
      <w:r w:rsidRPr="00853BF1">
        <w:rPr>
          <w:b/>
          <w:sz w:val="18"/>
          <w:szCs w:val="18"/>
        </w:rPr>
        <w:tab/>
      </w:r>
      <w:r w:rsidR="007420CA">
        <w:rPr>
          <w:b/>
          <w:sz w:val="18"/>
          <w:szCs w:val="18"/>
        </w:rPr>
        <w:t xml:space="preserve">         </w:t>
      </w:r>
      <w:r w:rsidRPr="007420CA">
        <w:rPr>
          <w:b/>
          <w:i/>
          <w:sz w:val="18"/>
          <w:szCs w:val="18"/>
        </w:rPr>
        <w:t xml:space="preserve">data i podpis  </w:t>
      </w:r>
    </w:p>
    <w:p w:rsidR="000311F2" w:rsidRPr="000311F2" w:rsidRDefault="000311F2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:rsidR="000311F2" w:rsidRPr="000311F2" w:rsidRDefault="000311F2" w:rsidP="000311F2">
      <w:pPr>
        <w:pStyle w:val="Default"/>
        <w:rPr>
          <w:sz w:val="16"/>
          <w:szCs w:val="16"/>
        </w:rPr>
      </w:pPr>
      <w:r>
        <w:t xml:space="preserve"> </w:t>
      </w:r>
      <w:r w:rsidRPr="000311F2">
        <w:rPr>
          <w:b/>
          <w:bCs/>
          <w:sz w:val="16"/>
          <w:szCs w:val="16"/>
        </w:rPr>
        <w:t xml:space="preserve">Pouczenie: </w:t>
      </w:r>
    </w:p>
    <w:p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Art. 56.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 </w:t>
      </w:r>
    </w:p>
    <w:p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§ 2. Jeżeli kwota podatku narażonego na uszczuplenie jest małej wartości, sprawca czynu zabronionego określonego w § 1 podlega karze grzywny do 720 stawek dziennych. </w:t>
      </w:r>
    </w:p>
    <w:p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§ 3. Jeżeli kwota podatku narażonego na uszczuplenie nie przekracza ustawowego progu, sprawca czynu zabronionego określonego w § 1 podlega karze grzywny za wykroczenie skarbowe. </w:t>
      </w:r>
    </w:p>
    <w:p w:rsidR="00853BF1" w:rsidRPr="000311F2" w:rsidRDefault="000311F2" w:rsidP="009A21FA">
      <w:pPr>
        <w:jc w:val="both"/>
        <w:rPr>
          <w:b/>
          <w:sz w:val="16"/>
          <w:szCs w:val="16"/>
        </w:rPr>
      </w:pPr>
      <w:r w:rsidRPr="000311F2">
        <w:rPr>
          <w:sz w:val="16"/>
          <w:szCs w:val="16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sectPr w:rsidR="00853BF1" w:rsidRPr="000311F2" w:rsidSect="00853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89" w:rsidRDefault="00C70989" w:rsidP="0055659C">
      <w:r>
        <w:separator/>
      </w:r>
    </w:p>
  </w:endnote>
  <w:endnote w:type="continuationSeparator" w:id="0">
    <w:p w:rsidR="00C70989" w:rsidRDefault="00C70989" w:rsidP="0055659C">
      <w:r>
        <w:continuationSeparator/>
      </w:r>
    </w:p>
  </w:endnote>
  <w:endnote w:id="1">
    <w:p w:rsidR="00C52073" w:rsidRPr="00853BF1" w:rsidRDefault="00C52073" w:rsidP="00C52073">
      <w:pPr>
        <w:pStyle w:val="Tekstprzypisukocowego"/>
        <w:jc w:val="both"/>
        <w:rPr>
          <w:sz w:val="16"/>
          <w:szCs w:val="16"/>
        </w:rPr>
      </w:pPr>
      <w:r w:rsidRPr="00853BF1">
        <w:rPr>
          <w:rStyle w:val="Odwoanieprzypisukocowego"/>
          <w:b/>
          <w:sz w:val="16"/>
          <w:szCs w:val="16"/>
        </w:rPr>
        <w:t>1</w:t>
      </w:r>
      <w:r w:rsidRPr="00853BF1">
        <w:rPr>
          <w:sz w:val="16"/>
          <w:szCs w:val="16"/>
          <w:vertAlign w:val="superscript"/>
        </w:rPr>
        <w:t>)</w:t>
      </w:r>
      <w:r w:rsidRPr="00853BF1">
        <w:rPr>
          <w:sz w:val="16"/>
          <w:szCs w:val="16"/>
        </w:rPr>
        <w:t xml:space="preserve"> Zaznacza się właściwą pozycję znakiem X.</w:t>
      </w:r>
    </w:p>
    <w:p w:rsidR="00C52073" w:rsidRPr="00853BF1" w:rsidRDefault="00C52073" w:rsidP="00C52073">
      <w:pPr>
        <w:pStyle w:val="Tekstprzypisukocowego"/>
        <w:jc w:val="both"/>
        <w:rPr>
          <w:sz w:val="16"/>
          <w:szCs w:val="16"/>
        </w:rPr>
      </w:pPr>
      <w:r w:rsidRPr="00853BF1">
        <w:rPr>
          <w:b/>
          <w:sz w:val="16"/>
          <w:szCs w:val="16"/>
          <w:vertAlign w:val="superscript"/>
        </w:rPr>
        <w:t>2)</w:t>
      </w:r>
      <w:r w:rsidRPr="00853BF1">
        <w:rPr>
          <w:sz w:val="16"/>
          <w:szCs w:val="16"/>
        </w:rPr>
        <w:t>Podaje się klasę działalności, w związku z którą beneficjent otrzymał pomoc - 4 pierwsze znaki. Jeżeli brak jest możliwości ustalenia jednej takiej działalności, podaje się klasę PKD tej działalności, która generuje największy przychód.</w:t>
      </w:r>
    </w:p>
    <w:p w:rsidR="00853BF1" w:rsidRDefault="00853BF1" w:rsidP="000311F2">
      <w:pPr>
        <w:pStyle w:val="Tekstprzypisukocowego"/>
        <w:rPr>
          <w:b/>
        </w:rPr>
      </w:pPr>
    </w:p>
    <w:p w:rsidR="00C52073" w:rsidRPr="00965623" w:rsidRDefault="00C52073" w:rsidP="00C52073">
      <w:pPr>
        <w:pStyle w:val="Tekstprzypisukocowego"/>
        <w:jc w:val="center"/>
        <w:rPr>
          <w:b/>
        </w:rPr>
      </w:pPr>
      <w:r w:rsidRPr="00965623">
        <w:rPr>
          <w:b/>
        </w:rPr>
        <w:t>Przykładowy wykaz klas PKD</w:t>
      </w:r>
    </w:p>
    <w:p w:rsidR="00C52073" w:rsidRPr="00965623" w:rsidRDefault="00C52073" w:rsidP="00C52073">
      <w:pPr>
        <w:pStyle w:val="Tekstprzypisukocowego"/>
        <w:jc w:val="center"/>
        <w:rPr>
          <w:b/>
        </w:rPr>
      </w:pPr>
    </w:p>
    <w:p w:rsidR="00C52073" w:rsidRPr="00965623" w:rsidRDefault="00C52073" w:rsidP="00C52073">
      <w:pPr>
        <w:pStyle w:val="Tekstprzypisukocowego"/>
        <w:rPr>
          <w:b/>
        </w:rPr>
      </w:pPr>
      <w:r w:rsidRPr="00965623">
        <w:rPr>
          <w:b/>
        </w:rPr>
        <w:t>Uprawy rolne inne niż wieloletnie: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01.11 –</w:t>
      </w:r>
      <w:r w:rsidRPr="00965623">
        <w:rPr>
          <w:b/>
        </w:rPr>
        <w:t xml:space="preserve"> </w:t>
      </w:r>
      <w:r w:rsidRPr="00965623">
        <w:t xml:space="preserve">uprawa zbóż, roślin strączkowych i roślin oleistych na nasiona, z wyłączeniem ryżu;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01.12 – uprawa ryżu;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01.13 – uprawa warzyw, wyłączając melony oraz uprawa roślin korzeniowych i roślin bulwiastych;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01.15 – uprawa tytoniu;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01.16 – uprawa roślin włóknistych;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01.19 – pozostałe uprawy rolne inne niż wieloletnie;</w:t>
      </w:r>
    </w:p>
    <w:p w:rsidR="00C52073" w:rsidRPr="00965623" w:rsidRDefault="00C52073" w:rsidP="00C52073">
      <w:pPr>
        <w:pStyle w:val="Tekstprzypisukocowego"/>
        <w:spacing w:line="276" w:lineRule="auto"/>
        <w:jc w:val="both"/>
        <w:rPr>
          <w:b/>
        </w:rPr>
      </w:pPr>
    </w:p>
    <w:p w:rsidR="00C52073" w:rsidRPr="00965623" w:rsidRDefault="00C52073" w:rsidP="00C52073">
      <w:pPr>
        <w:pStyle w:val="Tekstprzypisukocowego"/>
        <w:spacing w:line="276" w:lineRule="auto"/>
        <w:jc w:val="both"/>
        <w:rPr>
          <w:b/>
        </w:rPr>
      </w:pPr>
      <w:r w:rsidRPr="00965623">
        <w:rPr>
          <w:b/>
        </w:rPr>
        <w:t>Uprawa roślin wieloletnich:</w:t>
      </w:r>
    </w:p>
    <w:p w:rsidR="00C52073" w:rsidRDefault="00C52073" w:rsidP="00C52073">
      <w:pPr>
        <w:pStyle w:val="Tekstprzypisukocowego"/>
        <w:spacing w:line="276" w:lineRule="auto"/>
        <w:jc w:val="both"/>
      </w:pPr>
      <w:r>
        <w:t>01.23 – u</w:t>
      </w:r>
      <w:r w:rsidRPr="004E320D">
        <w:t>prawa drzew i krzewów owocowych cytrusowych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01.24 – uprawa drzew i krzewów owocowych ziarnkowych i pestkowych;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01.25 – uprawa pozostałych drzew i krzewów owocowych oraz orzechów;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01.26 – uprawa drzew oleistych;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01.27 – uprawa roślin wykorzystywanych do produkcji napojów;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01.29 – uprawa pozostałych roślin wieloletnich;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</w:p>
    <w:p w:rsidR="00C52073" w:rsidRPr="00965623" w:rsidRDefault="00C52073" w:rsidP="00C52073">
      <w:pPr>
        <w:pStyle w:val="Tekstprzypisukocowego"/>
        <w:spacing w:line="276" w:lineRule="auto"/>
        <w:jc w:val="both"/>
        <w:rPr>
          <w:b/>
        </w:rPr>
      </w:pPr>
      <w:r w:rsidRPr="00965623">
        <w:rPr>
          <w:b/>
        </w:rPr>
        <w:t>Chów i hodowla zwierząt: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01.41 – chów i hodowla bydła mlecznego;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01.42 – chów i hodowla pozostałego bydła i bawołów;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01.43 – chów i hodowla koni i pozostałych zwierząt koniowatych;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01.45 – chów i hodowla owiec i kóz;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01.46 – chów i hodowla świń;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01.47 – chów i hodowla drobiu;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01.49 – chów i hodowla pozostałych zwierząt;</w:t>
      </w:r>
    </w:p>
    <w:p w:rsidR="00C52073" w:rsidRPr="00965623" w:rsidRDefault="00C52073" w:rsidP="00C52073">
      <w:pPr>
        <w:pStyle w:val="Tekstpodstawowy"/>
        <w:spacing w:line="276" w:lineRule="auto"/>
        <w:rPr>
          <w:sz w:val="20"/>
          <w:szCs w:val="20"/>
        </w:rPr>
      </w:pPr>
      <w:r w:rsidRPr="00965623">
        <w:rPr>
          <w:sz w:val="20"/>
          <w:szCs w:val="20"/>
        </w:rPr>
        <w:t>01.50 - Uprawy rolne połączone z chowem i hodowlą zwierząt (działalność mieszana).</w:t>
      </w:r>
    </w:p>
    <w:p w:rsidR="00C52073" w:rsidRDefault="00C52073" w:rsidP="00C52073">
      <w:pPr>
        <w:pStyle w:val="Tekstprzypisukocowego"/>
        <w:rPr>
          <w:i/>
        </w:rPr>
      </w:pPr>
    </w:p>
    <w:p w:rsidR="00C52073" w:rsidRPr="00965623" w:rsidRDefault="00C52073" w:rsidP="00C52073">
      <w:pPr>
        <w:pStyle w:val="Tekstprzypisukocowego"/>
        <w:rPr>
          <w:b/>
        </w:rPr>
      </w:pPr>
      <w:r w:rsidRPr="00965623">
        <w:rPr>
          <w:b/>
        </w:rPr>
        <w:t>Chów i hodowla ryb oraz pozostałych organizmów wodnych</w:t>
      </w:r>
      <w:r>
        <w:rPr>
          <w:b/>
        </w:rPr>
        <w:t>:</w:t>
      </w:r>
    </w:p>
    <w:p w:rsidR="00C52073" w:rsidRDefault="00C52073" w:rsidP="00C52073">
      <w:pPr>
        <w:pStyle w:val="Tekstprzypisukocowego"/>
      </w:pPr>
      <w:r w:rsidRPr="00965623">
        <w:t>03</w:t>
      </w:r>
      <w:r>
        <w:t>.</w:t>
      </w:r>
      <w:r w:rsidRPr="00965623">
        <w:t>21</w:t>
      </w:r>
      <w:r>
        <w:t xml:space="preserve"> – c</w:t>
      </w:r>
      <w:r w:rsidRPr="00965623">
        <w:t>hów i hodowla ryb oraz pozostałych organizmów wodnych w wodach morskich</w:t>
      </w:r>
      <w:r>
        <w:t>;</w:t>
      </w:r>
    </w:p>
    <w:p w:rsidR="00C52073" w:rsidRDefault="00C52073" w:rsidP="00C52073">
      <w:pPr>
        <w:pStyle w:val="Tekstprzypisukocowego"/>
      </w:pPr>
      <w:r>
        <w:t>03.22 – c</w:t>
      </w:r>
      <w:r w:rsidRPr="00965623">
        <w:t>hów i hodowla ryb oraz pozostałych organizmów wodnych w wodach śródlądowych</w:t>
      </w:r>
      <w:r>
        <w:t>.</w:t>
      </w:r>
    </w:p>
    <w:p w:rsidR="00C52073" w:rsidRPr="00965623" w:rsidRDefault="00C52073" w:rsidP="00C5207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89" w:rsidRDefault="00C70989" w:rsidP="0055659C">
      <w:r>
        <w:separator/>
      </w:r>
    </w:p>
  </w:footnote>
  <w:footnote w:type="continuationSeparator" w:id="0">
    <w:p w:rsidR="00C70989" w:rsidRDefault="00C70989" w:rsidP="0055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9C"/>
    <w:rsid w:val="000311F2"/>
    <w:rsid w:val="00051909"/>
    <w:rsid w:val="000F2A62"/>
    <w:rsid w:val="002365B8"/>
    <w:rsid w:val="002D6F53"/>
    <w:rsid w:val="00427B8F"/>
    <w:rsid w:val="00491E57"/>
    <w:rsid w:val="004D5737"/>
    <w:rsid w:val="004E320D"/>
    <w:rsid w:val="00532F46"/>
    <w:rsid w:val="0055659C"/>
    <w:rsid w:val="0066292B"/>
    <w:rsid w:val="006A7A73"/>
    <w:rsid w:val="007420CA"/>
    <w:rsid w:val="0076424A"/>
    <w:rsid w:val="00853BF1"/>
    <w:rsid w:val="00856BE1"/>
    <w:rsid w:val="00875D69"/>
    <w:rsid w:val="008F2FA4"/>
    <w:rsid w:val="00911218"/>
    <w:rsid w:val="0092087A"/>
    <w:rsid w:val="009241BF"/>
    <w:rsid w:val="00933FC2"/>
    <w:rsid w:val="00965623"/>
    <w:rsid w:val="0096786D"/>
    <w:rsid w:val="009A21FA"/>
    <w:rsid w:val="00A53A2C"/>
    <w:rsid w:val="00B45B39"/>
    <w:rsid w:val="00B574F8"/>
    <w:rsid w:val="00C52073"/>
    <w:rsid w:val="00C70989"/>
    <w:rsid w:val="00CB041E"/>
    <w:rsid w:val="00CC0A46"/>
    <w:rsid w:val="00D46F41"/>
    <w:rsid w:val="00D65EFC"/>
    <w:rsid w:val="00E657CD"/>
    <w:rsid w:val="00F03DEF"/>
    <w:rsid w:val="00F309E5"/>
    <w:rsid w:val="00F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59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59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56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85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5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85081"/>
    <w:rPr>
      <w:vertAlign w:val="superscript"/>
    </w:rPr>
  </w:style>
  <w:style w:type="table" w:styleId="Tabela-Siatka">
    <w:name w:val="Table Grid"/>
    <w:basedOn w:val="Standardowy"/>
    <w:uiPriority w:val="59"/>
    <w:rsid w:val="00F8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491E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4E3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0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A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59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59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56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85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5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85081"/>
    <w:rPr>
      <w:vertAlign w:val="superscript"/>
    </w:rPr>
  </w:style>
  <w:style w:type="table" w:styleId="Tabela-Siatka">
    <w:name w:val="Table Grid"/>
    <w:basedOn w:val="Standardowy"/>
    <w:uiPriority w:val="59"/>
    <w:rsid w:val="00F8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491E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4E3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0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A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4C8B-176D-40E1-B55E-1592DEA4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Ewelina Chajnowska-Burak</cp:lastModifiedBy>
  <cp:revision>12</cp:revision>
  <cp:lastPrinted>2022-01-11T09:26:00Z</cp:lastPrinted>
  <dcterms:created xsi:type="dcterms:W3CDTF">2018-08-13T09:13:00Z</dcterms:created>
  <dcterms:modified xsi:type="dcterms:W3CDTF">2022-01-11T09:45:00Z</dcterms:modified>
</cp:coreProperties>
</file>