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1B5B" w14:textId="77777777" w:rsidR="000E1700" w:rsidRPr="00FF7BC2" w:rsidRDefault="000E1700" w:rsidP="000E1700">
      <w:pPr>
        <w:widowControl/>
        <w:suppressAutoHyphens w:val="0"/>
        <w:autoSpaceDN/>
        <w:spacing w:before="240" w:after="16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4"/>
          <w:szCs w:val="20"/>
          <w:lang w:eastAsia="en-US"/>
        </w:rPr>
      </w:pPr>
    </w:p>
    <w:p w14:paraId="4CEB604B" w14:textId="77777777" w:rsidR="00F04529" w:rsidRPr="00DF177B" w:rsidRDefault="00F04529" w:rsidP="00F0452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KARTA INFORMACYJNA</w:t>
      </w:r>
    </w:p>
    <w:p w14:paraId="0E8E7069" w14:textId="77777777" w:rsidR="00F04529" w:rsidRDefault="00F04529" w:rsidP="00F04529">
      <w:pPr>
        <w:spacing w:after="0" w:line="240" w:lineRule="auto"/>
        <w:rPr>
          <w:i/>
        </w:rPr>
      </w:pPr>
      <w:r>
        <w:rPr>
          <w:i/>
        </w:rPr>
        <w:t xml:space="preserve">                                  </w:t>
      </w:r>
      <w:r w:rsidRPr="0084186F">
        <w:rPr>
          <w:i/>
        </w:rPr>
        <w:t xml:space="preserve">do wniosku o przyznanie </w:t>
      </w:r>
      <w:r>
        <w:rPr>
          <w:i/>
        </w:rPr>
        <w:t xml:space="preserve">stypendium Wójta Gminy Gościeradów </w:t>
      </w:r>
    </w:p>
    <w:p w14:paraId="7CD9E8C5" w14:textId="25CC2B91" w:rsidR="00F04529" w:rsidRDefault="00F04529" w:rsidP="00F04529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dla uzdolnionych uczniów</w:t>
      </w:r>
    </w:p>
    <w:p w14:paraId="2CD443ED" w14:textId="77777777" w:rsidR="00F04529" w:rsidRPr="0084186F" w:rsidRDefault="00F04529" w:rsidP="00F04529">
      <w:pPr>
        <w:spacing w:after="0" w:line="240" w:lineRule="auto"/>
        <w:rPr>
          <w:i/>
        </w:rPr>
      </w:pPr>
    </w:p>
    <w:p w14:paraId="4EC3D15D" w14:textId="77777777" w:rsidR="00F04529" w:rsidRDefault="00F04529" w:rsidP="00F04529">
      <w:pPr>
        <w:jc w:val="both"/>
        <w:rPr>
          <w:i/>
          <w:sz w:val="16"/>
          <w:szCs w:val="16"/>
        </w:rPr>
      </w:pPr>
      <w:r w:rsidRPr="0084186F">
        <w:rPr>
          <w:i/>
          <w:sz w:val="16"/>
          <w:szCs w:val="16"/>
        </w:rPr>
        <w:t>Niniejszą informację otrzymuje Pani/ Pan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709"/>
        <w:gridCol w:w="7789"/>
      </w:tblGrid>
      <w:tr w:rsidR="00F04529" w14:paraId="48AD482C" w14:textId="77777777" w:rsidTr="002C4BD8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1B" w14:textId="0A753422" w:rsidR="00F04529" w:rsidRPr="002C4BD8" w:rsidRDefault="002C4BD8" w:rsidP="002C4BD8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F04529" w:rsidRPr="002C4BD8">
              <w:rPr>
                <w:b/>
                <w:sz w:val="18"/>
                <w:szCs w:val="18"/>
              </w:rPr>
              <w:t xml:space="preserve">Informacja o przetwarzaniu danych osobowych – Stypendia </w:t>
            </w:r>
            <w:r w:rsidRPr="002C4BD8">
              <w:rPr>
                <w:b/>
                <w:bCs/>
                <w:iCs/>
                <w:sz w:val="18"/>
                <w:szCs w:val="18"/>
              </w:rPr>
              <w:t>Wójta Gminy Gościeradów dla uzdolnionych uczni</w:t>
            </w:r>
            <w:r>
              <w:rPr>
                <w:b/>
                <w:bCs/>
                <w:iCs/>
                <w:sz w:val="18"/>
                <w:szCs w:val="18"/>
              </w:rPr>
              <w:t>ów</w:t>
            </w:r>
          </w:p>
        </w:tc>
      </w:tr>
      <w:tr w:rsidR="00F04529" w:rsidRPr="0084186F" w14:paraId="6DC52889" w14:textId="77777777" w:rsidTr="00A7296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C12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TOŻSAMOŚĆ I DANE</w:t>
            </w:r>
          </w:p>
          <w:p w14:paraId="0A8E4173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KONTAKTOWE</w:t>
            </w:r>
          </w:p>
          <w:p w14:paraId="0E718344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ADMINISTRATORA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ACE" w14:textId="77777777" w:rsidR="00F04529" w:rsidRPr="0084186F" w:rsidRDefault="00F04529" w:rsidP="00A72967">
            <w:pPr>
              <w:tabs>
                <w:tab w:val="left" w:pos="567"/>
              </w:tabs>
              <w:jc w:val="both"/>
              <w:rPr>
                <w:rFonts w:eastAsia="Calibri" w:cstheme="minorHAnsi"/>
                <w:kern w:val="0"/>
                <w:sz w:val="18"/>
                <w:szCs w:val="18"/>
              </w:rPr>
            </w:pPr>
            <w:r w:rsidRPr="0084186F">
              <w:rPr>
                <w:rFonts w:cstheme="minorHAnsi"/>
                <w:sz w:val="18"/>
                <w:szCs w:val="18"/>
              </w:rPr>
              <w:t>Administratorem Pani/Pana danych osobowych jest</w:t>
            </w:r>
            <w:r w:rsidRPr="0084186F">
              <w:rPr>
                <w:rFonts w:eastAsia="Calibri" w:cstheme="minorHAnsi"/>
                <w:kern w:val="0"/>
                <w:sz w:val="18"/>
                <w:szCs w:val="18"/>
              </w:rPr>
              <w:t xml:space="preserve"> Wójt Gminy Gościeradów, Gościeradów Ukazowy 61, 23-275 Gościeradów.</w:t>
            </w:r>
          </w:p>
          <w:p w14:paraId="3A050608" w14:textId="77777777" w:rsidR="00F04529" w:rsidRPr="0084186F" w:rsidRDefault="00F04529" w:rsidP="00A72967">
            <w:pPr>
              <w:rPr>
                <w:i/>
                <w:sz w:val="18"/>
                <w:szCs w:val="18"/>
              </w:rPr>
            </w:pPr>
          </w:p>
        </w:tc>
      </w:tr>
      <w:tr w:rsidR="00F04529" w:rsidRPr="0084186F" w14:paraId="0B2469C5" w14:textId="77777777" w:rsidTr="00A72967">
        <w:trPr>
          <w:trHeight w:val="980"/>
        </w:trPr>
        <w:tc>
          <w:tcPr>
            <w:tcW w:w="1418" w:type="dxa"/>
            <w:tcBorders>
              <w:top w:val="single" w:sz="4" w:space="0" w:color="auto"/>
            </w:tcBorders>
          </w:tcPr>
          <w:p w14:paraId="3FB1027C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DANE KONTAKTOWE</w:t>
            </w:r>
          </w:p>
          <w:p w14:paraId="04B92C7D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INSPEKTORA OCHRONY</w:t>
            </w:r>
          </w:p>
          <w:p w14:paraId="4EEC57EE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5BF618DB" w14:textId="77777777" w:rsidR="00F04529" w:rsidRPr="0084186F" w:rsidRDefault="00F04529" w:rsidP="00A72967">
            <w:pPr>
              <w:tabs>
                <w:tab w:val="left" w:pos="567"/>
              </w:tabs>
              <w:jc w:val="both"/>
              <w:rPr>
                <w:rFonts w:eastAsia="Calibri" w:cstheme="minorHAnsi"/>
                <w:kern w:val="0"/>
                <w:sz w:val="18"/>
                <w:szCs w:val="18"/>
              </w:rPr>
            </w:pPr>
            <w:r w:rsidRPr="0084186F">
              <w:rPr>
                <w:rFonts w:eastAsia="Calibri" w:cstheme="minorHAnsi"/>
                <w:kern w:val="0"/>
                <w:sz w:val="18"/>
                <w:szCs w:val="18"/>
              </w:rPr>
              <w:t xml:space="preserve">Administrator wyznaczył  Inspektora Ochrony Danych Osobowych,  z którym może się Pani/Pan skontaktować we wszystkich sprawach dotyczących sposobu i zakresu przetwarzania Pani/Pana danych osobowych oraz korzystania z przysługujących Pani/Panu uprawnień za pomocą adresu </w:t>
            </w:r>
            <w:hyperlink r:id="rId6" w:history="1">
              <w:r w:rsidRPr="0084186F">
                <w:rPr>
                  <w:rStyle w:val="Hipercze"/>
                  <w:rFonts w:eastAsia="Calibri" w:cstheme="minorHAnsi"/>
                  <w:kern w:val="0"/>
                  <w:sz w:val="18"/>
                  <w:szCs w:val="18"/>
                </w:rPr>
                <w:t>iod@goscieradow.pl</w:t>
              </w:r>
            </w:hyperlink>
            <w:r w:rsidRPr="0084186F">
              <w:rPr>
                <w:rFonts w:eastAsia="Calibri" w:cstheme="minorHAnsi"/>
                <w:kern w:val="0"/>
                <w:sz w:val="18"/>
                <w:szCs w:val="18"/>
              </w:rPr>
              <w:t xml:space="preserve"> lub na adres ul. Gościeradów Ukazowy 61, 23-275 Gościeradów.</w:t>
            </w:r>
          </w:p>
        </w:tc>
      </w:tr>
      <w:tr w:rsidR="00F04529" w:rsidRPr="0084186F" w14:paraId="48F37DD4" w14:textId="77777777" w:rsidTr="00A72967">
        <w:tc>
          <w:tcPr>
            <w:tcW w:w="1418" w:type="dxa"/>
          </w:tcPr>
          <w:p w14:paraId="0EFA66BD" w14:textId="77777777" w:rsidR="00F04529" w:rsidRPr="00A75807" w:rsidRDefault="00F04529" w:rsidP="00A72967">
            <w:pPr>
              <w:rPr>
                <w:b/>
                <w:bCs/>
                <w:i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CELE PRZETWARZANIA</w:t>
            </w:r>
          </w:p>
        </w:tc>
        <w:tc>
          <w:tcPr>
            <w:tcW w:w="8080" w:type="dxa"/>
          </w:tcPr>
          <w:p w14:paraId="37440EAB" w14:textId="0E7F683C" w:rsidR="00F04529" w:rsidRPr="0084186F" w:rsidRDefault="00F04529" w:rsidP="00A72967">
            <w:pPr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Dane osobowe będą przetwarzane w celu rozpatrzenia wniosku o przyznanie stypendium</w:t>
            </w:r>
            <w:r>
              <w:rPr>
                <w:sz w:val="18"/>
                <w:szCs w:val="18"/>
              </w:rPr>
              <w:t xml:space="preserve">  Wójta Gminy Gościeradów dla uzdolnionych uczniów</w:t>
            </w:r>
            <w:r w:rsidRPr="0084186F">
              <w:rPr>
                <w:sz w:val="18"/>
                <w:szCs w:val="18"/>
              </w:rPr>
              <w:t>. Dane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w zakresie numeru telefonu będą przetwarzane w celu umożliwienia sprawnej komunikacji związanej z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realizowaną sprawą.</w:t>
            </w:r>
          </w:p>
        </w:tc>
      </w:tr>
      <w:tr w:rsidR="00F04529" w:rsidRPr="0084186F" w14:paraId="29C451E4" w14:textId="77777777" w:rsidTr="00A72967">
        <w:tc>
          <w:tcPr>
            <w:tcW w:w="1418" w:type="dxa"/>
          </w:tcPr>
          <w:p w14:paraId="402F0156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PODSTAWA PRAWNA</w:t>
            </w:r>
          </w:p>
          <w:p w14:paraId="6653197B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PRZETWARZANIA</w:t>
            </w:r>
          </w:p>
          <w:p w14:paraId="1D056A56" w14:textId="77777777" w:rsidR="00F04529" w:rsidRPr="00A75807" w:rsidRDefault="00F04529" w:rsidP="00A72967">
            <w:pPr>
              <w:rPr>
                <w:i/>
                <w:sz w:val="18"/>
                <w:szCs w:val="18"/>
              </w:rPr>
            </w:pPr>
          </w:p>
        </w:tc>
        <w:tc>
          <w:tcPr>
            <w:tcW w:w="8080" w:type="dxa"/>
          </w:tcPr>
          <w:p w14:paraId="73CD393C" w14:textId="77777777" w:rsidR="00F04529" w:rsidRPr="0084186F" w:rsidRDefault="00F04529" w:rsidP="00A7296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Podstawą prawną przetwarzania danych osobowych jest:</w:t>
            </w:r>
          </w:p>
          <w:p w14:paraId="2319A464" w14:textId="77777777" w:rsidR="00F04529" w:rsidRPr="0084186F" w:rsidRDefault="00F04529" w:rsidP="00A7296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- art. 6 ust.1 lit c), e) oraz art. 9 ust. 2 lit b) RODO tj. odpowiednio: przetwarzanie jest niezbędne do wypełnienia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obowiązku prawnego ciążącego na administratorze oraz do wykonania zadania realizowanego w interesie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publicznym a także przetwarzanie jest niezbędne ze do wypełnienia obowiązków i wykonywania szczególnych Podstawą prawną przetwarzania danych osobowych jest:</w:t>
            </w:r>
            <w:r>
              <w:rPr>
                <w:sz w:val="18"/>
                <w:szCs w:val="18"/>
              </w:rPr>
              <w:t>-</w:t>
            </w:r>
            <w:r w:rsidRPr="0084186F">
              <w:rPr>
                <w:sz w:val="18"/>
                <w:szCs w:val="18"/>
              </w:rPr>
              <w:t xml:space="preserve"> art. 6 ust.1 lit c), e) oraz art. 9 ust. 2 lit b) RODO tj. odpowiednio: przetwarzanie jest niezbędne do wypełnienia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obowiązku prawnego ciążącego na administratorze oraz do wykonania zadania realizowanego w interesie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publicznym a także przetwarzanie jest niezbędne do wypełnienia obowiązków i wykonywania szczególnych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praw przez administratora lub osobę, której dane dotyczą, w dziedzinie prawa pracy, zabezpieczenia społecznego i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ochrony socjalnej w oparciu o przepisy ustawy z dnia 7 września 1991 r. o systemie oświaty, ustawy z dnia 27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października 2017 r. o finansowaniu zadań oświatowych, ustawy z dnia 14 czerwca 1960 r. Kodeks postępowania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administracyjnego, ustawy z dnia 12 marca 2022 r. o pomocy obywatelom Ukrainy w związku z konfliktem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zbrojnym na terytorium tego państwa, ustawy z dnia 12 marca 2004 r. o pomocy społecznej.</w:t>
            </w:r>
            <w:r>
              <w:rPr>
                <w:sz w:val="18"/>
                <w:szCs w:val="18"/>
              </w:rPr>
              <w:t xml:space="preserve"> - </w:t>
            </w:r>
            <w:r w:rsidRPr="0084186F">
              <w:rPr>
                <w:sz w:val="18"/>
                <w:szCs w:val="18"/>
              </w:rPr>
              <w:t>art. 6 ust. 1 lit. a RODO - dobrowolna zgoda w przypadku podania danych w zakresie numeru telefonu i adresu e-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 xml:space="preserve">mail. Zgodę można wycofać w dowolnym momencie. </w:t>
            </w:r>
            <w:r w:rsidRPr="0084186F">
              <w:rPr>
                <w:b/>
                <w:bCs/>
                <w:sz w:val="18"/>
                <w:szCs w:val="18"/>
              </w:rPr>
              <w:t>Podanie tych danych będzie traktowane jako zgoda 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4186F">
              <w:rPr>
                <w:b/>
                <w:bCs/>
                <w:sz w:val="18"/>
                <w:szCs w:val="18"/>
              </w:rPr>
              <w:t>ich przetwarzanie.</w:t>
            </w:r>
          </w:p>
        </w:tc>
      </w:tr>
      <w:tr w:rsidR="00F04529" w:rsidRPr="0084186F" w14:paraId="72D064D1" w14:textId="77777777" w:rsidTr="00A72967">
        <w:tc>
          <w:tcPr>
            <w:tcW w:w="1418" w:type="dxa"/>
          </w:tcPr>
          <w:p w14:paraId="6B866F31" w14:textId="77777777" w:rsidR="00F04529" w:rsidRPr="00A75807" w:rsidRDefault="00F04529" w:rsidP="00A72967">
            <w:pPr>
              <w:rPr>
                <w:b/>
                <w:bCs/>
                <w:i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8080" w:type="dxa"/>
          </w:tcPr>
          <w:p w14:paraId="1F64A310" w14:textId="77777777" w:rsidR="00F04529" w:rsidRPr="0084186F" w:rsidRDefault="00F04529" w:rsidP="00A7296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Dane osobowe mogą zostać udostępniane podmiotom i osobom upoważnionym na podstawie przepisów prawa,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operatorowi pocztowemu lub kurierowi, w celu przekazywania korespondencji papierowej. Dane osobowe mogą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zostać również udostępnione podmiotom, z którymi administrator zawarł umowę na świadczenie usług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serwisowych dla systemów informatycznych wykorzystywanych przy ich przetwarzaniu.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Pani/Pana dane mogą zostać udostępnione także stronom postępowań administracyjnych prowadzonych na podstawie Kodeksu postępowania administracyjnego, których jest Pani/Pan stroną, w trybie udostępnienia akt tych postępowań.</w:t>
            </w:r>
          </w:p>
        </w:tc>
      </w:tr>
      <w:tr w:rsidR="00F04529" w:rsidRPr="0084186F" w14:paraId="7FA4749A" w14:textId="77777777" w:rsidTr="00A72967">
        <w:tc>
          <w:tcPr>
            <w:tcW w:w="1418" w:type="dxa"/>
          </w:tcPr>
          <w:p w14:paraId="3FB8951F" w14:textId="77777777" w:rsidR="00F04529" w:rsidRPr="00A75807" w:rsidRDefault="00F04529" w:rsidP="00A72967">
            <w:pPr>
              <w:rPr>
                <w:b/>
                <w:bCs/>
                <w:i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OKRES PRZECHOWYWANIA</w:t>
            </w:r>
          </w:p>
        </w:tc>
        <w:tc>
          <w:tcPr>
            <w:tcW w:w="8080" w:type="dxa"/>
          </w:tcPr>
          <w:p w14:paraId="273D8F05" w14:textId="77777777" w:rsidR="00F04529" w:rsidRPr="00A75807" w:rsidRDefault="00F04529" w:rsidP="00A72967">
            <w:pPr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Dane osobowe będą przechowywane przez okresy zgodne z kategoriami archiwalnymi, o których mowa w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załączniku Nr 2 do rozporządzenia Prezesa Rady Ministrów z dnia 18 stycznia 2011 r. w sprawie instrukcji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kancelaryjnej, jednolitych rzeczowych wykazów akt oraz instrukcji w sprawie organizacji i zakresu działania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archiwów zakładowych tj. przez okres 5 lat.</w:t>
            </w:r>
          </w:p>
        </w:tc>
      </w:tr>
      <w:tr w:rsidR="00F04529" w:rsidRPr="0084186F" w14:paraId="5D3FF7C5" w14:textId="77777777" w:rsidTr="00A72967">
        <w:tc>
          <w:tcPr>
            <w:tcW w:w="1418" w:type="dxa"/>
          </w:tcPr>
          <w:p w14:paraId="631A2437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PRAWA PODMIOTÓW</w:t>
            </w:r>
          </w:p>
          <w:p w14:paraId="7CEC3DF3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DANYCH</w:t>
            </w:r>
          </w:p>
          <w:p w14:paraId="0E1189AB" w14:textId="77777777" w:rsidR="00F04529" w:rsidRPr="00A75807" w:rsidRDefault="00F04529" w:rsidP="00A72967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080" w:type="dxa"/>
          </w:tcPr>
          <w:p w14:paraId="51DB184C" w14:textId="77777777" w:rsidR="00F04529" w:rsidRPr="00A75807" w:rsidRDefault="00F04529" w:rsidP="00A7296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Osobie, której dane dotyczą przysługuje prawo dostępu do treści swoich danych oraz prawo ich sprostowania,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żądania usunięcia lub ograniczenia przetwarzania, prawo wniesienia sprzeciwu wobec przetwarzania oraz prawo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do przenoszenia danych.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W przypadku kiedy podstawą przetwarzania danych osobowych jest zgoda, osobie, której dane dotyczą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przysługuje prawo do jej wycofania w dowolnym momencie. Wycofanie zgody nie wpływa na zgodność z prawem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przetwarzania, którego dokonano na podstawie zgody przed jej wycofaniem.</w:t>
            </w:r>
          </w:p>
        </w:tc>
      </w:tr>
      <w:tr w:rsidR="00F04529" w:rsidRPr="0084186F" w14:paraId="75619E70" w14:textId="77777777" w:rsidTr="00A72967">
        <w:tc>
          <w:tcPr>
            <w:tcW w:w="1418" w:type="dxa"/>
          </w:tcPr>
          <w:p w14:paraId="7A112A70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SKARGI DO ORGANU</w:t>
            </w:r>
          </w:p>
          <w:p w14:paraId="38359522" w14:textId="48CE7D52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NADZORCZEGO</w:t>
            </w:r>
          </w:p>
        </w:tc>
        <w:tc>
          <w:tcPr>
            <w:tcW w:w="8080" w:type="dxa"/>
          </w:tcPr>
          <w:p w14:paraId="7AA70B18" w14:textId="77777777" w:rsidR="00F04529" w:rsidRPr="0084186F" w:rsidRDefault="00F04529" w:rsidP="00A7296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Osoba, której dane dotyczą ma prawo wniesienia skargi do organu nadzorczego - Prezesa Urzędu Ochrony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Danych Osobowych, gdy uzna Pani/Pan, iż przetwarzanie dotyczących Pani/Pana danych osobowych narusza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przepisy prawa.</w:t>
            </w:r>
          </w:p>
        </w:tc>
      </w:tr>
      <w:tr w:rsidR="00F04529" w:rsidRPr="0084186F" w14:paraId="0E036609" w14:textId="77777777" w:rsidTr="00A72967">
        <w:tc>
          <w:tcPr>
            <w:tcW w:w="1418" w:type="dxa"/>
          </w:tcPr>
          <w:p w14:paraId="3D081F4E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OBOWIĄZKU PODANIA</w:t>
            </w:r>
          </w:p>
          <w:p w14:paraId="7BA5CD79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DANYCH</w:t>
            </w:r>
          </w:p>
          <w:p w14:paraId="22C88881" w14:textId="77777777" w:rsidR="00F04529" w:rsidRPr="00A75807" w:rsidRDefault="00F04529" w:rsidP="00A72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</w:tcPr>
          <w:p w14:paraId="022985EC" w14:textId="6892EC40" w:rsidR="00F04529" w:rsidRPr="0084186F" w:rsidRDefault="00F04529" w:rsidP="00A7296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Obowiązek podania danych osobowych wynika z ustawy z dnia 7 września 1991 r. o systemie oświaty, ustawy z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 xml:space="preserve">dnia 27 października </w:t>
            </w:r>
            <w:r w:rsidRPr="00A75807">
              <w:rPr>
                <w:color w:val="000000" w:themeColor="text1"/>
                <w:sz w:val="18"/>
                <w:szCs w:val="18"/>
              </w:rPr>
              <w:t>2017 r</w:t>
            </w:r>
            <w:r w:rsidRPr="002C4BD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  <w:r w:rsidRPr="002C4BD8">
              <w:rPr>
                <w:rFonts w:asciiTheme="majorHAnsi" w:eastAsia="Calibri" w:hAnsiTheme="majorHAnsi" w:cs="Times New Roman"/>
                <w:color w:val="000000" w:themeColor="text1"/>
                <w:kern w:val="0"/>
                <w:sz w:val="18"/>
                <w:szCs w:val="18"/>
              </w:rPr>
              <w:t xml:space="preserve"> (Dz.U.202</w:t>
            </w:r>
            <w:r w:rsidR="00512EAD">
              <w:rPr>
                <w:rFonts w:asciiTheme="majorHAnsi" w:eastAsia="Calibri" w:hAnsiTheme="majorHAnsi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Pr="002C4BD8">
              <w:rPr>
                <w:rFonts w:asciiTheme="majorHAnsi" w:eastAsia="Calibri" w:hAnsiTheme="majorHAnsi" w:cs="Times New Roman"/>
                <w:color w:val="000000" w:themeColor="text1"/>
                <w:kern w:val="0"/>
                <w:sz w:val="18"/>
                <w:szCs w:val="18"/>
              </w:rPr>
              <w:t xml:space="preserve">.poz. </w:t>
            </w:r>
            <w:r w:rsidR="00512EAD">
              <w:rPr>
                <w:rFonts w:asciiTheme="majorHAnsi" w:eastAsia="Calibri" w:hAnsiTheme="majorHAnsi" w:cs="Times New Roman"/>
                <w:color w:val="000000" w:themeColor="text1"/>
                <w:kern w:val="0"/>
                <w:sz w:val="18"/>
                <w:szCs w:val="18"/>
              </w:rPr>
              <w:t>881</w:t>
            </w:r>
            <w:r w:rsidRPr="002C4BD8">
              <w:rPr>
                <w:rFonts w:asciiTheme="majorHAnsi" w:eastAsia="Calibri" w:hAnsiTheme="majorHAnsi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A7580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 finansowaniu zadań oświatowych, ustawy z dnia 14 czerwca 1960 r. Kodeks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postępowania administracyjnego, ustawy z dnia 12 marca 2022 r. o pomocy obywatelom Ukrainy w związku z</w:t>
            </w:r>
            <w:r>
              <w:rPr>
                <w:sz w:val="18"/>
                <w:szCs w:val="18"/>
              </w:rPr>
              <w:t xml:space="preserve"> k</w:t>
            </w:r>
            <w:r w:rsidRPr="0084186F">
              <w:rPr>
                <w:sz w:val="18"/>
                <w:szCs w:val="18"/>
              </w:rPr>
              <w:t>onfliktem zbrojnym na terytorium tego państw</w:t>
            </w:r>
            <w:r w:rsidR="002C4BD8">
              <w:rPr>
                <w:sz w:val="18"/>
                <w:szCs w:val="18"/>
              </w:rPr>
              <w:t>a</w:t>
            </w:r>
            <w:r w:rsidRPr="008418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Podanie danych osobowych w zakresie numeru telefonu jest dobrowolne. Nie podanie tych danych będzie skutkowało brakiem możliwości kontaktu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telefonicznego.</w:t>
            </w:r>
          </w:p>
        </w:tc>
      </w:tr>
    </w:tbl>
    <w:p w14:paraId="336E1CB2" w14:textId="77777777" w:rsidR="00F04529" w:rsidRDefault="00F04529" w:rsidP="00F04529">
      <w:pPr>
        <w:spacing w:after="0"/>
      </w:pPr>
    </w:p>
    <w:p w14:paraId="2792846C" w14:textId="77777777" w:rsid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…………………………………….</w:t>
      </w:r>
    </w:p>
    <w:p w14:paraId="3AEEE0D3" w14:textId="77777777" w:rsidR="000E1B43" w:rsidRPr="00FF7BC2" w:rsidRDefault="00FF7BC2" w:rsidP="00FF7BC2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data i podpis </w:t>
      </w:r>
    </w:p>
    <w:sectPr w:rsidR="000E1B43" w:rsidRPr="00FF7BC2" w:rsidSect="002C4BD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72F"/>
    <w:multiLevelType w:val="hybridMultilevel"/>
    <w:tmpl w:val="61BA8974"/>
    <w:lvl w:ilvl="0" w:tplc="08FE40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1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2B"/>
    <w:rsid w:val="000C3656"/>
    <w:rsid w:val="000E1700"/>
    <w:rsid w:val="000E1B43"/>
    <w:rsid w:val="0018612B"/>
    <w:rsid w:val="002C4BD8"/>
    <w:rsid w:val="00512EAD"/>
    <w:rsid w:val="00C8547C"/>
    <w:rsid w:val="00F04529"/>
    <w:rsid w:val="00FD0EB8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E887"/>
  <w15:docId w15:val="{9269AB12-199A-4D8D-8C5E-D3E136F3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0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1700"/>
    <w:rPr>
      <w:color w:val="0000FF"/>
      <w:u w:val="single"/>
    </w:rPr>
  </w:style>
  <w:style w:type="table" w:styleId="Tabela-Siatka">
    <w:name w:val="Table Grid"/>
    <w:basedOn w:val="Standardowy"/>
    <w:uiPriority w:val="39"/>
    <w:rsid w:val="00F045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sciera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E023-DDBF-4845-8BB0-67EC8708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Maziarczyk</dc:creator>
  <cp:keywords/>
  <dc:description/>
  <cp:lastModifiedBy>Ewelina Węglińska</cp:lastModifiedBy>
  <cp:revision>6</cp:revision>
  <cp:lastPrinted>2024-08-29T09:01:00Z</cp:lastPrinted>
  <dcterms:created xsi:type="dcterms:W3CDTF">2023-06-28T09:03:00Z</dcterms:created>
  <dcterms:modified xsi:type="dcterms:W3CDTF">2025-07-31T08:30:00Z</dcterms:modified>
</cp:coreProperties>
</file>