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37AA" w14:textId="77777777" w:rsidR="00E11633" w:rsidRDefault="00E11633" w:rsidP="00E11633">
      <w:pPr>
        <w:pStyle w:val="NormalnyWeb"/>
        <w:rPr>
          <w:rFonts w:ascii="Arial" w:hAnsi="Arial" w:cs="Arial"/>
        </w:rPr>
      </w:pPr>
      <w:r>
        <w:rPr>
          <w:rFonts w:ascii="Arial" w:hAnsi="Arial" w:cs="Arial"/>
          <w:b/>
          <w:bCs/>
        </w:rPr>
        <w:t>Rada Powiatu Ełckiego</w:t>
      </w:r>
      <w:r>
        <w:rPr>
          <w:rFonts w:ascii="Arial" w:hAnsi="Arial" w:cs="Arial"/>
        </w:rPr>
        <w:br/>
        <w:t>Radni-Sesja</w:t>
      </w:r>
    </w:p>
    <w:p w14:paraId="346857E4" w14:textId="77777777" w:rsidR="00E11633" w:rsidRDefault="00E11633" w:rsidP="00E11633">
      <w:pPr>
        <w:pStyle w:val="NormalnyWeb"/>
        <w:jc w:val="center"/>
        <w:rPr>
          <w:rFonts w:ascii="Arial" w:hAnsi="Arial" w:cs="Arial"/>
        </w:rPr>
      </w:pPr>
      <w:r>
        <w:rPr>
          <w:rFonts w:ascii="Arial" w:hAnsi="Arial" w:cs="Arial"/>
          <w:b/>
          <w:bCs/>
          <w:sz w:val="36"/>
          <w:szCs w:val="36"/>
        </w:rPr>
        <w:t xml:space="preserve">Raport z głosowań </w:t>
      </w:r>
    </w:p>
    <w:p w14:paraId="22008538" w14:textId="77777777" w:rsidR="00E11633" w:rsidRDefault="00E11633" w:rsidP="00E11633">
      <w:pPr>
        <w:pStyle w:val="NormalnyWeb"/>
        <w:rPr>
          <w:rFonts w:ascii="Arial" w:hAnsi="Arial" w:cs="Arial"/>
        </w:rPr>
      </w:pPr>
      <w:r>
        <w:rPr>
          <w:rFonts w:ascii="Arial" w:hAnsi="Arial" w:cs="Arial"/>
        </w:rPr>
        <w:t xml:space="preserve">XX Sesja w dniu 29 października 2020 </w:t>
      </w:r>
    </w:p>
    <w:p w14:paraId="09038273" w14:textId="77777777" w:rsidR="00E11633" w:rsidRDefault="00E11633" w:rsidP="00E11633">
      <w:pPr>
        <w:pStyle w:val="Nagwek3"/>
        <w:rPr>
          <w:rFonts w:ascii="Arial" w:eastAsia="Times New Roman" w:hAnsi="Arial" w:cs="Arial"/>
        </w:rPr>
      </w:pPr>
      <w:r>
        <w:rPr>
          <w:rFonts w:ascii="Arial" w:eastAsia="Times New Roman" w:hAnsi="Arial" w:cs="Arial"/>
        </w:rPr>
        <w:t>Przeprowadzone głosowania</w:t>
      </w:r>
    </w:p>
    <w:p w14:paraId="66B025BB" w14:textId="77777777"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29 października 2020, godz. 13:06, wyniki: ZA: 17, PRZECIW: 0, WSTRZYMAŁ SIĘ: 0, BRAK GŁOSU: 1, NIEOBECNI: 3</w:t>
      </w:r>
    </w:p>
    <w:p w14:paraId="0EA45A5E"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(BRAK GŁOSU), Bogdan Adam Przyborowski (NIEOBECNI), Krystyna Rusiecka (ZA), Ryszard Skawiński (ZA), Agnieszka Skrocka (ZA), Leszek Marek Sobczak (ZA), Andrzej Wiszowaty (ZA)</w:t>
      </w:r>
    </w:p>
    <w:p w14:paraId="522B7D0C" w14:textId="77777777"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29 października 2020, godz. 13:09, wyniki: ZA: 18, PRZECIW: 0, WSTRZYMAŁ SIĘ: 0, BRAK GŁOSU: 0, NIEOBECNI: 3</w:t>
      </w:r>
    </w:p>
    <w:p w14:paraId="69691856"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(NIEOBECNI), Krystyna Rusiecka (ZA), Ryszard Skawiński (ZA), Agnieszka Skrocka (ZA), Leszek Marek Sobczak (ZA), Andrzej Wiszowaty (ZA)</w:t>
      </w:r>
    </w:p>
    <w:p w14:paraId="7FD7996B" w14:textId="78F97082"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wysokości opłat za usunięcie i przechowywanie statków lub innych obiektów pływających</w:t>
      </w:r>
      <w:r>
        <w:rPr>
          <w:rFonts w:ascii="Arial" w:eastAsia="Times New Roman" w:hAnsi="Arial" w:cs="Arial"/>
        </w:rPr>
        <w:t xml:space="preserve"> - czas głosowania: 29 października 2020, godz. 13:31, wyniki: ZA: 18, PRZECIW: 0, WSTRZYMAŁ SIĘ: 0, BRAK GŁOSU: 0, NIEOBECNI: 3</w:t>
      </w:r>
    </w:p>
    <w:p w14:paraId="0D259995"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(NIEOBECNI), Krystyna Rusiecka (ZA), Ryszard Skawiński (ZA), Agnieszka Skrocka (ZA), Leszek Marek Sobczak (ZA), Andrzej Wiszowaty (ZA)</w:t>
      </w:r>
    </w:p>
    <w:p w14:paraId="76819868" w14:textId="145E1674"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Miasto Ełk na utrzymanie łączy i usług szerokopasmowych zrealizowanych w ramach projektu ,,Elkman – rozbudowa sieci szerokopasmowej aglomeracji Miasta Ełku”</w:t>
      </w:r>
      <w:r>
        <w:rPr>
          <w:rFonts w:ascii="Arial" w:eastAsia="Times New Roman" w:hAnsi="Arial" w:cs="Arial"/>
        </w:rPr>
        <w:t xml:space="preserve"> - czas głosowania: 29 października 2020, godz. 13:33, wyniki: ZA: 18, PRZECIW: 0, WSTRZYMAŁ SIĘ: 0, BRAK GŁOSU: 0, NIEOBECNI: 3</w:t>
      </w:r>
    </w:p>
    <w:p w14:paraId="64C0BF39"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w:t>
      </w:r>
      <w:r>
        <w:rPr>
          <w:rFonts w:ascii="Arial" w:hAnsi="Arial" w:cs="Arial"/>
          <w:sz w:val="18"/>
          <w:szCs w:val="18"/>
        </w:rPr>
        <w:lastRenderedPageBreak/>
        <w:t>(ZA), Krzysztof Piłat (ZA), Joanna Porucznik (ZA), Bogdan Adam Przyborowski (NIEOBECNI), Krystyna Rusiecka (ZA), Ryszard Skawiński (ZA), Agnieszka Skrocka (ZA), Leszek Marek Sobczak (ZA), Andrzej Wiszowaty (ZA)</w:t>
      </w:r>
    </w:p>
    <w:p w14:paraId="5174C7D8" w14:textId="789010EA"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Miasto Ełk na wzbogacenie księgozbioru Miejskiej Biblioteki Publicznej im. Zofii Nasierowskiej w Ełku</w:t>
      </w:r>
      <w:r>
        <w:rPr>
          <w:rFonts w:ascii="Arial" w:eastAsia="Times New Roman" w:hAnsi="Arial" w:cs="Arial"/>
        </w:rPr>
        <w:t xml:space="preserve"> - czas głosowania: 29 października 2020, godz. 13:35, wyniki: ZA: 19, PRZECIW: 0, WSTRZYMAŁ SIĘ: 0, BRAK GŁOSU: 0, NIEOBECNI: 2</w:t>
      </w:r>
    </w:p>
    <w:p w14:paraId="08239705"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58653D5B" w14:textId="49E5EABA"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zadania pod nazwą "Wsparcie Domu Pomocy Społecznej w Nowej Wsi Ełckiej w związku z Covid-19”</w:t>
      </w:r>
      <w:r>
        <w:rPr>
          <w:rFonts w:ascii="Arial" w:eastAsia="Times New Roman" w:hAnsi="Arial" w:cs="Arial"/>
        </w:rPr>
        <w:t xml:space="preserve"> - czas głosowania: 29 października 2020, godz. 13:37, wyniki: ZA: 19, PRZECIW: 0, WSTRZYMAŁ SIĘ: 0, BRAK GŁOSU: 0, NIEOBECNI: 2</w:t>
      </w:r>
    </w:p>
    <w:p w14:paraId="3EEFC225"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EF7E979" w14:textId="146AB604"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XLV.370.2018 Rady Powiatu Ełckiego z dnia 27 czerwca 2018 r. w sprawie realizacji projektu pod nazwą „Po lepsze kwalifikacje do Włoch"</w:t>
      </w:r>
      <w:r>
        <w:rPr>
          <w:rFonts w:ascii="Arial" w:eastAsia="Times New Roman" w:hAnsi="Arial" w:cs="Arial"/>
        </w:rPr>
        <w:t xml:space="preserve"> - czas głosowania: 29 października 2020, godz. 13:39, wyniki: ZA: 19, PRZECIW: 0, WSTRZYMAŁ SIĘ: 0, BRAK GŁOSU: 0, NIEOBECNI: 2</w:t>
      </w:r>
    </w:p>
    <w:p w14:paraId="57C48D3D"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A6B4589" w14:textId="5CD58620"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pod nazwą „Europejskie kwalifikacje"</w:t>
      </w:r>
      <w:r>
        <w:rPr>
          <w:rFonts w:ascii="Arial" w:eastAsia="Times New Roman" w:hAnsi="Arial" w:cs="Arial"/>
        </w:rPr>
        <w:t xml:space="preserve"> - czas głosowania: 29 października 2020, godz. 13:41, wyniki: ZA: 19, PRZECIW: 0, WSTRZYMAŁ SIĘ: 0, BRAK GŁOSU: 0, NIEOBECNI: 2</w:t>
      </w:r>
    </w:p>
    <w:p w14:paraId="70577394"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5F9FAA9" w14:textId="06876F31"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zmiany Uchwały Nr VIII.75.2019 Rady Powiatu Ełckiego z dnia 22 sierpnia 2019 r. w sprawie realizacji projektu pn. „Droga po sukces"</w:t>
      </w:r>
      <w:r>
        <w:rPr>
          <w:rFonts w:ascii="Arial" w:eastAsia="Times New Roman" w:hAnsi="Arial" w:cs="Arial"/>
        </w:rPr>
        <w:t xml:space="preserve"> - czas głosowania: 29 października 2020, godz. 13:43, wyniki: ZA: 19, PRZECIW: 0, WSTRZYMAŁ SIĘ: 0, BRAK GŁOSU: 0, NIEOBECNI: 2</w:t>
      </w:r>
    </w:p>
    <w:p w14:paraId="42121603"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AE34B27" w14:textId="14C15E0E"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pn. „Europejskie praktyki”</w:t>
      </w:r>
      <w:r>
        <w:rPr>
          <w:rFonts w:ascii="Arial" w:eastAsia="Times New Roman" w:hAnsi="Arial" w:cs="Arial"/>
        </w:rPr>
        <w:t xml:space="preserve"> - czas głosowania: 29 października 2020, godz. 13:45, wyniki: ZA: 19, PRZECIW: 0, WSTRZYMAŁ SIĘ: 0, BRAK GŁOSU: 0, NIEOBECNI: 2</w:t>
      </w:r>
    </w:p>
    <w:p w14:paraId="0CC6FDC0"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901556A" w14:textId="5941FBDA"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rozkładu godzin pracy aptek ogólnodostępnych na terenie powiatu ełckiego</w:t>
      </w:r>
      <w:r>
        <w:rPr>
          <w:rFonts w:ascii="Arial" w:eastAsia="Times New Roman" w:hAnsi="Arial" w:cs="Arial"/>
        </w:rPr>
        <w:t xml:space="preserve"> - czas głosowania: 29 października 2020, godz. 13:51, wyniki: ZA: 18, PRZECIW: 0, WSTRZYMAŁ SIĘ: 1, BRAK GŁOSU: 0, NIEOBECNI: 2</w:t>
      </w:r>
    </w:p>
    <w:p w14:paraId="533692DB"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(NIEOBECNI),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FACC31B" w14:textId="5367BFF2"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2020-2029</w:t>
      </w:r>
      <w:r>
        <w:rPr>
          <w:rFonts w:ascii="Arial" w:eastAsia="Times New Roman" w:hAnsi="Arial" w:cs="Arial"/>
        </w:rPr>
        <w:t xml:space="preserve"> - czas głosowania: 29 października 2020, godz. 14:02, wyniki: ZA: 19, PRZECIW: 0, WSTRZYMAŁ SIĘ: 1, BRAK GŁOSU: 0, NIEOBECNI: 1</w:t>
      </w:r>
    </w:p>
    <w:p w14:paraId="51C5E40F"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FCAFA07" w14:textId="4E3B9A61"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2020 r.</w:t>
      </w:r>
      <w:r>
        <w:rPr>
          <w:rFonts w:ascii="Arial" w:eastAsia="Times New Roman" w:hAnsi="Arial" w:cs="Arial"/>
        </w:rPr>
        <w:t xml:space="preserve"> - czas głosowania: 29 października 2020, godz. 14:03, wyniki: ZA: 19, PRZECIW: 0, WSTRZYMAŁ SIĘ: 1, BRAK GŁOSU: 0, NIEOBECNI: 1</w:t>
      </w:r>
    </w:p>
    <w:p w14:paraId="18E6AB92"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(WSTRZYMAŁ SIĘ), </w:t>
      </w:r>
      <w:r>
        <w:rPr>
          <w:rFonts w:ascii="Arial" w:hAnsi="Arial" w:cs="Arial"/>
          <w:sz w:val="18"/>
          <w:szCs w:val="18"/>
        </w:rPr>
        <w:lastRenderedPageBreak/>
        <w:t>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450CF63" w14:textId="5F9E518E" w:rsidR="00E11633" w:rsidRDefault="00E11633" w:rsidP="00E116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pozostawienia petycji wniesionej przez grupę podmiotów - kierowników aptek Powiatu Ełckiego w dniu 22 września 2020 r. bez rozpatrzenia</w:t>
      </w:r>
      <w:r>
        <w:rPr>
          <w:rFonts w:ascii="Arial" w:eastAsia="Times New Roman" w:hAnsi="Arial" w:cs="Arial"/>
        </w:rPr>
        <w:t xml:space="preserve"> - czas głosowania: 29 października 2020, godz. 14:07, wyniki: ZA: 17, PRZECIW: 1, WSTRZYMAŁ SIĘ: 2, BRAK GŁOSU: 0, NIEOBECNI: 1</w:t>
      </w:r>
    </w:p>
    <w:p w14:paraId="0B30F085" w14:textId="77777777" w:rsidR="00E11633" w:rsidRDefault="00E11633" w:rsidP="00E116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(ZA), Marek Chojnowski (ZA), Dorota Grażyna Czepułkowska (ZA), Robert Stanisław Dawidowski (ZA), Anna Iwaszko (ZA), Sebastian Bolesław Kosiorek (NIEOBECNI), Anna Kossakowska (WSTRZYMAŁ SIĘ), Mariusz Laskowski (ZA), Karol Robert Marchel (ZA), Łukasz Pachucki (ZA), Wioletta Paczkowska (ZA), Krzysztof Piłat (ZA), Joanna Porucznik (WSTRZYMAŁ SIĘ), Bogdan Adam Przyborowski (ZA), Krystyna Rusiecka (ZA), Ryszard Skawiński (ZA), Agnieszka Skrocka (ZA), Leszek Marek Sobczak (ZA), Andrzej Wiszowaty (ZA)</w:t>
      </w:r>
    </w:p>
    <w:p w14:paraId="09ABF457" w14:textId="77777777" w:rsidR="00E11633" w:rsidRDefault="00E11633" w:rsidP="00E11633">
      <w:pPr>
        <w:pStyle w:val="NormalnyWeb"/>
        <w:rPr>
          <w:rFonts w:ascii="Arial" w:hAnsi="Arial" w:cs="Arial"/>
        </w:rPr>
      </w:pPr>
      <w:r>
        <w:rPr>
          <w:rFonts w:ascii="Arial" w:hAnsi="Arial" w:cs="Arial"/>
        </w:rPr>
        <w:br/>
        <w:t>Przygotował(a): Karolina Sudak</w:t>
      </w:r>
    </w:p>
    <w:p w14:paraId="24C95984" w14:textId="77777777" w:rsidR="00E11633" w:rsidRDefault="00797472" w:rsidP="00E11633">
      <w:pPr>
        <w:rPr>
          <w:rFonts w:ascii="Arial" w:eastAsia="Times New Roman" w:hAnsi="Arial" w:cs="Arial"/>
        </w:rPr>
      </w:pPr>
      <w:r>
        <w:rPr>
          <w:rFonts w:ascii="Arial" w:eastAsia="Times New Roman" w:hAnsi="Arial" w:cs="Arial"/>
        </w:rPr>
        <w:pict w14:anchorId="506B3B71">
          <v:rect id="_x0000_i1025" style="width:0;height:1.5pt" o:hralign="center" o:hrstd="t" o:hr="t" fillcolor="#a0a0a0" stroked="f"/>
        </w:pict>
      </w:r>
    </w:p>
    <w:p w14:paraId="5B7BE15C" w14:textId="77777777" w:rsidR="00E11633" w:rsidRDefault="00E11633" w:rsidP="00E11633">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6297833F" w14:textId="77777777" w:rsidR="00CA49CC" w:rsidRDefault="00CA49CC"/>
    <w:sectPr w:rsidR="00CA4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70B9D"/>
    <w:multiLevelType w:val="multilevel"/>
    <w:tmpl w:val="58947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36F720A"/>
    <w:multiLevelType w:val="multilevel"/>
    <w:tmpl w:val="81D06F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81538087">
    <w:abstractNumId w:val="0"/>
  </w:num>
  <w:num w:numId="2" w16cid:durableId="91370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7F"/>
    <w:rsid w:val="00797472"/>
    <w:rsid w:val="0092437F"/>
    <w:rsid w:val="00CA49CC"/>
    <w:rsid w:val="00E11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30F0"/>
  <w15:chartTrackingRefBased/>
  <w15:docId w15:val="{1BB3CDEA-9734-4106-989C-9B802E78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33"/>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E11633"/>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11633"/>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E116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10081</Characters>
  <Application>Microsoft Office Word</Application>
  <DocSecurity>0</DocSecurity>
  <Lines>84</Lines>
  <Paragraphs>23</Paragraphs>
  <ScaleCrop>false</ScaleCrop>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3</cp:revision>
  <dcterms:created xsi:type="dcterms:W3CDTF">2022-05-27T09:05:00Z</dcterms:created>
  <dcterms:modified xsi:type="dcterms:W3CDTF">2022-05-27T10:13:00Z</dcterms:modified>
</cp:coreProperties>
</file>