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422B1D">
        <w:rPr>
          <w:rFonts w:ascii="Times New Roman" w:hAnsi="Times New Roman"/>
          <w:b/>
          <w:sz w:val="24"/>
          <w:szCs w:val="24"/>
        </w:rPr>
        <w:t xml:space="preserve">„Ułożenie chodnika z kostki brukowej betonowej, </w:t>
      </w:r>
      <w:r w:rsidR="00572DF3">
        <w:rPr>
          <w:rFonts w:ascii="Times New Roman" w:hAnsi="Times New Roman"/>
          <w:b/>
          <w:sz w:val="24"/>
          <w:szCs w:val="24"/>
        </w:rPr>
        <w:t>remont</w:t>
      </w:r>
      <w:bookmarkStart w:id="0" w:name="_GoBack"/>
      <w:bookmarkEnd w:id="0"/>
      <w:r w:rsidR="00422B1D">
        <w:rPr>
          <w:rFonts w:ascii="Times New Roman" w:hAnsi="Times New Roman"/>
          <w:b/>
          <w:sz w:val="24"/>
          <w:szCs w:val="24"/>
        </w:rPr>
        <w:t xml:space="preserve"> schodów oraz wymiana drzwi zewnętrznych w budynku Bursy Szkolnej przy ul. Sikorskiego 5a” </w:t>
      </w:r>
      <w:r w:rsidR="00422B1D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>
        <w:t>,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C0E"/>
    <w:rsid w:val="00422B1D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72DF3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450FD"/>
  <w15:docId w15:val="{27539D94-C95C-4F58-92B9-B2D845CF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10</cp:revision>
  <cp:lastPrinted>2017-10-18T08:24:00Z</cp:lastPrinted>
  <dcterms:created xsi:type="dcterms:W3CDTF">2016-09-22T09:25:00Z</dcterms:created>
  <dcterms:modified xsi:type="dcterms:W3CDTF">2017-10-19T07:46:00Z</dcterms:modified>
</cp:coreProperties>
</file>