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5"/>
        <w:gridCol w:w="1155"/>
        <w:gridCol w:w="1185"/>
        <w:gridCol w:w="4720"/>
      </w:tblGrid>
      <w:tr w:rsidR="00594711" w:rsidRPr="00594711" w:rsidTr="000A7199">
        <w:trPr>
          <w:cantSplit/>
          <w:trHeight w:val="828"/>
        </w:trPr>
        <w:tc>
          <w:tcPr>
            <w:tcW w:w="91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Pełna nazwa organizacji:</w:t>
            </w:r>
          </w:p>
        </w:tc>
      </w:tr>
      <w:tr w:rsidR="00594711" w:rsidRPr="00594711">
        <w:trPr>
          <w:cantSplit/>
          <w:trHeight w:val="662"/>
        </w:trPr>
        <w:tc>
          <w:tcPr>
            <w:tcW w:w="32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Pieczęć organizacji:</w:t>
            </w:r>
            <w:r w:rsidR="000A7199" w:rsidRPr="005947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5" w:type="dxa"/>
            <w:gridSpan w:val="2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Dane teleadresowe organizacji:</w:t>
            </w:r>
            <w:r w:rsidRPr="00594711">
              <w:rPr>
                <w:sz w:val="22"/>
                <w:szCs w:val="22"/>
              </w:rPr>
              <w:br/>
              <w:t xml:space="preserve">Tel: ........................................................................... </w:t>
            </w:r>
          </w:p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proofErr w:type="spellStart"/>
            <w:r w:rsidRPr="00594711">
              <w:rPr>
                <w:sz w:val="22"/>
                <w:szCs w:val="22"/>
              </w:rPr>
              <w:t>Fax</w:t>
            </w:r>
            <w:proofErr w:type="spellEnd"/>
            <w:r w:rsidRPr="00594711">
              <w:rPr>
                <w:sz w:val="22"/>
                <w:szCs w:val="22"/>
              </w:rPr>
              <w:t>: ......................................................................</w:t>
            </w:r>
          </w:p>
        </w:tc>
      </w:tr>
      <w:tr w:rsidR="00594711" w:rsidRPr="00594711" w:rsidTr="000A7199">
        <w:trPr>
          <w:cantSplit/>
          <w:trHeight w:val="667"/>
        </w:trPr>
        <w:tc>
          <w:tcPr>
            <w:tcW w:w="327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  <w:vAlign w:val="center"/>
          </w:tcPr>
          <w:p w:rsidR="00594711" w:rsidRPr="00594711" w:rsidRDefault="0059471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905" w:type="dxa"/>
            <w:gridSpan w:val="2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Pr="00594711" w:rsidRDefault="000A7199" w:rsidP="000A71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Strona </w:t>
            </w:r>
            <w:proofErr w:type="spellStart"/>
            <w:r>
              <w:rPr>
                <w:sz w:val="22"/>
                <w:szCs w:val="22"/>
              </w:rPr>
              <w:t>www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94711" w:rsidRPr="00594711">
              <w:rPr>
                <w:sz w:val="22"/>
                <w:szCs w:val="22"/>
              </w:rPr>
              <w:t>organizacji:</w:t>
            </w:r>
          </w:p>
        </w:tc>
      </w:tr>
      <w:tr w:rsidR="00594711" w:rsidRPr="00594711" w:rsidTr="000A7199">
        <w:trPr>
          <w:cantSplit/>
          <w:trHeight w:val="1031"/>
        </w:trPr>
        <w:tc>
          <w:tcPr>
            <w:tcW w:w="44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Adres siedziby:</w:t>
            </w:r>
          </w:p>
        </w:tc>
        <w:tc>
          <w:tcPr>
            <w:tcW w:w="4720" w:type="dxa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Adres korespondencyjny:</w:t>
            </w:r>
          </w:p>
        </w:tc>
      </w:tr>
      <w:tr w:rsidR="00594711" w:rsidRPr="00594711" w:rsidTr="000A7199">
        <w:trPr>
          <w:cantSplit/>
          <w:trHeight w:val="929"/>
        </w:trPr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Numer KRS lub innego rejestru: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 w:rsidP="000A7199">
            <w:pPr>
              <w:snapToGrid w:val="0"/>
              <w:ind w:left="-7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Data rejestracji:</w:t>
            </w:r>
          </w:p>
        </w:tc>
        <w:tc>
          <w:tcPr>
            <w:tcW w:w="4720" w:type="dxa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Zasięg działania:</w:t>
            </w:r>
          </w:p>
        </w:tc>
      </w:tr>
      <w:tr w:rsidR="00594711" w:rsidRPr="00594711">
        <w:trPr>
          <w:cantSplit/>
        </w:trPr>
        <w:tc>
          <w:tcPr>
            <w:tcW w:w="44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Funkcja, imię i nazwisko osoby kierującej organizacją: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4720" w:type="dxa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Telefon osoby kierującej organizacją: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........................................................</w:t>
            </w:r>
            <w:r>
              <w:rPr>
                <w:sz w:val="22"/>
                <w:szCs w:val="22"/>
              </w:rPr>
              <w:t>...........................</w:t>
            </w:r>
          </w:p>
          <w:p w:rsidR="00594711" w:rsidRPr="00594711" w:rsidRDefault="0059471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tylko do wiadomości Starostwa Powiatowego w Ełku</w:t>
            </w:r>
          </w:p>
          <w:p w:rsidR="00594711" w:rsidRPr="00594711" w:rsidRDefault="0059471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wyrażam zgodę na udostępnianie powyższego nr tel. osobom zainteresowanym</w:t>
            </w:r>
          </w:p>
        </w:tc>
      </w:tr>
      <w:tr w:rsidR="00594711" w:rsidRPr="00594711">
        <w:trPr>
          <w:cantSplit/>
        </w:trPr>
        <w:tc>
          <w:tcPr>
            <w:tcW w:w="91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 xml:space="preserve">Status prawny organizacji: 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stowarzyszenie </w:t>
            </w: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fundacja </w:t>
            </w: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stowarzyszenie kultury fizycznej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osoba prawna lub jednostka organizacyjna kościołów lub związków wyznaniowych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inny </w:t>
            </w:r>
            <w:r w:rsidRPr="00594711">
              <w:rPr>
                <w:i/>
                <w:iCs/>
                <w:sz w:val="22"/>
                <w:szCs w:val="22"/>
              </w:rPr>
              <w:t>(prosimy uzupełnić)</w:t>
            </w:r>
            <w:r w:rsidRPr="00594711">
              <w:rPr>
                <w:sz w:val="22"/>
                <w:szCs w:val="22"/>
              </w:rPr>
              <w:t>: .....................................................................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</w:tc>
      </w:tr>
      <w:tr w:rsidR="00594711" w:rsidRPr="00594711">
        <w:trPr>
          <w:cantSplit/>
        </w:trPr>
        <w:tc>
          <w:tcPr>
            <w:tcW w:w="91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Status organizacji pożytku publicznego: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posiada     </w:t>
            </w:r>
            <w:r w:rsidRPr="00594711">
              <w:rPr>
                <w:sz w:val="22"/>
                <w:szCs w:val="22"/>
              </w:rPr>
              <w:sym w:font="Arial" w:char="F071"/>
            </w:r>
            <w:r w:rsidR="000A7199">
              <w:rPr>
                <w:sz w:val="22"/>
                <w:szCs w:val="22"/>
              </w:rPr>
              <w:t xml:space="preserve"> nie posiada </w:t>
            </w:r>
            <w:r w:rsidRPr="00594711">
              <w:rPr>
                <w:sz w:val="22"/>
                <w:szCs w:val="22"/>
              </w:rPr>
              <w:t>Nr KRS:_______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</w:tc>
      </w:tr>
      <w:tr w:rsidR="00594711" w:rsidRPr="00594711" w:rsidTr="000A7199">
        <w:trPr>
          <w:cantSplit/>
          <w:trHeight w:val="1498"/>
        </w:trPr>
        <w:tc>
          <w:tcPr>
            <w:tcW w:w="91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711" w:rsidRPr="00594711" w:rsidRDefault="00594711" w:rsidP="000A7199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 xml:space="preserve">Podstawy zakresu działalności </w:t>
            </w:r>
            <w:r w:rsidR="00AA5833">
              <w:rPr>
                <w:sz w:val="22"/>
                <w:szCs w:val="22"/>
              </w:rPr>
              <w:t xml:space="preserve">statutowej </w:t>
            </w:r>
            <w:r w:rsidRPr="00594711">
              <w:rPr>
                <w:i/>
                <w:iCs/>
                <w:sz w:val="22"/>
                <w:szCs w:val="22"/>
              </w:rPr>
              <w:t>(prosimy o zaznaczenie maksymalnie trzech najważniejszych)</w:t>
            </w:r>
            <w:r w:rsidRPr="00594711">
              <w:rPr>
                <w:sz w:val="22"/>
                <w:szCs w:val="22"/>
              </w:rPr>
              <w:t>:</w:t>
            </w:r>
          </w:p>
          <w:p w:rsidR="00594711" w:rsidRPr="00594711" w:rsidRDefault="00594711" w:rsidP="000A7199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="00333D0A">
              <w:rPr>
                <w:sz w:val="22"/>
                <w:szCs w:val="22"/>
              </w:rPr>
              <w:t xml:space="preserve"> upowszechnienie turystyki</w:t>
            </w:r>
            <w:r w:rsidRPr="00594711">
              <w:rPr>
                <w:sz w:val="22"/>
                <w:szCs w:val="22"/>
              </w:rPr>
              <w:t xml:space="preserve">     </w:t>
            </w: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>oświata i wychowanie</w:t>
            </w:r>
            <w:r w:rsidRPr="00594711">
              <w:rPr>
                <w:sz w:val="22"/>
                <w:szCs w:val="22"/>
              </w:rPr>
              <w:t xml:space="preserve">     </w:t>
            </w: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>ochrona i promocja zdrowia</w:t>
            </w:r>
            <w:r w:rsidRPr="00594711">
              <w:rPr>
                <w:sz w:val="22"/>
                <w:szCs w:val="22"/>
              </w:rPr>
              <w:t xml:space="preserve">     </w:t>
            </w:r>
          </w:p>
          <w:p w:rsidR="00594711" w:rsidRPr="00594711" w:rsidRDefault="00594711" w:rsidP="000A7199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>polityka społeczna</w:t>
            </w:r>
            <w:r w:rsidRPr="00594711">
              <w:rPr>
                <w:sz w:val="22"/>
                <w:szCs w:val="22"/>
              </w:rPr>
              <w:t xml:space="preserve">     </w:t>
            </w: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 xml:space="preserve">ekologia i ochrona dziedzictwa przyrodniczego </w:t>
            </w:r>
          </w:p>
          <w:p w:rsidR="00594711" w:rsidRPr="00594711" w:rsidRDefault="00594711" w:rsidP="000A7199">
            <w:pPr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sym w:font="Arial" w:char="F071"/>
            </w:r>
            <w:r w:rsidRPr="00594711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>kultura, sztuka. ochrona dóbr kultury i tradycji</w:t>
            </w:r>
            <w:r w:rsidRPr="00594711">
              <w:rPr>
                <w:sz w:val="22"/>
                <w:szCs w:val="22"/>
              </w:rPr>
              <w:t xml:space="preserve">      </w:t>
            </w:r>
            <w:r w:rsidRPr="00594711">
              <w:rPr>
                <w:sz w:val="22"/>
                <w:szCs w:val="22"/>
              </w:rPr>
              <w:sym w:font="Arial" w:char="F071"/>
            </w:r>
            <w:r w:rsidR="00DC0697">
              <w:rPr>
                <w:sz w:val="22"/>
                <w:szCs w:val="22"/>
              </w:rPr>
              <w:t xml:space="preserve"> </w:t>
            </w:r>
            <w:r w:rsidR="00333D0A">
              <w:rPr>
                <w:sz w:val="22"/>
                <w:szCs w:val="22"/>
              </w:rPr>
              <w:t xml:space="preserve">upowszechnianie kultury fizycznej </w:t>
            </w:r>
          </w:p>
        </w:tc>
      </w:tr>
      <w:tr w:rsidR="00594711" w:rsidRPr="00594711">
        <w:trPr>
          <w:cantSplit/>
        </w:trPr>
        <w:tc>
          <w:tcPr>
            <w:tcW w:w="91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>
            <w:pPr>
              <w:pStyle w:val="Tekstpodstawowy31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947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Wyrażam zgodę na przetwarzanie danych osobowych na potrzeby współpracy samorządu z sektorem pozarządowym zgodnie z Ustawą z dn. 29.08.97 o Ochronie Danych Osobowych, Dz. U. Nr 133 poz. 883.</w:t>
            </w:r>
          </w:p>
          <w:p w:rsidR="00594711" w:rsidRPr="00594711" w:rsidRDefault="00594711">
            <w:pPr>
              <w:pStyle w:val="Tekstpodstawowy31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94711" w:rsidRPr="00594711" w:rsidRDefault="00594711">
            <w:pPr>
              <w:pStyle w:val="Tekstpodstawowy31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94711" w:rsidRPr="00594711">
        <w:trPr>
          <w:cantSplit/>
        </w:trPr>
        <w:tc>
          <w:tcPr>
            <w:tcW w:w="44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Data wypełnienia:</w:t>
            </w: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double" w:sz="4" w:space="0" w:color="auto"/>
            </w:tcBorders>
          </w:tcPr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  <w:r w:rsidRPr="00594711">
              <w:rPr>
                <w:sz w:val="22"/>
                <w:szCs w:val="22"/>
              </w:rPr>
              <w:t>Podpis osoby kierującej organizacją:</w:t>
            </w:r>
          </w:p>
          <w:p w:rsidR="00594711" w:rsidRPr="00594711" w:rsidRDefault="00594711">
            <w:pPr>
              <w:snapToGrid w:val="0"/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  <w:p w:rsidR="00594711" w:rsidRPr="00594711" w:rsidRDefault="00594711">
            <w:pPr>
              <w:rPr>
                <w:sz w:val="22"/>
                <w:szCs w:val="22"/>
              </w:rPr>
            </w:pPr>
          </w:p>
        </w:tc>
      </w:tr>
    </w:tbl>
    <w:p w:rsidR="00464D4B" w:rsidRPr="00272A02" w:rsidRDefault="00464D4B" w:rsidP="00594711">
      <w:pPr>
        <w:jc w:val="both"/>
        <w:rPr>
          <w:i/>
          <w:sz w:val="20"/>
          <w:szCs w:val="20"/>
        </w:rPr>
      </w:pPr>
    </w:p>
    <w:sectPr w:rsidR="00464D4B" w:rsidRPr="00272A02" w:rsidSect="00564E3B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54" w:rsidRDefault="00072D54">
      <w:r>
        <w:separator/>
      </w:r>
    </w:p>
  </w:endnote>
  <w:endnote w:type="continuationSeparator" w:id="0">
    <w:p w:rsidR="00072D54" w:rsidRDefault="0007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54" w:rsidRDefault="00072D54">
      <w:r>
        <w:separator/>
      </w:r>
    </w:p>
  </w:footnote>
  <w:footnote w:type="continuationSeparator" w:id="0">
    <w:p w:rsidR="00072D54" w:rsidRDefault="0007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4B" w:rsidRDefault="00464D4B">
    <w:pPr>
      <w:pStyle w:val="Nagwek"/>
      <w:rPr>
        <w:i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pt;margin-top:0;width:84pt;height:51.75pt;z-index:-1;mso-position-horizontal:right">
          <v:imagedata r:id="rId1" o:title="logo"/>
        </v:shape>
      </w:pict>
    </w:r>
    <w:r>
      <w:rPr>
        <w:i/>
        <w:sz w:val="20"/>
        <w:szCs w:val="20"/>
      </w:rPr>
      <w:t xml:space="preserve">Załącznik nr </w:t>
    </w:r>
    <w:r w:rsidR="000A7199">
      <w:rPr>
        <w:i/>
        <w:sz w:val="20"/>
        <w:szCs w:val="20"/>
      </w:rPr>
      <w:t>8</w:t>
    </w:r>
    <w:r>
      <w:rPr>
        <w:i/>
        <w:sz w:val="20"/>
        <w:szCs w:val="20"/>
      </w:rPr>
      <w:t xml:space="preserve"> do Wytycznych</w:t>
    </w:r>
  </w:p>
  <w:p w:rsidR="00464D4B" w:rsidRDefault="00464D4B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>Gran</w:t>
    </w:r>
    <w:r w:rsidR="00FB4FE8">
      <w:rPr>
        <w:i/>
        <w:sz w:val="20"/>
        <w:szCs w:val="20"/>
      </w:rPr>
      <w:t xml:space="preserve">ty Powiatu Ełckiego </w:t>
    </w:r>
    <w:r>
      <w:rPr>
        <w:i/>
        <w:sz w:val="20"/>
        <w:szCs w:val="20"/>
      </w:rPr>
      <w:t>201</w:t>
    </w:r>
    <w:r w:rsidR="00FB4FE8">
      <w:rPr>
        <w:i/>
        <w:sz w:val="20"/>
        <w:szCs w:val="20"/>
      </w:rPr>
      <w:t>3</w:t>
    </w:r>
    <w:r>
      <w:rPr>
        <w:i/>
        <w:sz w:val="20"/>
        <w:szCs w:val="20"/>
      </w:rPr>
      <w:t xml:space="preserve"> </w:t>
    </w:r>
  </w:p>
  <w:p w:rsidR="00464D4B" w:rsidRDefault="00464D4B">
    <w:pPr>
      <w:pStyle w:val="Nagwek"/>
      <w:rPr>
        <w:i/>
        <w:sz w:val="20"/>
        <w:szCs w:val="20"/>
      </w:rPr>
    </w:pPr>
  </w:p>
  <w:p w:rsidR="00464D4B" w:rsidRDefault="00464D4B">
    <w:pPr>
      <w:pStyle w:val="Nagwek"/>
      <w:rPr>
        <w:i/>
        <w:sz w:val="20"/>
        <w:szCs w:val="20"/>
      </w:rPr>
    </w:pPr>
  </w:p>
  <w:p w:rsidR="00464D4B" w:rsidRDefault="00464D4B">
    <w:pPr>
      <w:pStyle w:val="Nagwek"/>
      <w:rPr>
        <w:i/>
        <w:sz w:val="20"/>
        <w:szCs w:val="20"/>
      </w:rPr>
    </w:pPr>
  </w:p>
  <w:p w:rsidR="00464D4B" w:rsidRPr="00464D4B" w:rsidRDefault="00464D4B" w:rsidP="00464D4B">
    <w:pPr>
      <w:pStyle w:val="Nagwek"/>
      <w:jc w:val="center"/>
      <w:rPr>
        <w:b/>
      </w:rPr>
    </w:pPr>
    <w:r w:rsidRPr="00464D4B">
      <w:rPr>
        <w:b/>
      </w:rPr>
      <w:t>KARTA WSPÓŁPRACY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80"/>
        </w:tabs>
        <w:ind w:left="380" w:hanging="360"/>
      </w:pPr>
      <w:rPr>
        <w:rFonts w:ascii="Wingdings" w:hAnsi="Wingdings"/>
        <w:color w:val="auto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711"/>
    <w:rsid w:val="00072D54"/>
    <w:rsid w:val="000A7199"/>
    <w:rsid w:val="00272A02"/>
    <w:rsid w:val="0031688B"/>
    <w:rsid w:val="00333D0A"/>
    <w:rsid w:val="00390FD6"/>
    <w:rsid w:val="00464D4B"/>
    <w:rsid w:val="004F362C"/>
    <w:rsid w:val="00534652"/>
    <w:rsid w:val="00564E3B"/>
    <w:rsid w:val="00594711"/>
    <w:rsid w:val="005B4934"/>
    <w:rsid w:val="00665C16"/>
    <w:rsid w:val="00857238"/>
    <w:rsid w:val="009E3F28"/>
    <w:rsid w:val="00AA5833"/>
    <w:rsid w:val="00C379D4"/>
    <w:rsid w:val="00D6728B"/>
    <w:rsid w:val="00DC0697"/>
    <w:rsid w:val="00DE7C19"/>
    <w:rsid w:val="00EA612A"/>
    <w:rsid w:val="00FB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471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podstawowy31">
    <w:name w:val="Tekst podstawowy 31"/>
    <w:basedOn w:val="Normalny"/>
    <w:rsid w:val="00594711"/>
    <w:pPr>
      <w:widowControl w:val="0"/>
      <w:autoSpaceDE w:val="0"/>
    </w:pPr>
    <w:rPr>
      <w:rFonts w:ascii="Arial" w:hAnsi="Arial" w:cs="Arial"/>
      <w:sz w:val="18"/>
    </w:rPr>
  </w:style>
  <w:style w:type="paragraph" w:styleId="Tekstdymka">
    <w:name w:val="Balloon Text"/>
    <w:basedOn w:val="Normalny"/>
    <w:semiHidden/>
    <w:rsid w:val="005947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4D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4D4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Ełku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</dc:creator>
  <cp:keywords/>
  <cp:lastModifiedBy>Dom</cp:lastModifiedBy>
  <cp:revision>2</cp:revision>
  <cp:lastPrinted>2011-10-28T08:45:00Z</cp:lastPrinted>
  <dcterms:created xsi:type="dcterms:W3CDTF">2013-01-14T23:48:00Z</dcterms:created>
  <dcterms:modified xsi:type="dcterms:W3CDTF">2013-01-14T23:48:00Z</dcterms:modified>
</cp:coreProperties>
</file>