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6DB0" w14:textId="77777777" w:rsidR="00CB14E5" w:rsidRPr="00D569A0" w:rsidRDefault="00CB14E5" w:rsidP="00CB14E5">
      <w:pPr>
        <w:spacing w:after="0" w:line="240" w:lineRule="auto"/>
        <w:ind w:left="170"/>
        <w:rPr>
          <w:rFonts w:ascii="Times New Roman" w:eastAsia="CenturyGothic" w:hAnsi="Times New Roman"/>
          <w:lang w:eastAsia="pl-PL"/>
        </w:rPr>
      </w:pPr>
    </w:p>
    <w:p w14:paraId="40883CB5" w14:textId="77777777" w:rsidR="00CB14E5" w:rsidRPr="00D569A0" w:rsidRDefault="00CB14E5" w:rsidP="00CB14E5">
      <w:pPr>
        <w:spacing w:after="0" w:line="240" w:lineRule="auto"/>
        <w:ind w:left="170"/>
        <w:rPr>
          <w:rFonts w:ascii="Times New Roman" w:eastAsia="CenturyGothic" w:hAnsi="Times New Roman"/>
          <w:lang w:eastAsia="pl-PL"/>
        </w:rPr>
      </w:pPr>
    </w:p>
    <w:p w14:paraId="0D1C1677" w14:textId="3711CA3C" w:rsidR="006345B8" w:rsidRPr="00D569A0" w:rsidRDefault="00CB14E5" w:rsidP="00CB14E5">
      <w:pPr>
        <w:spacing w:after="0" w:line="240" w:lineRule="auto"/>
        <w:ind w:left="170"/>
        <w:rPr>
          <w:rFonts w:ascii="Times New Roman" w:hAnsi="Times New Roman"/>
          <w:sz w:val="18"/>
          <w:szCs w:val="18"/>
        </w:rPr>
      </w:pPr>
      <w:r w:rsidRPr="00D569A0">
        <w:rPr>
          <w:rFonts w:ascii="Times New Roman" w:eastAsia="CenturyGothic" w:hAnsi="Times New Roman"/>
          <w:sz w:val="18"/>
          <w:szCs w:val="18"/>
          <w:lang w:eastAsia="pl-PL"/>
        </w:rPr>
        <w:t>(pieczęć lub Nazwa i adres Wykonawcy)</w:t>
      </w:r>
    </w:p>
    <w:p w14:paraId="09969552" w14:textId="77777777" w:rsidR="006345B8" w:rsidRPr="00D569A0" w:rsidRDefault="006345B8" w:rsidP="006345B8">
      <w:pPr>
        <w:autoSpaceDE w:val="0"/>
        <w:autoSpaceDN w:val="0"/>
        <w:adjustRightInd w:val="0"/>
        <w:spacing w:after="0" w:line="240" w:lineRule="auto"/>
        <w:rPr>
          <w:rFonts w:ascii="Times New Roman" w:eastAsia="CenturyGothic" w:hAnsi="Times New Roman"/>
          <w:lang w:eastAsia="pl-PL"/>
        </w:rPr>
      </w:pPr>
    </w:p>
    <w:p w14:paraId="6469B866" w14:textId="77777777" w:rsidR="00CB14E5" w:rsidRPr="00D569A0" w:rsidRDefault="00CB14E5" w:rsidP="00CB1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lang w:eastAsia="pl-PL"/>
        </w:rPr>
      </w:pPr>
      <w:r w:rsidRPr="00D569A0">
        <w:rPr>
          <w:rFonts w:ascii="Times New Roman" w:eastAsia="Times New Roman" w:hAnsi="Times New Roman"/>
          <w:b/>
          <w:i/>
          <w:lang w:eastAsia="pl-PL"/>
        </w:rPr>
        <w:br/>
      </w:r>
      <w:r w:rsidRPr="00D569A0">
        <w:rPr>
          <w:rFonts w:ascii="Times New Roman" w:eastAsia="CenturyGothic" w:hAnsi="Times New Roman"/>
          <w:b/>
          <w:lang w:eastAsia="pl-PL"/>
        </w:rPr>
        <w:t>WYKAZ USŁUG</w:t>
      </w:r>
    </w:p>
    <w:p w14:paraId="29D72AD0" w14:textId="53D15C18" w:rsidR="006345B8" w:rsidRPr="00F46170" w:rsidRDefault="00CB14E5" w:rsidP="006E6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F4617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wykonywanych w okresie ostatnich </w:t>
      </w:r>
      <w:r w:rsidR="006E6068" w:rsidRPr="00F46170">
        <w:rPr>
          <w:rFonts w:ascii="Times New Roman" w:eastAsia="Times New Roman" w:hAnsi="Times New Roman"/>
          <w:i/>
          <w:sz w:val="18"/>
          <w:szCs w:val="18"/>
          <w:lang w:eastAsia="pl-PL"/>
        </w:rPr>
        <w:t>10</w:t>
      </w:r>
      <w:r w:rsidRPr="00F4617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lat, a jeżeli okres prowadzenia działalności jest krótszy –  </w:t>
      </w:r>
      <w:r w:rsidR="00D569A0" w:rsidRPr="00F46170">
        <w:rPr>
          <w:rFonts w:ascii="Times New Roman" w:eastAsia="Times New Roman" w:hAnsi="Times New Roman"/>
          <w:i/>
          <w:sz w:val="18"/>
          <w:szCs w:val="18"/>
          <w:lang w:eastAsia="pl-PL"/>
        </w:rPr>
        <w:br/>
      </w:r>
      <w:r w:rsidRPr="00F46170">
        <w:rPr>
          <w:rFonts w:ascii="Times New Roman" w:eastAsia="Times New Roman" w:hAnsi="Times New Roman"/>
          <w:i/>
          <w:sz w:val="18"/>
          <w:szCs w:val="18"/>
          <w:lang w:eastAsia="pl-PL"/>
        </w:rPr>
        <w:t>w tym okresie</w:t>
      </w:r>
    </w:p>
    <w:p w14:paraId="789F7288" w14:textId="77777777" w:rsidR="00CB14E5" w:rsidRPr="00D569A0" w:rsidRDefault="00CB14E5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21"/>
        <w:gridCol w:w="1299"/>
        <w:gridCol w:w="2272"/>
      </w:tblGrid>
      <w:tr w:rsidR="00411912" w:rsidRPr="00D569A0" w14:paraId="0BBC7A5E" w14:textId="77777777" w:rsidTr="00411912">
        <w:trPr>
          <w:trHeight w:val="149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79126F" w14:textId="77777777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Lp.</w:t>
            </w:r>
          </w:p>
          <w:p w14:paraId="1A446614" w14:textId="77777777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0CCB4E" w14:textId="219B1219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5EA642" w14:textId="77777777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Przedmiot zamówienia</w:t>
            </w:r>
          </w:p>
          <w:p w14:paraId="7EE05875" w14:textId="77777777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4CF69F" w14:textId="1363FDD2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Data wykonania</w:t>
            </w:r>
          </w:p>
          <w:p w14:paraId="789E1497" w14:textId="77777777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rozpoczęcie/</w:t>
            </w:r>
          </w:p>
          <w:p w14:paraId="754C5F79" w14:textId="77777777" w:rsidR="00411912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zakończenie</w:t>
            </w:r>
          </w:p>
          <w:p w14:paraId="63A39C0D" w14:textId="21429943" w:rsidR="00F46170" w:rsidRPr="00D569A0" w:rsidRDefault="00F46170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realizacji zadania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A67AAA" w14:textId="78D531C5" w:rsidR="00411912" w:rsidRPr="00D569A0" w:rsidRDefault="00411912" w:rsidP="00D56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lang w:eastAsia="pl-PL"/>
              </w:rPr>
              <w:t>Liczba mieszkańców, dla której opracowano program rewitalizacji</w:t>
            </w:r>
          </w:p>
        </w:tc>
      </w:tr>
      <w:tr w:rsidR="006345B8" w:rsidRPr="00D569A0" w14:paraId="6FF1606C" w14:textId="77777777" w:rsidTr="00F46170">
        <w:trPr>
          <w:trHeight w:hRule="exact" w:val="911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  <w:p w14:paraId="5FAEA915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9794075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BAA875F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8180A33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D4C1354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A8E5E53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2C563B4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98ECA27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5EE2B3C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CFD7A4F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349F68E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7844E80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9C43EB8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8A6F7DB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87F4C54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69FD5BC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CD74F03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AFEE508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FA52D8F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ED1B5FE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E3FB275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9BDD8EE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3DA1E89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D569A0" w:rsidRDefault="006345B8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B14DD38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D569A0" w:rsidRDefault="006345B8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01AD1DA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45B8" w:rsidRPr="00D569A0" w14:paraId="10141064" w14:textId="77777777" w:rsidTr="00F46170">
        <w:trPr>
          <w:trHeight w:hRule="exact" w:val="98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  <w:p w14:paraId="02AB86B7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F94BD3A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FC20A85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8ED532D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D569A0" w:rsidRDefault="006345B8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9C226C7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D569A0" w:rsidRDefault="006345B8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11DD228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345B8" w:rsidRPr="00D569A0" w14:paraId="5291E833" w14:textId="77777777" w:rsidTr="00F46170">
        <w:trPr>
          <w:trHeight w:hRule="exact" w:val="996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  <w:p w14:paraId="70E166B4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7318EA6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731288C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3AB34F7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D569A0" w:rsidRDefault="006345B8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8F16C59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D569A0" w:rsidRDefault="006345B8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13C54E7" w14:textId="77777777" w:rsidR="006345B8" w:rsidRPr="00D569A0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11912" w:rsidRPr="00D569A0" w14:paraId="45EFBD5F" w14:textId="77777777" w:rsidTr="00F46170">
        <w:trPr>
          <w:trHeight w:hRule="exact" w:val="996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92A3" w14:textId="64D70768" w:rsidR="00411912" w:rsidRPr="00D569A0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569A0">
              <w:rPr>
                <w:rFonts w:ascii="Times New Roman" w:eastAsia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698E" w14:textId="77777777" w:rsidR="00411912" w:rsidRPr="00D569A0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4D77" w14:textId="77777777" w:rsidR="00411912" w:rsidRPr="00D569A0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1C91E" w14:textId="77777777" w:rsidR="00411912" w:rsidRPr="00D569A0" w:rsidRDefault="00411912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D332D" w14:textId="77777777" w:rsidR="00411912" w:rsidRPr="00D569A0" w:rsidRDefault="00411912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136CB" w14:textId="77777777" w:rsidR="00411912" w:rsidRPr="00D569A0" w:rsidRDefault="00411912" w:rsidP="00A50B3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285D4E7" w14:textId="27E73A3C" w:rsidR="006345B8" w:rsidRPr="00D569A0" w:rsidRDefault="006345B8" w:rsidP="00F4617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569A0">
        <w:rPr>
          <w:rFonts w:ascii="Times New Roman" w:eastAsia="Times New Roman" w:hAnsi="Times New Roman"/>
          <w:b/>
          <w:lang w:eastAsia="pl-PL"/>
        </w:rPr>
        <w:t>Do każdej wykazanej usługi należy załączyć</w:t>
      </w:r>
      <w:r w:rsidR="00D569A0">
        <w:rPr>
          <w:rFonts w:ascii="Times New Roman" w:eastAsia="Times New Roman" w:hAnsi="Times New Roman"/>
          <w:b/>
          <w:lang w:eastAsia="pl-PL"/>
        </w:rPr>
        <w:t xml:space="preserve"> odpowiednie dokumenty, np. protokoły odbioru usługi,</w:t>
      </w:r>
      <w:r w:rsidRPr="00D569A0">
        <w:rPr>
          <w:rFonts w:ascii="Times New Roman" w:eastAsia="Times New Roman" w:hAnsi="Times New Roman"/>
          <w:b/>
          <w:lang w:eastAsia="pl-PL"/>
        </w:rPr>
        <w:t xml:space="preserve"> referencje</w:t>
      </w:r>
      <w:r w:rsidR="00D569A0">
        <w:rPr>
          <w:rFonts w:ascii="Times New Roman" w:eastAsia="Times New Roman" w:hAnsi="Times New Roman"/>
          <w:b/>
          <w:lang w:eastAsia="pl-PL"/>
        </w:rPr>
        <w:t xml:space="preserve"> itp. poświadczające </w:t>
      </w:r>
      <w:r w:rsidRPr="00D569A0">
        <w:rPr>
          <w:rFonts w:ascii="Times New Roman" w:eastAsia="Times New Roman" w:hAnsi="Times New Roman"/>
          <w:b/>
          <w:lang w:eastAsia="pl-PL"/>
        </w:rPr>
        <w:t>czy wykazana usługa została wykonana w sposób należyty.</w:t>
      </w:r>
      <w:r w:rsidR="00D569A0" w:rsidRPr="00D569A0">
        <w:rPr>
          <w:rFonts w:ascii="Arial" w:hAnsi="Arial" w:cs="Arial"/>
          <w:color w:val="000000" w:themeColor="text1"/>
        </w:rPr>
        <w:t xml:space="preserve"> </w:t>
      </w:r>
    </w:p>
    <w:p w14:paraId="23457CBC" w14:textId="77777777" w:rsidR="006345B8" w:rsidRPr="00D569A0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BCEF178" w14:textId="77777777" w:rsidR="006345B8" w:rsidRPr="00D569A0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</w:p>
    <w:p w14:paraId="0D1252C7" w14:textId="77777777" w:rsidR="006345B8" w:rsidRPr="00D569A0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B3DB677" w14:textId="77777777" w:rsidR="00411912" w:rsidRPr="00D569A0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  <w:r w:rsidRPr="00D569A0">
        <w:rPr>
          <w:rFonts w:ascii="Times New Roman" w:eastAsia="Times New Roman" w:hAnsi="Times New Roman"/>
          <w:lang w:eastAsia="pl-PL"/>
        </w:rPr>
        <w:t xml:space="preserve"> </w:t>
      </w:r>
    </w:p>
    <w:p w14:paraId="02F7DB13" w14:textId="77777777" w:rsidR="00411912" w:rsidRPr="00D569A0" w:rsidRDefault="00411912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</w:p>
    <w:p w14:paraId="7F0075EB" w14:textId="030299E7" w:rsidR="00D569A0" w:rsidRDefault="006345B8" w:rsidP="00D569A0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  <w:r w:rsidRPr="00D569A0">
        <w:rPr>
          <w:rFonts w:ascii="Times New Roman" w:eastAsia="Times New Roman" w:hAnsi="Times New Roman"/>
          <w:lang w:eastAsia="pl-PL"/>
        </w:rPr>
        <w:t xml:space="preserve"> </w:t>
      </w:r>
      <w:r w:rsidR="00D569A0">
        <w:rPr>
          <w:rFonts w:ascii="Times New Roman" w:eastAsia="Times New Roman" w:hAnsi="Times New Roman"/>
          <w:lang w:eastAsia="pl-PL"/>
        </w:rPr>
        <w:t xml:space="preserve">Miejscowość, </w:t>
      </w:r>
      <w:r w:rsidRPr="00D569A0">
        <w:rPr>
          <w:rFonts w:ascii="Times New Roman" w:eastAsia="Times New Roman" w:hAnsi="Times New Roman"/>
          <w:lang w:eastAsia="pl-PL"/>
        </w:rPr>
        <w:t>data: .........................                                                          ........................................................</w:t>
      </w:r>
    </w:p>
    <w:p w14:paraId="7EDAA6B0" w14:textId="6283E1A0" w:rsidR="0022186D" w:rsidRPr="00D569A0" w:rsidRDefault="00D569A0" w:rsidP="00D569A0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 w:rsidR="006345B8" w:rsidRPr="00D569A0">
        <w:rPr>
          <w:rFonts w:ascii="Times New Roman" w:eastAsia="CenturyGothic" w:hAnsi="Times New Roman"/>
          <w:sz w:val="16"/>
          <w:szCs w:val="16"/>
          <w:lang w:eastAsia="pl-PL"/>
        </w:rPr>
        <w:t>(podpis Wykonawcy lub osoby upoważnionej)</w:t>
      </w:r>
    </w:p>
    <w:sectPr w:rsidR="0022186D" w:rsidRPr="00D569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DE3B" w14:textId="77777777" w:rsidR="00032BAA" w:rsidRDefault="00032BAA" w:rsidP="00CB14E5">
      <w:pPr>
        <w:spacing w:after="0" w:line="240" w:lineRule="auto"/>
      </w:pPr>
      <w:r>
        <w:separator/>
      </w:r>
    </w:p>
  </w:endnote>
  <w:endnote w:type="continuationSeparator" w:id="0">
    <w:p w14:paraId="416288AE" w14:textId="77777777" w:rsidR="00032BAA" w:rsidRDefault="00032BAA" w:rsidP="00CB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C61C" w14:textId="77777777" w:rsidR="00032BAA" w:rsidRDefault="00032BAA" w:rsidP="00CB14E5">
      <w:pPr>
        <w:spacing w:after="0" w:line="240" w:lineRule="auto"/>
      </w:pPr>
      <w:r>
        <w:separator/>
      </w:r>
    </w:p>
  </w:footnote>
  <w:footnote w:type="continuationSeparator" w:id="0">
    <w:p w14:paraId="702E12AD" w14:textId="77777777" w:rsidR="00032BAA" w:rsidRDefault="00032BAA" w:rsidP="00CB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FE22" w14:textId="6DA5E2AB" w:rsidR="00CB14E5" w:rsidRPr="00F46170" w:rsidRDefault="00CB14E5" w:rsidP="00F46170">
    <w:pPr>
      <w:ind w:left="5954"/>
      <w:rPr>
        <w:rFonts w:ascii="Times New Roman" w:hAnsi="Times New Roman"/>
        <w:sz w:val="16"/>
        <w:szCs w:val="16"/>
      </w:rPr>
    </w:pPr>
    <w:r w:rsidRPr="00F46170">
      <w:rPr>
        <w:rFonts w:ascii="Times New Roman" w:hAnsi="Times New Roman"/>
        <w:sz w:val="16"/>
        <w:szCs w:val="16"/>
      </w:rPr>
      <w:t>Załącznik nr 2</w:t>
    </w:r>
    <w:r w:rsidR="00F46170">
      <w:rPr>
        <w:rFonts w:ascii="Times New Roman" w:hAnsi="Times New Roman"/>
        <w:sz w:val="16"/>
        <w:szCs w:val="16"/>
      </w:rPr>
      <w:t xml:space="preserve"> </w:t>
    </w:r>
    <w:r w:rsidRPr="00F46170">
      <w:rPr>
        <w:rFonts w:ascii="Times New Roman" w:hAnsi="Times New Roman"/>
        <w:sz w:val="16"/>
        <w:szCs w:val="16"/>
      </w:rPr>
      <w:t xml:space="preserve">do zapytania ofertowego </w:t>
    </w:r>
    <w:r w:rsidR="00F46170">
      <w:rPr>
        <w:rFonts w:ascii="Times New Roman" w:hAnsi="Times New Roman"/>
        <w:sz w:val="16"/>
        <w:szCs w:val="16"/>
      </w:rPr>
      <w:br/>
    </w:r>
    <w:r w:rsidRPr="00F46170">
      <w:rPr>
        <w:rFonts w:ascii="Times New Roman" w:hAnsi="Times New Roman"/>
        <w:sz w:val="16"/>
        <w:szCs w:val="16"/>
      </w:rPr>
      <w:t xml:space="preserve">nr </w:t>
    </w:r>
    <w:r w:rsidR="00F46170" w:rsidRPr="00F46170">
      <w:rPr>
        <w:rFonts w:ascii="Times New Roman" w:hAnsi="Times New Roman"/>
        <w:sz w:val="16"/>
        <w:szCs w:val="16"/>
      </w:rPr>
      <w:t>GT.6721.3.2024</w:t>
    </w:r>
    <w:r w:rsidR="00F46170">
      <w:rPr>
        <w:rFonts w:ascii="Times New Roman" w:hAnsi="Times New Roman"/>
        <w:sz w:val="16"/>
        <w:szCs w:val="16"/>
      </w:rPr>
      <w:t xml:space="preserve"> </w:t>
    </w:r>
    <w:r w:rsidRPr="00F46170">
      <w:rPr>
        <w:rFonts w:ascii="Times New Roman" w:hAnsi="Times New Roman"/>
        <w:sz w:val="16"/>
        <w:szCs w:val="16"/>
      </w:rPr>
      <w:t xml:space="preserve">z dnia </w:t>
    </w:r>
    <w:r w:rsidR="00D569A0" w:rsidRPr="00F46170">
      <w:rPr>
        <w:rFonts w:ascii="Times New Roman" w:hAnsi="Times New Roman"/>
        <w:sz w:val="16"/>
        <w:szCs w:val="16"/>
      </w:rPr>
      <w:t>1</w:t>
    </w:r>
    <w:r w:rsidR="00FE0023">
      <w:rPr>
        <w:rFonts w:ascii="Times New Roman" w:hAnsi="Times New Roman"/>
        <w:sz w:val="16"/>
        <w:szCs w:val="16"/>
      </w:rPr>
      <w:t>9</w:t>
    </w:r>
    <w:r w:rsidR="00D569A0" w:rsidRPr="00F46170">
      <w:rPr>
        <w:rFonts w:ascii="Times New Roman" w:hAnsi="Times New Roman"/>
        <w:sz w:val="16"/>
        <w:szCs w:val="16"/>
      </w:rPr>
      <w:t>.09.2024</w:t>
    </w:r>
    <w:r w:rsidRPr="00F46170">
      <w:rPr>
        <w:rFonts w:ascii="Times New Roman" w:hAnsi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2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032BAA"/>
    <w:rsid w:val="000B10DD"/>
    <w:rsid w:val="000F671C"/>
    <w:rsid w:val="0022186D"/>
    <w:rsid w:val="00343540"/>
    <w:rsid w:val="003A3C47"/>
    <w:rsid w:val="00411912"/>
    <w:rsid w:val="005D28E1"/>
    <w:rsid w:val="006345B8"/>
    <w:rsid w:val="00656B14"/>
    <w:rsid w:val="006E6068"/>
    <w:rsid w:val="00934EF4"/>
    <w:rsid w:val="00A035FC"/>
    <w:rsid w:val="00C47E1A"/>
    <w:rsid w:val="00C7730C"/>
    <w:rsid w:val="00CB14E5"/>
    <w:rsid w:val="00D569A0"/>
    <w:rsid w:val="00F4617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4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4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Magdalena Jarka</cp:lastModifiedBy>
  <cp:revision>9</cp:revision>
  <dcterms:created xsi:type="dcterms:W3CDTF">2023-04-21T08:55:00Z</dcterms:created>
  <dcterms:modified xsi:type="dcterms:W3CDTF">2024-09-20T09:23:00Z</dcterms:modified>
</cp:coreProperties>
</file>