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1A5EA" w14:textId="77777777" w:rsidR="009B34DC" w:rsidRDefault="00000000">
      <w:pPr>
        <w:spacing w:after="68" w:line="224" w:lineRule="auto"/>
        <w:ind w:left="185" w:right="654" w:firstLine="968"/>
        <w:jc w:val="left"/>
      </w:pPr>
      <w:r>
        <w:rPr>
          <w:b/>
          <w:sz w:val="28"/>
        </w:rPr>
        <w:t xml:space="preserve">Zgłoszenie do ewidencji gminnej urządzeń infrastruktury technicznej  </w:t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b/>
          <w:sz w:val="28"/>
        </w:rPr>
        <w:t xml:space="preserve">do gromadzenia nieczystości ciekłych służącej ochronie środowiska </w:t>
      </w:r>
    </w:p>
    <w:p w14:paraId="6856E789" w14:textId="77777777" w:rsidR="009B34DC" w:rsidRDefault="00000000">
      <w:pPr>
        <w:spacing w:after="0" w:line="259" w:lineRule="auto"/>
        <w:ind w:left="145" w:firstLine="0"/>
        <w:jc w:val="center"/>
      </w:pPr>
      <w:r>
        <w:rPr>
          <w:sz w:val="28"/>
        </w:rPr>
        <w:t>(</w:t>
      </w:r>
      <w:r>
        <w:rPr>
          <w:sz w:val="22"/>
        </w:rPr>
        <w:t>wodociąg, kanalizacja, studnia, szambo, wychodek, przydomowa oczyszczalnia ścieków, itp.</w:t>
      </w:r>
      <w:r>
        <w:rPr>
          <w:sz w:val="27"/>
        </w:rPr>
        <w:t xml:space="preserve">) </w:t>
      </w:r>
    </w:p>
    <w:p w14:paraId="68FD5154" w14:textId="77777777" w:rsidR="009B34DC" w:rsidRDefault="00000000">
      <w:pPr>
        <w:spacing w:after="0" w:line="259" w:lineRule="auto"/>
        <w:ind w:left="185" w:firstLine="0"/>
        <w:jc w:val="left"/>
      </w:pPr>
      <w:r>
        <w:rPr>
          <w:sz w:val="24"/>
        </w:rPr>
        <w:t xml:space="preserve"> </w:t>
      </w:r>
    </w:p>
    <w:p w14:paraId="5925E632" w14:textId="409EA346" w:rsidR="009B34DC" w:rsidRDefault="00000000">
      <w:pPr>
        <w:spacing w:after="133" w:line="236" w:lineRule="auto"/>
        <w:ind w:left="185" w:right="7" w:firstLine="0"/>
      </w:pPr>
      <w:r>
        <w:rPr>
          <w:i/>
          <w:sz w:val="20"/>
        </w:rPr>
        <w:t xml:space="preserve">Burmistrz </w:t>
      </w:r>
      <w:r w:rsidR="00A06A05">
        <w:rPr>
          <w:i/>
          <w:sz w:val="20"/>
        </w:rPr>
        <w:t>Korsz</w:t>
      </w:r>
      <w:r>
        <w:rPr>
          <w:i/>
          <w:sz w:val="20"/>
        </w:rPr>
        <w:t xml:space="preserve"> obowiązany jest do prowadzenia ewidencji zbiorników bezodpływowych (szamb) i przydomowych oczyszczalni ścieków zgodnie z obowiązkiem wynikającym z art.3 ust. 3 pkt.1-3 ustawy z dnia 13 września 1996 r. o utrzymaniu czystości </w:t>
      </w:r>
      <w:r w:rsidR="00A57610">
        <w:rPr>
          <w:i/>
          <w:sz w:val="20"/>
        </w:rPr>
        <w:br/>
      </w:r>
      <w:r>
        <w:rPr>
          <w:i/>
          <w:sz w:val="20"/>
        </w:rPr>
        <w:t>i porządku w gminach (</w:t>
      </w:r>
      <w:proofErr w:type="spellStart"/>
      <w:r>
        <w:rPr>
          <w:i/>
          <w:sz w:val="20"/>
        </w:rPr>
        <w:t>t.j</w:t>
      </w:r>
      <w:proofErr w:type="spellEnd"/>
      <w:r>
        <w:rPr>
          <w:i/>
          <w:sz w:val="20"/>
        </w:rPr>
        <w:t xml:space="preserve">. Dz.U.2024.399 z </w:t>
      </w:r>
      <w:proofErr w:type="spellStart"/>
      <w:r>
        <w:rPr>
          <w:i/>
          <w:sz w:val="20"/>
        </w:rPr>
        <w:t>późn</w:t>
      </w:r>
      <w:proofErr w:type="spellEnd"/>
      <w:r>
        <w:rPr>
          <w:i/>
          <w:sz w:val="20"/>
        </w:rPr>
        <w:t xml:space="preserve">. zm.) i przepisów prawa* </w:t>
      </w:r>
    </w:p>
    <w:p w14:paraId="1DFCEE79" w14:textId="20EA7FE2" w:rsidR="009B34DC" w:rsidRDefault="00000000">
      <w:pPr>
        <w:spacing w:after="0" w:line="242" w:lineRule="auto"/>
        <w:ind w:left="185" w:firstLine="0"/>
        <w:jc w:val="left"/>
      </w:pPr>
      <w:r>
        <w:rPr>
          <w:sz w:val="20"/>
          <w:u w:val="single" w:color="000000"/>
        </w:rPr>
        <w:t>W przypadku zmiany danych zawartych w zgłoszeniu, właściciel/użytkownik nieruchomości jest obowiązany złożyć nowe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oświadczenie w terminie 14 dni od daty nastąpienia zmiany.</w:t>
      </w:r>
      <w:r>
        <w:rPr>
          <w:sz w:val="20"/>
        </w:rPr>
        <w:t xml:space="preserve"> </w:t>
      </w:r>
    </w:p>
    <w:p w14:paraId="0B55576D" w14:textId="77777777" w:rsidR="009B34DC" w:rsidRDefault="00000000">
      <w:pPr>
        <w:spacing w:after="0" w:line="259" w:lineRule="auto"/>
        <w:ind w:left="185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769" w:type="dxa"/>
        <w:tblInd w:w="191" w:type="dxa"/>
        <w:tblCellMar>
          <w:top w:w="11" w:type="dxa"/>
          <w:left w:w="107" w:type="dxa"/>
          <w:right w:w="85" w:type="dxa"/>
        </w:tblCellMar>
        <w:tblLook w:val="04A0" w:firstRow="1" w:lastRow="0" w:firstColumn="1" w:lastColumn="0" w:noHBand="0" w:noVBand="1"/>
      </w:tblPr>
      <w:tblGrid>
        <w:gridCol w:w="5098"/>
        <w:gridCol w:w="5671"/>
      </w:tblGrid>
      <w:tr w:rsidR="009B34DC" w14:paraId="1350E889" w14:textId="77777777">
        <w:trPr>
          <w:trHeight w:val="348"/>
        </w:trPr>
        <w:tc>
          <w:tcPr>
            <w:tcW w:w="10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4079E4D" w14:textId="77777777" w:rsidR="009B34DC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2"/>
              </w:rPr>
              <w:t xml:space="preserve">DANE IDENTYFIKACYJNE </w:t>
            </w:r>
          </w:p>
        </w:tc>
      </w:tr>
      <w:tr w:rsidR="009B34DC" w14:paraId="0282B236" w14:textId="77777777">
        <w:trPr>
          <w:trHeight w:val="712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8D37" w14:textId="77777777" w:rsidR="009B34DC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2"/>
              </w:rPr>
              <w:t xml:space="preserve">Imię i nazwisko właściciela/użytkownika nieruchomości: </w:t>
            </w:r>
          </w:p>
          <w:p w14:paraId="6437285B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3141FCC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Numer telefonu :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AECD" w14:textId="77777777" w:rsidR="009B34DC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9B34DC" w14:paraId="1C39506D" w14:textId="77777777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7CE2" w14:textId="77777777" w:rsidR="009B34DC" w:rsidRDefault="009B34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DDF1" w14:textId="77777777" w:rsidR="009B34DC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9B34DC" w14:paraId="371FAF4E" w14:textId="77777777">
        <w:trPr>
          <w:trHeight w:val="437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3253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Nazwa, NIP i REGON firmy: </w:t>
            </w:r>
          </w:p>
          <w:p w14:paraId="70CA73FD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1D0A8F3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Numer telefonu :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EE2574" w14:textId="77777777" w:rsidR="009B34DC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  <w:tr w:rsidR="009B34DC" w14:paraId="660E6AC9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06D8" w14:textId="77777777" w:rsidR="009B34DC" w:rsidRDefault="009B34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347F8F" w14:textId="77777777" w:rsidR="009B34DC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  <w:tr w:rsidR="009B34DC" w14:paraId="6D50C39C" w14:textId="77777777">
        <w:trPr>
          <w:trHeight w:val="7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990E" w14:textId="77777777" w:rsidR="009B34DC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2"/>
              </w:rPr>
              <w:t xml:space="preserve">Adres zamieszkania/siedziby właściciela/użytkownika nieruchomości: </w:t>
            </w:r>
          </w:p>
          <w:p w14:paraId="3AB3877A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Nr ewidencyjny działki: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61218C" w14:textId="77777777" w:rsidR="009B34DC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B34DC" w14:paraId="6B1905B7" w14:textId="77777777">
        <w:trPr>
          <w:trHeight w:val="26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2A03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Rodzaj nieczystości: 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F1961F" w14:textId="0F9643D0" w:rsidR="009B34DC" w:rsidRDefault="007F12AF" w:rsidP="007F12A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</w:t>
            </w:r>
            <w:r w:rsidR="00A06A05" w:rsidRPr="007F12AF">
              <w:rPr>
                <w:sz w:val="22"/>
              </w:rPr>
              <w:t>bytowe</w:t>
            </w:r>
            <w:r w:rsidR="00A06A05" w:rsidRPr="007F12AF">
              <w:rPr>
                <w:rFonts w:ascii="Wingdings" w:eastAsia="Wingdings" w:hAnsi="Wingdings" w:cs="Wingdings"/>
                <w:sz w:val="22"/>
              </w:rPr>
              <w:t xml:space="preserve"> </w:t>
            </w:r>
            <w:r>
              <w:sym w:font="Wingdings" w:char="F0A8"/>
            </w:r>
            <w:r w:rsidR="00A06A05" w:rsidRPr="007F12AF">
              <w:rPr>
                <w:sz w:val="22"/>
              </w:rPr>
              <w:t xml:space="preserve"> przemysłowe   </w:t>
            </w:r>
          </w:p>
        </w:tc>
      </w:tr>
      <w:tr w:rsidR="009B34DC" w14:paraId="26579040" w14:textId="77777777">
        <w:trPr>
          <w:trHeight w:val="7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313F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Rodzaj urządzenia do gromadzenia nieczystości ciekłych: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709CA" w14:textId="18B967B5" w:rsidR="009B34DC" w:rsidRDefault="00A06A05">
            <w:pPr>
              <w:spacing w:after="16" w:line="259" w:lineRule="auto"/>
              <w:ind w:left="1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zbiornik bezodpływowy (szambo), </w:t>
            </w: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 przydomowa </w:t>
            </w:r>
          </w:p>
          <w:p w14:paraId="271948CC" w14:textId="77777777" w:rsidR="00A06A05" w:rsidRDefault="00000000">
            <w:pPr>
              <w:spacing w:after="0" w:line="259" w:lineRule="auto"/>
              <w:ind w:left="1" w:right="129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oczyszczalnia ścieków, </w:t>
            </w:r>
            <w:r w:rsidR="00A06A05"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 latryna/sławojka, </w:t>
            </w:r>
          </w:p>
          <w:p w14:paraId="431F644C" w14:textId="477078F8" w:rsidR="009B34DC" w:rsidRDefault="00A06A05" w:rsidP="00A06A05">
            <w:pPr>
              <w:spacing w:after="0" w:line="259" w:lineRule="auto"/>
              <w:ind w:left="0" w:right="1299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toaleta przenośna </w:t>
            </w:r>
          </w:p>
        </w:tc>
      </w:tr>
      <w:tr w:rsidR="009B34DC" w14:paraId="6F29DCAE" w14:textId="77777777">
        <w:trPr>
          <w:trHeight w:val="77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BC86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Urządzenie do gromadzenia nieczystości ciekłych: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5E08EA" w14:textId="0ABB1865" w:rsidR="009B34DC" w:rsidRDefault="00A06A05">
            <w:pPr>
              <w:spacing w:after="21" w:line="259" w:lineRule="auto"/>
              <w:ind w:left="1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indywidualne </w:t>
            </w: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 wspólne ………………………..          </w:t>
            </w:r>
          </w:p>
          <w:p w14:paraId="1088E79B" w14:textId="77777777" w:rsidR="009B34DC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(należy podać adres nieruchomości, z którą użytkuje urządzenie) </w:t>
            </w:r>
          </w:p>
        </w:tc>
      </w:tr>
      <w:tr w:rsidR="009B34DC" w14:paraId="788C89CF" w14:textId="77777777">
        <w:trPr>
          <w:trHeight w:val="26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E1F8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Liczba osób zameldowanych na nieruchomości: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0AA28" w14:textId="77777777" w:rsidR="009B34DC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Wingdings" w:eastAsia="Wingdings" w:hAnsi="Wingdings" w:cs="Wingdings"/>
                <w:sz w:val="22"/>
              </w:rPr>
              <w:t xml:space="preserve"> </w:t>
            </w:r>
          </w:p>
        </w:tc>
      </w:tr>
      <w:tr w:rsidR="009B34DC" w14:paraId="60F51A83" w14:textId="77777777">
        <w:trPr>
          <w:trHeight w:val="26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BCC4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Liczba osób zamieszkałych na nieruchomości: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497AB4" w14:textId="77777777" w:rsidR="009B34DC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Wingdings" w:eastAsia="Wingdings" w:hAnsi="Wingdings" w:cs="Wingdings"/>
                <w:sz w:val="22"/>
              </w:rPr>
              <w:t xml:space="preserve"> </w:t>
            </w:r>
          </w:p>
        </w:tc>
      </w:tr>
      <w:tr w:rsidR="009B34DC" w14:paraId="5C0D40C1" w14:textId="77777777">
        <w:trPr>
          <w:trHeight w:val="27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070C9A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Źródło zaopatrzenia w wodę: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7B30D5" w14:textId="2466E2A3" w:rsidR="009B34DC" w:rsidRDefault="00A06A05" w:rsidP="00A06A05">
            <w:pPr>
              <w:spacing w:after="0" w:line="259" w:lineRule="auto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wodociąg  </w:t>
            </w: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 własne ujęcie (studnia)</w:t>
            </w:r>
            <w:r>
              <w:rPr>
                <w:rFonts w:ascii="Wingdings" w:eastAsia="Wingdings" w:hAnsi="Wingdings" w:cs="Wingdings"/>
                <w:sz w:val="22"/>
              </w:rPr>
              <w:t xml:space="preserve"> </w:t>
            </w:r>
          </w:p>
        </w:tc>
      </w:tr>
      <w:tr w:rsidR="009B34DC" w14:paraId="6D1344EB" w14:textId="77777777">
        <w:trPr>
          <w:trHeight w:val="518"/>
        </w:trPr>
        <w:tc>
          <w:tcPr>
            <w:tcW w:w="107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37A231A" w14:textId="77777777" w:rsidR="009B34DC" w:rsidRDefault="00000000">
            <w:pPr>
              <w:spacing w:after="19" w:line="259" w:lineRule="auto"/>
              <w:ind w:left="0" w:right="22" w:firstLine="0"/>
              <w:jc w:val="center"/>
            </w:pPr>
            <w:r>
              <w:rPr>
                <w:b/>
                <w:sz w:val="22"/>
              </w:rPr>
              <w:t xml:space="preserve">DANE TECHNICZNE  </w:t>
            </w:r>
          </w:p>
          <w:p w14:paraId="7FA16100" w14:textId="77777777" w:rsidR="009B34DC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(dotyczy wyłącznie budynków niepodłączonych do kanalizacji) </w:t>
            </w:r>
          </w:p>
        </w:tc>
      </w:tr>
      <w:tr w:rsidR="009B34DC" w14:paraId="117E0628" w14:textId="77777777">
        <w:trPr>
          <w:trHeight w:val="4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D865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ZBIORNIK BEZODPŁYWOWY (SZAMBO)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5942" w14:textId="77777777" w:rsidR="009B34DC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PRZYDOMOWA OCZYSZCZALNIA ŚCIEKÓW </w:t>
            </w:r>
          </w:p>
        </w:tc>
      </w:tr>
      <w:tr w:rsidR="009B34DC" w14:paraId="0AD3930A" w14:textId="77777777">
        <w:trPr>
          <w:trHeight w:val="327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E375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Technologia wykonania: </w:t>
            </w:r>
          </w:p>
          <w:p w14:paraId="7828B872" w14:textId="744AD240" w:rsidR="009B34DC" w:rsidRDefault="00A06A05" w:rsidP="00A06A05">
            <w:pPr>
              <w:spacing w:after="34" w:line="246" w:lineRule="auto"/>
              <w:ind w:left="0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>betonowy,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>zalewany betonem</w:t>
            </w:r>
            <w:r>
              <w:rPr>
                <w:rFonts w:ascii="Arial" w:eastAsia="Arial" w:hAnsi="Arial" w:cs="Arial"/>
                <w:sz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</w:rPr>
              <w:sym w:font="Wingdings" w:char="F0A8"/>
            </w:r>
            <w:r>
              <w:rPr>
                <w:sz w:val="22"/>
              </w:rPr>
              <w:t xml:space="preserve"> kręgi betonowe</w:t>
            </w:r>
            <w:r>
              <w:rPr>
                <w:rFonts w:ascii="Arial" w:eastAsia="Arial" w:hAnsi="Arial" w:cs="Arial"/>
                <w:sz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</w:rPr>
              <w:sym w:font="Wingdings" w:char="F0A8"/>
            </w:r>
            <w:r>
              <w:rPr>
                <w:sz w:val="22"/>
              </w:rPr>
              <w:t xml:space="preserve"> metalowy</w:t>
            </w:r>
            <w:r>
              <w:rPr>
                <w:rFonts w:ascii="Arial" w:eastAsia="Arial" w:hAnsi="Arial" w:cs="Arial"/>
                <w:sz w:val="22"/>
              </w:rPr>
              <w:t>,</w:t>
            </w:r>
            <w:r>
              <w:rPr>
                <w:rFonts w:ascii="Wingdings" w:eastAsia="Wingdings" w:hAnsi="Wingdings" w:cs="Wingdings"/>
                <w:sz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</w:rPr>
              <w:sym w:font="Wingdings" w:char="F0A8"/>
            </w:r>
            <w:r>
              <w:rPr>
                <w:sz w:val="22"/>
              </w:rPr>
              <w:t>poliestrowy</w:t>
            </w:r>
            <w:r>
              <w:rPr>
                <w:rFonts w:ascii="Arial" w:eastAsia="Arial" w:hAnsi="Arial" w:cs="Arial"/>
                <w:sz w:val="22"/>
              </w:rPr>
              <w:t>,</w:t>
            </w:r>
            <w:r>
              <w:rPr>
                <w:sz w:val="22"/>
                <w:vertAlign w:val="superscript"/>
              </w:rPr>
              <w:t xml:space="preserve">  </w:t>
            </w:r>
          </w:p>
          <w:p w14:paraId="4D38EF6A" w14:textId="5402824F" w:rsidR="009B34DC" w:rsidRDefault="00A06A05" w:rsidP="00A06A0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>inny ……………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C45950B" w14:textId="77777777" w:rsidR="009B34DC" w:rsidRDefault="00000000">
            <w:pPr>
              <w:spacing w:after="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473912D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o pojemności …………… m 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/litry </w:t>
            </w:r>
          </w:p>
          <w:p w14:paraId="50953E71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  <w:p w14:paraId="08895FC1" w14:textId="77777777" w:rsidR="009B34DC" w:rsidRDefault="00000000">
            <w:pPr>
              <w:spacing w:after="1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Konstrukcja zbiornika</w:t>
            </w:r>
            <w:r>
              <w:rPr>
                <w:rFonts w:ascii="Calibri" w:eastAsia="Calibri" w:hAnsi="Calibri" w:cs="Calibri"/>
                <w:sz w:val="20"/>
              </w:rPr>
              <w:t xml:space="preserve">: </w:t>
            </w:r>
          </w:p>
          <w:p w14:paraId="192B1568" w14:textId="3E8C1310" w:rsidR="009B34DC" w:rsidRDefault="00A06A05" w:rsidP="00A06A0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>jednokomorowy,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>dwukomorowy</w:t>
            </w:r>
            <w:r>
              <w:rPr>
                <w:rFonts w:ascii="Arial" w:eastAsia="Arial" w:hAnsi="Arial" w:cs="Arial"/>
                <w:sz w:val="22"/>
              </w:rPr>
              <w:t>,</w:t>
            </w:r>
            <w:r>
              <w:rPr>
                <w:rFonts w:ascii="Wingdings" w:eastAsia="Wingdings" w:hAnsi="Wingdings" w:cs="Wingdings"/>
                <w:sz w:val="22"/>
              </w:rPr>
              <w:t xml:space="preserve">  </w:t>
            </w:r>
          </w:p>
          <w:p w14:paraId="24E0E34A" w14:textId="1EC4241B" w:rsidR="009B34DC" w:rsidRDefault="00A06A05" w:rsidP="00A06A0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>trzykomorowy</w:t>
            </w:r>
            <w:r>
              <w:rPr>
                <w:b/>
                <w:sz w:val="20"/>
              </w:rPr>
              <w:t xml:space="preserve">  </w:t>
            </w:r>
          </w:p>
          <w:p w14:paraId="627C63AD" w14:textId="77777777" w:rsidR="009B34DC" w:rsidRDefault="00000000">
            <w:pPr>
              <w:spacing w:after="28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Uszczelnienie dna: </w:t>
            </w:r>
          </w:p>
          <w:p w14:paraId="5908BCDC" w14:textId="1205942E" w:rsidR="009B34DC" w:rsidRDefault="00A06A05" w:rsidP="00A06A0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beton, </w:t>
            </w: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>materiał ceramiczny</w:t>
            </w:r>
            <w:r>
              <w:rPr>
                <w:rFonts w:ascii="Arial" w:eastAsia="Arial" w:hAnsi="Arial" w:cs="Arial"/>
                <w:sz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</w:rPr>
              <w:sym w:font="Wingdings" w:char="F0A8"/>
            </w:r>
            <w:r>
              <w:rPr>
                <w:sz w:val="22"/>
              </w:rPr>
              <w:t>brak uszczelnienia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423C08" w14:textId="77777777" w:rsidR="009B34DC" w:rsidRDefault="00000000">
            <w:pPr>
              <w:spacing w:after="40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Typ przydomowej oczyszczalni ścieków: </w:t>
            </w:r>
          </w:p>
          <w:p w14:paraId="6B05DF43" w14:textId="7570D168" w:rsidR="009B34DC" w:rsidRDefault="00A06A05" w:rsidP="00A06A05">
            <w:pPr>
              <w:spacing w:after="8" w:line="259" w:lineRule="auto"/>
              <w:ind w:left="1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z drenażem rozsączającym z systemem napowietrzającym, </w:t>
            </w:r>
          </w:p>
          <w:p w14:paraId="5B52FDCE" w14:textId="041E708E" w:rsidR="009B34DC" w:rsidRDefault="00A06A05" w:rsidP="00A06A05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>z drenażem rozsączającym (</w:t>
            </w:r>
            <w:r>
              <w:rPr>
                <w:sz w:val="20"/>
              </w:rPr>
              <w:t>grawitacyjna</w:t>
            </w:r>
            <w:r>
              <w:rPr>
                <w:sz w:val="22"/>
              </w:rPr>
              <w:t>),</w:t>
            </w:r>
            <w:r>
              <w:rPr>
                <w:sz w:val="20"/>
              </w:rPr>
              <w:t xml:space="preserve">  </w:t>
            </w:r>
          </w:p>
          <w:p w14:paraId="19DFBA67" w14:textId="1ED0AF1C" w:rsidR="009B34DC" w:rsidRDefault="00A06A05" w:rsidP="00A06A05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z komorą osadu czynnego, </w:t>
            </w:r>
          </w:p>
          <w:p w14:paraId="36FED0D8" w14:textId="46DA8F80" w:rsidR="009B34DC" w:rsidRDefault="00A06A05" w:rsidP="00A06A05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mechaniczno- biologiczna </w:t>
            </w:r>
            <w:r>
              <w:rPr>
                <w:b/>
                <w:sz w:val="22"/>
              </w:rPr>
              <w:t>z odprowadzeniem</w:t>
            </w:r>
            <w:r>
              <w:rPr>
                <w:sz w:val="22"/>
              </w:rPr>
              <w:t xml:space="preserve">: </w:t>
            </w:r>
          </w:p>
          <w:p w14:paraId="689EB69F" w14:textId="65A07D29" w:rsidR="009B34DC" w:rsidRDefault="00A06A05" w:rsidP="00A06A05">
            <w:pPr>
              <w:spacing w:after="5" w:line="239" w:lineRule="auto"/>
              <w:ind w:left="1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do gruntu, </w:t>
            </w: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do wód,</w:t>
            </w:r>
            <w:r>
              <w:rPr>
                <w:rFonts w:ascii="Wingdings" w:eastAsia="Wingdings" w:hAnsi="Wingdings" w:cs="Wingdings"/>
                <w:sz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</w:rPr>
              <w:sym w:font="Wingdings" w:char="F0A8"/>
            </w:r>
            <w:r>
              <w:rPr>
                <w:sz w:val="22"/>
              </w:rPr>
              <w:t xml:space="preserve">rów melioracyjny   </w:t>
            </w:r>
          </w:p>
          <w:p w14:paraId="2BD0EEE5" w14:textId="4D8163CC" w:rsidR="009B34DC" w:rsidRDefault="00A06A05" w:rsidP="00A06A05">
            <w:pPr>
              <w:spacing w:after="15" w:line="259" w:lineRule="auto"/>
              <w:ind w:left="1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ze złożem biologicznym, </w:t>
            </w: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 z filtrem piaskowym,  </w:t>
            </w:r>
          </w:p>
          <w:p w14:paraId="096987B5" w14:textId="77DE571B" w:rsidR="009B34DC" w:rsidRDefault="00A06A05" w:rsidP="00A06A05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studnia chłonna, </w:t>
            </w:r>
          </w:p>
          <w:p w14:paraId="3087ED4B" w14:textId="27C0AA62" w:rsidR="009B34DC" w:rsidRDefault="00A06A05" w:rsidP="00A06A05">
            <w:pPr>
              <w:spacing w:after="17" w:line="259" w:lineRule="auto"/>
              <w:ind w:left="1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z filtrem gruntowo-roślinnym, </w:t>
            </w:r>
          </w:p>
          <w:p w14:paraId="69A7151C" w14:textId="255549F2" w:rsidR="009B34DC" w:rsidRDefault="00A06A05" w:rsidP="00A06A05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inna …………………………………….. </w:t>
            </w:r>
          </w:p>
          <w:p w14:paraId="49E1BC39" w14:textId="77777777" w:rsidR="009B34DC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                                                      </w:t>
            </w:r>
          </w:p>
          <w:p w14:paraId="73FEA381" w14:textId="77777777" w:rsidR="009B34DC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o poj.  zbiornika  ……… m 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9B34DC" w14:paraId="403A903A" w14:textId="77777777">
        <w:trPr>
          <w:trHeight w:val="11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C8DD1" w14:textId="77777777" w:rsidR="009B34DC" w:rsidRDefault="00000000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Lokalizacja punktu poboru ze zbiornika: </w:t>
            </w:r>
          </w:p>
          <w:p w14:paraId="69998B0D" w14:textId="7B12543E" w:rsidR="009B34DC" w:rsidRDefault="00A06A05" w:rsidP="00A06A05">
            <w:pPr>
              <w:spacing w:after="27" w:line="259" w:lineRule="auto"/>
              <w:ind w:left="418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>przyłącze na granicy działki ,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427862F1" w14:textId="0936BCD2" w:rsidR="009B34DC" w:rsidRDefault="00A06A05" w:rsidP="00A06A05">
            <w:pPr>
              <w:spacing w:after="0" w:line="259" w:lineRule="auto"/>
              <w:ind w:left="418" w:firstLine="0"/>
              <w:jc w:val="left"/>
            </w:pPr>
            <w:r>
              <w:rPr>
                <w:sz w:val="22"/>
              </w:rPr>
              <w:sym w:font="Wingdings" w:char="F0A8"/>
            </w:r>
            <w:r>
              <w:rPr>
                <w:sz w:val="22"/>
              </w:rPr>
              <w:t>właz na posesji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F787CA3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523ED2" w14:textId="77777777" w:rsidR="009B34DC" w:rsidRDefault="00000000">
            <w:pPr>
              <w:spacing w:after="4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2A40F4AD" w14:textId="77777777" w:rsidR="009B34DC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Data uruchomienia: </w:t>
            </w:r>
            <w:r>
              <w:rPr>
                <w:sz w:val="20"/>
              </w:rPr>
              <w:t>………………………………..</w:t>
            </w:r>
            <w:r>
              <w:rPr>
                <w:b/>
                <w:sz w:val="20"/>
              </w:rPr>
              <w:t xml:space="preserve">  </w:t>
            </w:r>
          </w:p>
          <w:p w14:paraId="18F76A64" w14:textId="77777777" w:rsidR="009B34DC" w:rsidRDefault="00000000">
            <w:pPr>
              <w:spacing w:after="9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66B93420" w14:textId="77777777" w:rsidR="009B34DC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>Przepustowość oczyszczalni</w:t>
            </w:r>
            <w:r>
              <w:rPr>
                <w:sz w:val="20"/>
              </w:rPr>
              <w:t>: …………………..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A11997F" w14:textId="77777777" w:rsidR="009B34DC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B34DC" w14:paraId="5C670985" w14:textId="77777777">
        <w:trPr>
          <w:trHeight w:val="16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BBDAE9" w14:textId="5E5012C7" w:rsidR="009B34DC" w:rsidRDefault="00000000">
            <w:pPr>
              <w:spacing w:after="0" w:line="296" w:lineRule="auto"/>
              <w:ind w:left="0" w:firstLine="0"/>
              <w:jc w:val="left"/>
            </w:pPr>
            <w:r>
              <w:rPr>
                <w:b/>
                <w:sz w:val="21"/>
              </w:rPr>
              <w:lastRenderedPageBreak/>
              <w:t xml:space="preserve">Czy jest podpisana umowa z firmą </w:t>
            </w:r>
            <w:r>
              <w:rPr>
                <w:sz w:val="21"/>
              </w:rPr>
              <w:t xml:space="preserve">na opróżnianie zbiornika bezodpływowego i transport nieczystości ciekłych do stacji zlewnej? * </w:t>
            </w:r>
            <w:r w:rsidR="00A06A05">
              <w:rPr>
                <w:sz w:val="21"/>
              </w:rPr>
              <w:sym w:font="Wingdings" w:char="F0A8"/>
            </w:r>
            <w:r>
              <w:rPr>
                <w:sz w:val="18"/>
              </w:rPr>
              <w:t xml:space="preserve">TAK               </w:t>
            </w:r>
            <w:r w:rsidR="00A06A05">
              <w:rPr>
                <w:sz w:val="18"/>
              </w:rPr>
              <w:sym w:font="Wingdings" w:char="F0A8"/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  <w:r>
              <w:rPr>
                <w:sz w:val="18"/>
              </w:rPr>
              <w:t xml:space="preserve">NIE </w:t>
            </w:r>
          </w:p>
          <w:p w14:paraId="3EC9EE51" w14:textId="77777777" w:rsidR="009B34DC" w:rsidRDefault="00000000">
            <w:pPr>
              <w:spacing w:after="53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3C872D0" w14:textId="77777777" w:rsidR="009B34DC" w:rsidRDefault="00000000">
            <w:pPr>
              <w:spacing w:after="2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Data zawarcia umowy:</w:t>
            </w:r>
            <w:r>
              <w:rPr>
                <w:rFonts w:ascii="Calibri" w:eastAsia="Calibri" w:hAnsi="Calibri" w:cs="Calibri"/>
                <w:sz w:val="20"/>
              </w:rPr>
              <w:t xml:space="preserve"> …………………………………………………. </w:t>
            </w:r>
          </w:p>
          <w:p w14:paraId="1BE98A27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65C5EB" w14:textId="488BC598" w:rsidR="009B34DC" w:rsidRDefault="00000000">
            <w:pPr>
              <w:spacing w:after="0" w:line="301" w:lineRule="auto"/>
              <w:ind w:left="1" w:right="177" w:firstLine="0"/>
            </w:pPr>
            <w:r>
              <w:rPr>
                <w:b/>
                <w:sz w:val="21"/>
              </w:rPr>
              <w:t xml:space="preserve">Czy jest podpisana umowa z firmą </w:t>
            </w:r>
            <w:r>
              <w:rPr>
                <w:sz w:val="21"/>
              </w:rPr>
              <w:t xml:space="preserve">na opróżnianie przydomowej oczyszczalni i transport nieczystości ciekłych do stacji zlewnej? * </w:t>
            </w:r>
            <w:r w:rsidR="00A06A05">
              <w:rPr>
                <w:sz w:val="21"/>
              </w:rPr>
              <w:sym w:font="Wingdings" w:char="F0A8"/>
            </w:r>
            <w:r>
              <w:rPr>
                <w:sz w:val="18"/>
              </w:rPr>
              <w:t xml:space="preserve">TAK              </w:t>
            </w:r>
            <w:r w:rsidR="007F12AF">
              <w:rPr>
                <w:sz w:val="18"/>
              </w:rPr>
              <w:sym w:font="Wingdings" w:char="F0A8"/>
            </w:r>
            <w:r w:rsidR="007F12A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NIE </w:t>
            </w:r>
          </w:p>
          <w:p w14:paraId="0066BAB7" w14:textId="77777777" w:rsidR="009B34DC" w:rsidRDefault="00000000">
            <w:pPr>
              <w:spacing w:after="53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015B901" w14:textId="77777777" w:rsidR="009B34DC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>Data zawarcia umowy:</w:t>
            </w:r>
            <w:r>
              <w:rPr>
                <w:rFonts w:ascii="Calibri" w:eastAsia="Calibri" w:hAnsi="Calibri" w:cs="Calibri"/>
                <w:sz w:val="20"/>
              </w:rPr>
              <w:t xml:space="preserve"> …………………………………………………. </w:t>
            </w:r>
          </w:p>
        </w:tc>
      </w:tr>
      <w:tr w:rsidR="009B34DC" w14:paraId="36FC81C1" w14:textId="77777777">
        <w:trPr>
          <w:trHeight w:val="266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E51755" w14:textId="77777777" w:rsidR="009B34DC" w:rsidRDefault="00000000">
            <w:pPr>
              <w:spacing w:after="0" w:line="282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Nazwa i adres firmy świadczącej usługi wywozu nieczystości: </w:t>
            </w:r>
          </w:p>
          <w:p w14:paraId="2ABCFE28" w14:textId="77777777" w:rsidR="009B34DC" w:rsidRDefault="00000000">
            <w:pPr>
              <w:spacing w:after="8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06AA7724" w14:textId="1468E32B" w:rsidR="00A06A05" w:rsidRPr="00C06CB2" w:rsidRDefault="00A06A05" w:rsidP="00A06A05">
            <w:pPr>
              <w:spacing w:after="0" w:line="279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sym w:font="Wingdings" w:char="F0A8"/>
            </w:r>
            <w:r>
              <w:t xml:space="preserve"> </w:t>
            </w:r>
            <w:r w:rsidR="00234BE7">
              <w:t xml:space="preserve"> </w:t>
            </w:r>
            <w:r>
              <w:t>”</w:t>
            </w:r>
            <w:r w:rsidRPr="00C06CB2">
              <w:rPr>
                <w:sz w:val="18"/>
                <w:szCs w:val="18"/>
              </w:rPr>
              <w:t xml:space="preserve">WIKOM” Wodociągi i Oczyszczanie Miasta Sp. z o.o. </w:t>
            </w:r>
            <w:r w:rsidR="00C06CB2">
              <w:rPr>
                <w:sz w:val="18"/>
                <w:szCs w:val="18"/>
              </w:rPr>
              <w:br/>
            </w:r>
            <w:r w:rsidRPr="00C06CB2">
              <w:rPr>
                <w:sz w:val="18"/>
                <w:szCs w:val="18"/>
              </w:rPr>
              <w:t>ul. Wojska Polskiego 40, 11-430 Korsze</w:t>
            </w:r>
          </w:p>
          <w:p w14:paraId="5496B810" w14:textId="16DF9D99" w:rsidR="009B34DC" w:rsidRPr="00C06CB2" w:rsidRDefault="00A06A05" w:rsidP="00A06A05">
            <w:pPr>
              <w:spacing w:after="0" w:line="279" w:lineRule="auto"/>
              <w:ind w:left="0" w:firstLine="0"/>
              <w:jc w:val="left"/>
              <w:rPr>
                <w:sz w:val="18"/>
                <w:szCs w:val="18"/>
              </w:rPr>
            </w:pPr>
            <w:r w:rsidRPr="00C06CB2">
              <w:rPr>
                <w:sz w:val="18"/>
                <w:szCs w:val="18"/>
              </w:rPr>
              <w:sym w:font="Wingdings" w:char="F0A8"/>
            </w:r>
            <w:r w:rsidR="00234BE7" w:rsidRPr="00C06CB2">
              <w:rPr>
                <w:sz w:val="18"/>
                <w:szCs w:val="18"/>
              </w:rPr>
              <w:t xml:space="preserve"> </w:t>
            </w:r>
            <w:r w:rsidRPr="00C06CB2">
              <w:rPr>
                <w:sz w:val="18"/>
                <w:szCs w:val="18"/>
              </w:rPr>
              <w:t xml:space="preserve">Przedsiębiorstwo Usługowe „Kret” Jerzy Skórski </w:t>
            </w:r>
            <w:r w:rsidR="00C06CB2">
              <w:rPr>
                <w:sz w:val="18"/>
                <w:szCs w:val="18"/>
              </w:rPr>
              <w:br/>
            </w:r>
            <w:r w:rsidRPr="00C06CB2">
              <w:rPr>
                <w:sz w:val="18"/>
                <w:szCs w:val="18"/>
              </w:rPr>
              <w:t xml:space="preserve">ul. Różana 8/35; 11-400 Kętrzyn </w:t>
            </w:r>
          </w:p>
          <w:p w14:paraId="2BCB1630" w14:textId="72CBD750" w:rsidR="009B34DC" w:rsidRPr="00C06CB2" w:rsidRDefault="00234BE7" w:rsidP="00C06CB2">
            <w:pPr>
              <w:spacing w:after="6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06CB2">
              <w:rPr>
                <w:sz w:val="18"/>
                <w:szCs w:val="18"/>
              </w:rPr>
              <w:sym w:font="Wingdings" w:char="F0A8"/>
            </w:r>
            <w:r w:rsidRPr="00C06CB2">
              <w:rPr>
                <w:sz w:val="18"/>
                <w:szCs w:val="18"/>
              </w:rPr>
              <w:t xml:space="preserve"> </w:t>
            </w:r>
            <w:r w:rsidR="00000000" w:rsidRPr="00C06CB2">
              <w:rPr>
                <w:sz w:val="18"/>
                <w:szCs w:val="18"/>
              </w:rPr>
              <w:t xml:space="preserve">Miejskie Wodociągi i Kanalizacja Sp. z o.o. </w:t>
            </w:r>
            <w:r w:rsidR="00C06CB2">
              <w:rPr>
                <w:sz w:val="18"/>
                <w:szCs w:val="18"/>
              </w:rPr>
              <w:br/>
            </w:r>
            <w:r w:rsidR="00000000" w:rsidRPr="00C06CB2">
              <w:rPr>
                <w:sz w:val="18"/>
                <w:szCs w:val="18"/>
              </w:rPr>
              <w:t xml:space="preserve">ul. Poznańska 6, 11-400 Kętrzyn </w:t>
            </w:r>
          </w:p>
          <w:p w14:paraId="244497DA" w14:textId="77777777" w:rsidR="009B34DC" w:rsidRPr="00C06CB2" w:rsidRDefault="00234BE7" w:rsidP="00234BE7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06CB2">
              <w:rPr>
                <w:sz w:val="18"/>
                <w:szCs w:val="18"/>
              </w:rPr>
              <w:sym w:font="Wingdings" w:char="F0A8"/>
            </w:r>
            <w:r w:rsidRPr="00C06CB2">
              <w:rPr>
                <w:sz w:val="18"/>
                <w:szCs w:val="18"/>
              </w:rPr>
              <w:t xml:space="preserve"> </w:t>
            </w:r>
            <w:r w:rsidR="00000000" w:rsidRPr="00C06CB2">
              <w:rPr>
                <w:sz w:val="18"/>
                <w:szCs w:val="18"/>
              </w:rPr>
              <w:t xml:space="preserve">WC SERWIS Sp. z o. o. ul. Szybowa 2; 41-808 Zabrze  </w:t>
            </w:r>
          </w:p>
          <w:p w14:paraId="773A7559" w14:textId="21C95909" w:rsidR="00C06CB2" w:rsidRPr="00C06CB2" w:rsidRDefault="00C06CB2" w:rsidP="00234BE7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06CB2">
              <w:rPr>
                <w:sz w:val="18"/>
                <w:szCs w:val="18"/>
              </w:rPr>
              <w:sym w:font="Wingdings" w:char="F0A8"/>
            </w:r>
            <w:r w:rsidRPr="00C06CB2">
              <w:rPr>
                <w:sz w:val="18"/>
                <w:szCs w:val="18"/>
              </w:rPr>
              <w:t xml:space="preserve"> TOI </w:t>
            </w:r>
            <w:proofErr w:type="spellStart"/>
            <w:r w:rsidRPr="00C06CB2">
              <w:rPr>
                <w:sz w:val="18"/>
                <w:szCs w:val="18"/>
              </w:rPr>
              <w:t>TOI</w:t>
            </w:r>
            <w:proofErr w:type="spellEnd"/>
            <w:r w:rsidRPr="00C06CB2">
              <w:rPr>
                <w:sz w:val="18"/>
                <w:szCs w:val="18"/>
              </w:rPr>
              <w:t xml:space="preserve"> Polska Sp. z o.o.; ul. Płochocińska 29; 03-044 Warszawa</w:t>
            </w:r>
          </w:p>
          <w:p w14:paraId="291EFFC3" w14:textId="16F8A55E" w:rsidR="00234BE7" w:rsidRDefault="00234BE7" w:rsidP="00234BE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46AAE4" w14:textId="77777777" w:rsidR="009B34DC" w:rsidRDefault="00000000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Nazwa i adres firmy świadczącej usługi wywozu nieczystości: </w:t>
            </w:r>
          </w:p>
          <w:p w14:paraId="34E28F32" w14:textId="77777777" w:rsidR="00C06CB2" w:rsidRDefault="00C06CB2">
            <w:pPr>
              <w:spacing w:after="0" w:line="259" w:lineRule="auto"/>
              <w:ind w:left="0" w:firstLine="0"/>
              <w:jc w:val="left"/>
            </w:pPr>
          </w:p>
          <w:p w14:paraId="2316B882" w14:textId="77777777" w:rsidR="009B34DC" w:rsidRDefault="00000000">
            <w:pPr>
              <w:spacing w:after="8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76DBAB0A" w14:textId="585464AA" w:rsidR="00C06CB2" w:rsidRPr="00C06CB2" w:rsidRDefault="00C06CB2" w:rsidP="00C06CB2">
            <w:pPr>
              <w:spacing w:after="0" w:line="279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 „</w:t>
            </w:r>
            <w:r w:rsidRPr="00C06CB2">
              <w:rPr>
                <w:sz w:val="18"/>
                <w:szCs w:val="18"/>
              </w:rPr>
              <w:t xml:space="preserve">WIKOM” Wodociągi i Oczyszczanie Miasta Sp. z o.o. </w:t>
            </w:r>
            <w:r>
              <w:rPr>
                <w:sz w:val="18"/>
                <w:szCs w:val="18"/>
              </w:rPr>
              <w:br/>
            </w:r>
            <w:r w:rsidRPr="00C06CB2">
              <w:rPr>
                <w:sz w:val="18"/>
                <w:szCs w:val="18"/>
              </w:rPr>
              <w:t>ul. Wojska Polskiego 40, 11-430 Korsze</w:t>
            </w:r>
          </w:p>
          <w:p w14:paraId="643D93AB" w14:textId="70FED622" w:rsidR="00C06CB2" w:rsidRPr="00C06CB2" w:rsidRDefault="00C06CB2" w:rsidP="00C06CB2">
            <w:pPr>
              <w:spacing w:after="0" w:line="279" w:lineRule="auto"/>
              <w:ind w:left="0" w:firstLine="0"/>
              <w:jc w:val="left"/>
              <w:rPr>
                <w:sz w:val="18"/>
                <w:szCs w:val="18"/>
              </w:rPr>
            </w:pPr>
            <w:r w:rsidRPr="00C06CB2">
              <w:rPr>
                <w:sz w:val="18"/>
                <w:szCs w:val="18"/>
              </w:rPr>
              <w:sym w:font="Wingdings" w:char="F0A8"/>
            </w:r>
            <w:r w:rsidRPr="00C06CB2">
              <w:rPr>
                <w:sz w:val="18"/>
                <w:szCs w:val="18"/>
              </w:rPr>
              <w:t xml:space="preserve"> Przedsiębiorstwo Usługowe „Kret” Jerzy Skórski </w:t>
            </w:r>
            <w:r>
              <w:rPr>
                <w:sz w:val="18"/>
                <w:szCs w:val="18"/>
              </w:rPr>
              <w:br/>
            </w:r>
            <w:r w:rsidRPr="00C06CB2">
              <w:rPr>
                <w:sz w:val="18"/>
                <w:szCs w:val="18"/>
              </w:rPr>
              <w:t xml:space="preserve">ul. Różana 8/35; 11-400 Kętrzyn </w:t>
            </w:r>
          </w:p>
          <w:p w14:paraId="092E5EEF" w14:textId="249B4B4E" w:rsidR="00C06CB2" w:rsidRPr="00C06CB2" w:rsidRDefault="00C06CB2" w:rsidP="00C06CB2">
            <w:pPr>
              <w:spacing w:after="6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06CB2">
              <w:rPr>
                <w:sz w:val="18"/>
                <w:szCs w:val="18"/>
              </w:rPr>
              <w:sym w:font="Wingdings" w:char="F0A8"/>
            </w:r>
            <w:r w:rsidRPr="00C06CB2">
              <w:rPr>
                <w:sz w:val="18"/>
                <w:szCs w:val="18"/>
              </w:rPr>
              <w:t xml:space="preserve"> Miejskie Wodociągi i Kanalizacja Sp. z o.o. </w:t>
            </w:r>
            <w:r>
              <w:rPr>
                <w:sz w:val="18"/>
                <w:szCs w:val="18"/>
              </w:rPr>
              <w:br/>
            </w:r>
            <w:r w:rsidRPr="00C06CB2">
              <w:rPr>
                <w:sz w:val="18"/>
                <w:szCs w:val="18"/>
              </w:rPr>
              <w:t xml:space="preserve">ul. Poznańska 6, 11-400 Kętrzyn </w:t>
            </w:r>
          </w:p>
          <w:p w14:paraId="52FCAB59" w14:textId="74A4BB63" w:rsidR="00C06CB2" w:rsidRPr="00C06CB2" w:rsidRDefault="00C06CB2" w:rsidP="00C06CB2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06CB2">
              <w:rPr>
                <w:sz w:val="18"/>
                <w:szCs w:val="18"/>
              </w:rPr>
              <w:sym w:font="Wingdings" w:char="F0A8"/>
            </w:r>
            <w:r w:rsidRPr="00C06CB2">
              <w:rPr>
                <w:sz w:val="18"/>
                <w:szCs w:val="18"/>
              </w:rPr>
              <w:t xml:space="preserve"> WC SERWIS Sp. z o. o.</w:t>
            </w:r>
            <w:r>
              <w:rPr>
                <w:sz w:val="18"/>
                <w:szCs w:val="18"/>
              </w:rPr>
              <w:t>;</w:t>
            </w:r>
            <w:r w:rsidRPr="00C06CB2">
              <w:rPr>
                <w:sz w:val="18"/>
                <w:szCs w:val="18"/>
              </w:rPr>
              <w:t xml:space="preserve"> ul. Szybowa 2; 41-808 Zabrze  </w:t>
            </w:r>
          </w:p>
          <w:p w14:paraId="42465BD6" w14:textId="77777777" w:rsidR="00C06CB2" w:rsidRPr="00C06CB2" w:rsidRDefault="00C06CB2" w:rsidP="00C06CB2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06CB2">
              <w:rPr>
                <w:sz w:val="18"/>
                <w:szCs w:val="18"/>
              </w:rPr>
              <w:sym w:font="Wingdings" w:char="F0A8"/>
            </w:r>
            <w:r w:rsidRPr="00C06CB2">
              <w:rPr>
                <w:sz w:val="18"/>
                <w:szCs w:val="18"/>
              </w:rPr>
              <w:t xml:space="preserve"> TOI </w:t>
            </w:r>
            <w:proofErr w:type="spellStart"/>
            <w:r w:rsidRPr="00C06CB2">
              <w:rPr>
                <w:sz w:val="18"/>
                <w:szCs w:val="18"/>
              </w:rPr>
              <w:t>TOI</w:t>
            </w:r>
            <w:proofErr w:type="spellEnd"/>
            <w:r w:rsidRPr="00C06CB2">
              <w:rPr>
                <w:sz w:val="18"/>
                <w:szCs w:val="18"/>
              </w:rPr>
              <w:t xml:space="preserve"> Polska Sp. z o.o.; ul. Płochocińska 29; 03-044 Warszawa</w:t>
            </w:r>
          </w:p>
          <w:p w14:paraId="13121000" w14:textId="23AE756D" w:rsidR="009B34DC" w:rsidRDefault="009B34DC" w:rsidP="00C06CB2">
            <w:pPr>
              <w:spacing w:after="0" w:line="259" w:lineRule="auto"/>
              <w:ind w:left="0" w:firstLine="0"/>
              <w:jc w:val="left"/>
            </w:pPr>
          </w:p>
        </w:tc>
      </w:tr>
      <w:tr w:rsidR="009B34DC" w14:paraId="282CC659" w14:textId="77777777">
        <w:trPr>
          <w:trHeight w:val="127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562F" w14:textId="36D0F366" w:rsidR="009B34DC" w:rsidRDefault="00000000" w:rsidP="00C06CB2">
            <w:pPr>
              <w:spacing w:after="41" w:line="252" w:lineRule="auto"/>
              <w:ind w:left="173" w:right="526" w:hanging="173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00C5DFD" wp14:editId="257EB36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130475</wp:posOffset>
                      </wp:positionV>
                      <wp:extent cx="1204214" cy="155448"/>
                      <wp:effectExtent l="0" t="0" r="0" b="0"/>
                      <wp:wrapNone/>
                      <wp:docPr id="7211" name="Group 7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4214" cy="155448"/>
                                <a:chOff x="0" y="0"/>
                                <a:chExt cx="1204214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4" name="Picture 73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9" name="Picture 73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4758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211" style="width:94.82pt;height:12.24pt;position:absolute;z-index:-2147483552;mso-position-horizontal-relative:text;mso-position-horizontal:absolute;margin-left:5.40001pt;mso-position-vertical-relative:text;margin-top:10.2736pt;" coordsize="12042,1554">
                      <v:shape id="Picture 734" style="position:absolute;width:2194;height:1554;left:0;top:0;" filled="f">
                        <v:imagedata r:id="rId6"/>
                      </v:shape>
                      <v:shape id="Picture 739" style="position:absolute;width:2194;height:1554;left:9847;top:0;" filled="f">
                        <v:imagedata r:id="rId6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08B5B0C5" wp14:editId="3D4B1F14">
                  <wp:simplePos x="0" y="0"/>
                  <wp:positionH relativeFrom="column">
                    <wp:posOffset>2030603</wp:posOffset>
                  </wp:positionH>
                  <wp:positionV relativeFrom="paragraph">
                    <wp:posOffset>130475</wp:posOffset>
                  </wp:positionV>
                  <wp:extent cx="219456" cy="155448"/>
                  <wp:effectExtent l="0" t="0" r="0" b="0"/>
                  <wp:wrapNone/>
                  <wp:docPr id="745" name="Picture 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2"/>
              </w:rPr>
              <w:t>Częstotliwość opróżniania zbiornika:</w:t>
            </w:r>
            <w:r w:rsidR="00C06CB2">
              <w:rPr>
                <w:b/>
                <w:sz w:val="22"/>
              </w:rPr>
              <w:br/>
            </w:r>
            <w:r w:rsidR="00C06CB2">
              <w:rPr>
                <w:b/>
                <w:sz w:val="22"/>
              </w:rPr>
              <w:sym w:font="Wingdings" w:char="F0A8"/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raz na </w:t>
            </w:r>
            <w:r w:rsidR="00C06CB2">
              <w:rPr>
                <w:sz w:val="22"/>
              </w:rPr>
              <w:t>t</w:t>
            </w:r>
            <w:r>
              <w:rPr>
                <w:sz w:val="22"/>
              </w:rPr>
              <w:t>ydzień,</w:t>
            </w:r>
            <w:r w:rsidR="00C06CB2">
              <w:rPr>
                <w:sz w:val="22"/>
              </w:rPr>
              <w:t xml:space="preserve"> </w:t>
            </w:r>
            <w:r w:rsidR="00C06CB2"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raz na miesiąc </w:t>
            </w:r>
            <w:r w:rsidR="00C06CB2">
              <w:rPr>
                <w:sz w:val="22"/>
              </w:rPr>
              <w:br/>
            </w:r>
            <w:r w:rsidR="00C06CB2"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dwa razy na </w: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05F40DDF" wp14:editId="7EC4E20D">
                  <wp:simplePos x="0" y="0"/>
                  <wp:positionH relativeFrom="column">
                    <wp:posOffset>530657</wp:posOffset>
                  </wp:positionH>
                  <wp:positionV relativeFrom="paragraph">
                    <wp:posOffset>-25222</wp:posOffset>
                  </wp:positionV>
                  <wp:extent cx="219456" cy="155448"/>
                  <wp:effectExtent l="0" t="0" r="0" b="0"/>
                  <wp:wrapNone/>
                  <wp:docPr id="754" name="Picture 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Picture 7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220F5D8" wp14:editId="258459A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136322</wp:posOffset>
                      </wp:positionV>
                      <wp:extent cx="1275842" cy="155448"/>
                      <wp:effectExtent l="0" t="0" r="0" b="0"/>
                      <wp:wrapNone/>
                      <wp:docPr id="7213" name="Group 7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842" cy="155448"/>
                                <a:chOff x="0" y="0"/>
                                <a:chExt cx="1275842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7" name="Picture 76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4" name="Picture 77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6386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213" style="width:100.46pt;height:12.24pt;position:absolute;z-index:-2147483523;mso-position-horizontal-relative:text;mso-position-horizontal:absolute;margin-left:5.40001pt;mso-position-vertical-relative:text;margin-top:10.734pt;" coordsize="12758,1554">
                      <v:shape id="Picture 767" style="position:absolute;width:2194;height:1554;left:0;top:0;" filled="f">
                        <v:imagedata r:id="rId6"/>
                      </v:shape>
                      <v:shape id="Picture 774" style="position:absolute;width:2194;height:1554;left:10563;top:0;" filled="f">
                        <v:imagedata r:id="rId6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 wp14:anchorId="61712580" wp14:editId="4CB88FAB">
                  <wp:simplePos x="0" y="0"/>
                  <wp:positionH relativeFrom="column">
                    <wp:posOffset>1966595</wp:posOffset>
                  </wp:positionH>
                  <wp:positionV relativeFrom="paragraph">
                    <wp:posOffset>-25222</wp:posOffset>
                  </wp:positionV>
                  <wp:extent cx="219456" cy="155448"/>
                  <wp:effectExtent l="0" t="0" r="0" b="0"/>
                  <wp:wrapNone/>
                  <wp:docPr id="761" name="Picture 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Picture 7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</w:rPr>
              <w:t xml:space="preserve">miesiąc </w:t>
            </w:r>
            <w:r w:rsidR="00C06CB2"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co 2 miesiące miesiąc, </w:t>
            </w:r>
            <w:r w:rsidR="00C06CB2"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raz na kwartał, </w:t>
            </w:r>
            <w:r w:rsidR="00C06CB2"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raz na pół roku,</w:t>
            </w:r>
            <w:r w:rsidR="00C06CB2">
              <w:rPr>
                <w:sz w:val="22"/>
              </w:rPr>
              <w:br/>
            </w:r>
            <w:r w:rsidR="00C06CB2"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raz w roku, </w:t>
            </w:r>
          </w:p>
          <w:p w14:paraId="7985E851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61D1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Częstotliwość wywozu osadu z oczyszczali : </w:t>
            </w:r>
          </w:p>
          <w:p w14:paraId="0B6B4DA5" w14:textId="19A86BFC" w:rsidR="009B34DC" w:rsidRDefault="00000000">
            <w:pPr>
              <w:tabs>
                <w:tab w:val="center" w:pos="670"/>
                <w:tab w:val="center" w:pos="2210"/>
              </w:tabs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5F6C69BD" wp14:editId="5D21509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-41</wp:posOffset>
                  </wp:positionV>
                  <wp:extent cx="219456" cy="155448"/>
                  <wp:effectExtent l="0" t="0" r="0" b="0"/>
                  <wp:wrapNone/>
                  <wp:docPr id="792" name="Picture 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Picture 7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0" wp14:anchorId="621DEEB9" wp14:editId="315C13B0">
                  <wp:simplePos x="0" y="0"/>
                  <wp:positionH relativeFrom="column">
                    <wp:posOffset>841248</wp:posOffset>
                  </wp:positionH>
                  <wp:positionV relativeFrom="paragraph">
                    <wp:posOffset>-41</wp:posOffset>
                  </wp:positionV>
                  <wp:extent cx="219456" cy="155448"/>
                  <wp:effectExtent l="0" t="0" r="0" b="0"/>
                  <wp:wrapNone/>
                  <wp:docPr id="798" name="Picture 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Picture 7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6CB2">
              <w:rPr>
                <w:sz w:val="22"/>
              </w:rPr>
              <w:sym w:font="Wingdings" w:char="F0A8"/>
            </w:r>
            <w:r w:rsidR="00C06CB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raz na rok, </w:t>
            </w:r>
            <w:r w:rsidR="00C06CB2">
              <w:rPr>
                <w:sz w:val="22"/>
              </w:rPr>
              <w:sym w:font="Wingdings" w:char="F0A8"/>
            </w:r>
            <w:r>
              <w:rPr>
                <w:sz w:val="22"/>
              </w:rPr>
              <w:t xml:space="preserve"> dwa razy w roku, </w:t>
            </w:r>
          </w:p>
          <w:p w14:paraId="2E8E67B1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9B34DC" w14:paraId="69594653" w14:textId="77777777">
        <w:trPr>
          <w:trHeight w:val="26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FE07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Data ostatniego wywozu : </w:t>
            </w:r>
            <w:r>
              <w:rPr>
                <w:sz w:val="22"/>
              </w:rPr>
              <w:t>……………………..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2724" w14:textId="77777777" w:rsidR="009B34D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Data ostatniego wywozu : </w:t>
            </w:r>
            <w:r>
              <w:rPr>
                <w:sz w:val="22"/>
              </w:rPr>
              <w:t>……………………..</w:t>
            </w:r>
            <w:r>
              <w:rPr>
                <w:b/>
                <w:sz w:val="22"/>
              </w:rPr>
              <w:t xml:space="preserve"> </w:t>
            </w:r>
          </w:p>
        </w:tc>
      </w:tr>
    </w:tbl>
    <w:p w14:paraId="10E9BB53" w14:textId="77777777" w:rsidR="009B34DC" w:rsidRDefault="00000000">
      <w:pPr>
        <w:spacing w:after="0"/>
      </w:pPr>
      <w:r>
        <w:t xml:space="preserve">*Podstawa prawna: </w:t>
      </w:r>
    </w:p>
    <w:p w14:paraId="71C414E0" w14:textId="77777777" w:rsidR="009B34DC" w:rsidRDefault="00000000">
      <w:pPr>
        <w:spacing w:after="0" w:line="259" w:lineRule="auto"/>
        <w:ind w:left="185" w:firstLine="0"/>
        <w:jc w:val="left"/>
      </w:pPr>
      <w:r>
        <w:rPr>
          <w:sz w:val="20"/>
        </w:rPr>
        <w:t xml:space="preserve"> </w:t>
      </w:r>
    </w:p>
    <w:p w14:paraId="0A61B849" w14:textId="54B686CB" w:rsidR="009B34DC" w:rsidRDefault="00000000">
      <w:pPr>
        <w:numPr>
          <w:ilvl w:val="0"/>
          <w:numId w:val="1"/>
        </w:numPr>
        <w:spacing w:after="2"/>
        <w:ind w:right="855" w:hanging="168"/>
      </w:pPr>
      <w:r>
        <w:t>art.3 ust.3 pkt 1 i 2 ; art.5 ust.1 pkt 2 , pkt 3a ustawy z dnia 13 września 1996 r. o utrzymaniu czystości i porządku w gminach (</w:t>
      </w:r>
      <w:proofErr w:type="spellStart"/>
      <w:r w:rsidR="007F12AF" w:rsidRPr="007F12AF">
        <w:t>t.j</w:t>
      </w:r>
      <w:proofErr w:type="spellEnd"/>
      <w:r w:rsidR="007F12AF" w:rsidRPr="007F12AF">
        <w:t>. Dz. U. z 2024 r. poz. 399)</w:t>
      </w:r>
      <w:r>
        <w:t xml:space="preserve">. </w:t>
      </w:r>
    </w:p>
    <w:p w14:paraId="720F98FB" w14:textId="77777777" w:rsidR="007F12AF" w:rsidRDefault="00000000">
      <w:pPr>
        <w:numPr>
          <w:ilvl w:val="0"/>
          <w:numId w:val="1"/>
        </w:numPr>
        <w:ind w:right="855" w:hanging="168"/>
      </w:pPr>
      <w:r>
        <w:t>art. 152 ust.1 i 3; art. 378 i art. 379 ustawy z dnia 27 kwietnia 2001 r. prawo ochrony środowiska (</w:t>
      </w:r>
      <w:proofErr w:type="spellStart"/>
      <w:r w:rsidR="007F12AF" w:rsidRPr="007F12AF">
        <w:t>t.j</w:t>
      </w:r>
      <w:proofErr w:type="spellEnd"/>
      <w:r w:rsidR="007F12AF" w:rsidRPr="007F12AF">
        <w:t xml:space="preserve">. Dz. U. z 2024 r. poz. 54 z </w:t>
      </w:r>
      <w:proofErr w:type="spellStart"/>
      <w:r w:rsidR="007F12AF" w:rsidRPr="007F12AF">
        <w:t>późn</w:t>
      </w:r>
      <w:proofErr w:type="spellEnd"/>
      <w:r w:rsidR="007F12AF" w:rsidRPr="007F12AF">
        <w:t>. zm.</w:t>
      </w:r>
      <w:r>
        <w:t xml:space="preserve">) </w:t>
      </w:r>
    </w:p>
    <w:p w14:paraId="61E77301" w14:textId="5BD9FC72" w:rsidR="009B34DC" w:rsidRDefault="00000000">
      <w:pPr>
        <w:numPr>
          <w:ilvl w:val="0"/>
          <w:numId w:val="1"/>
        </w:numPr>
        <w:ind w:right="855" w:hanging="168"/>
      </w:pPr>
      <w:r>
        <w:rPr>
          <w:rFonts w:ascii="Arial" w:eastAsia="Arial" w:hAnsi="Arial" w:cs="Arial"/>
        </w:rPr>
        <w:t xml:space="preserve"> </w:t>
      </w:r>
      <w:r>
        <w:t>art. 36 ustawy z dnia 18 lipca 2001 r. prawo wodne (</w:t>
      </w:r>
      <w:proofErr w:type="spellStart"/>
      <w:r w:rsidR="007F12AF" w:rsidRPr="007F12AF">
        <w:t>t.j</w:t>
      </w:r>
      <w:proofErr w:type="spellEnd"/>
      <w:r w:rsidR="007F12AF" w:rsidRPr="007F12AF">
        <w:t xml:space="preserve">. Dz. U. z 2023 r. poz. 1478 z </w:t>
      </w:r>
      <w:proofErr w:type="spellStart"/>
      <w:r w:rsidR="007F12AF" w:rsidRPr="007F12AF">
        <w:t>późn</w:t>
      </w:r>
      <w:proofErr w:type="spellEnd"/>
      <w:r w:rsidR="007F12AF" w:rsidRPr="007F12AF">
        <w:t>. zm.</w:t>
      </w:r>
      <w:r>
        <w:t xml:space="preserve">) </w:t>
      </w:r>
    </w:p>
    <w:p w14:paraId="0733C6D5" w14:textId="77777777" w:rsidR="009B34DC" w:rsidRDefault="00000000">
      <w:pPr>
        <w:spacing w:after="0" w:line="259" w:lineRule="auto"/>
        <w:ind w:left="185" w:firstLine="0"/>
        <w:jc w:val="left"/>
      </w:pPr>
      <w:r>
        <w:rPr>
          <w:color w:val="3B3B3C"/>
          <w:sz w:val="21"/>
        </w:rPr>
        <w:t xml:space="preserve"> </w:t>
      </w:r>
    </w:p>
    <w:p w14:paraId="161BA74F" w14:textId="77777777" w:rsidR="009B34DC" w:rsidRDefault="00000000">
      <w:pPr>
        <w:spacing w:after="0" w:line="279" w:lineRule="auto"/>
        <w:ind w:left="185" w:firstLine="0"/>
        <w:jc w:val="left"/>
      </w:pPr>
      <w:r>
        <w:rPr>
          <w:i/>
          <w:sz w:val="24"/>
        </w:rPr>
        <w:t xml:space="preserve">Świadomy odpowiedzialności karnej za podanie w niniejszym oświadczeniu nieprawdy, zgodnie z art. 233 kodeksu karnego, potwierdzam własnoręcznym podpisem prawdziwość danych, zamieszczonych powyżej. </w:t>
      </w:r>
    </w:p>
    <w:p w14:paraId="785DBB4A" w14:textId="5F38D791" w:rsidR="009B34DC" w:rsidRDefault="00000000">
      <w:pPr>
        <w:spacing w:after="0" w:line="259" w:lineRule="auto"/>
        <w:ind w:left="185" w:firstLine="0"/>
        <w:jc w:val="left"/>
      </w:pPr>
      <w:r>
        <w:rPr>
          <w:rFonts w:ascii="Calibri" w:eastAsia="Calibri" w:hAnsi="Calibri" w:cs="Calibri"/>
          <w:sz w:val="20"/>
        </w:rPr>
        <w:t xml:space="preserve">  </w:t>
      </w:r>
    </w:p>
    <w:p w14:paraId="3F8B0F9E" w14:textId="77777777" w:rsidR="009B34DC" w:rsidRDefault="00000000">
      <w:pPr>
        <w:spacing w:after="5" w:line="259" w:lineRule="auto"/>
        <w:ind w:left="245" w:firstLine="0"/>
        <w:jc w:val="left"/>
      </w:pPr>
      <w:r>
        <w:rPr>
          <w:sz w:val="24"/>
        </w:rPr>
        <w:t xml:space="preserve">………………………. dnia ………………….. </w:t>
      </w:r>
    </w:p>
    <w:p w14:paraId="54E3094C" w14:textId="77777777" w:rsidR="009B34DC" w:rsidRDefault="00000000">
      <w:pPr>
        <w:spacing w:after="0" w:line="259" w:lineRule="auto"/>
        <w:ind w:left="245" w:firstLine="0"/>
        <w:jc w:val="left"/>
      </w:pPr>
      <w:r>
        <w:rPr>
          <w:sz w:val="20"/>
        </w:rPr>
        <w:t>(miejscowość)</w:t>
      </w:r>
      <w:r>
        <w:rPr>
          <w:sz w:val="24"/>
        </w:rPr>
        <w:t xml:space="preserve"> </w:t>
      </w:r>
    </w:p>
    <w:p w14:paraId="24E88DD7" w14:textId="77777777" w:rsidR="009B34DC" w:rsidRDefault="00000000">
      <w:pPr>
        <w:spacing w:after="0" w:line="259" w:lineRule="auto"/>
        <w:ind w:left="10" w:right="-9"/>
        <w:jc w:val="right"/>
      </w:pPr>
      <w:r>
        <w:rPr>
          <w:sz w:val="20"/>
        </w:rPr>
        <w:t xml:space="preserve">………………………………………………………………. </w:t>
      </w:r>
    </w:p>
    <w:p w14:paraId="054DBF8D" w14:textId="0FD1E48C" w:rsidR="009B34DC" w:rsidRDefault="00000000" w:rsidP="00A57610">
      <w:pPr>
        <w:spacing w:after="0" w:line="259" w:lineRule="auto"/>
        <w:ind w:left="10" w:right="1292"/>
        <w:jc w:val="right"/>
      </w:pPr>
      <w:r>
        <w:rPr>
          <w:sz w:val="20"/>
        </w:rPr>
        <w:t xml:space="preserve">(podpis czytelny) </w:t>
      </w:r>
      <w:r>
        <w:rPr>
          <w:b/>
        </w:rPr>
        <w:t xml:space="preserve"> </w:t>
      </w:r>
    </w:p>
    <w:p w14:paraId="1694F825" w14:textId="77777777" w:rsidR="007F12AF" w:rsidRPr="007F12AF" w:rsidRDefault="007F12AF" w:rsidP="007F12AF">
      <w:pPr>
        <w:spacing w:after="0" w:line="259" w:lineRule="auto"/>
        <w:ind w:left="0" w:firstLine="0"/>
        <w:rPr>
          <w:rFonts w:eastAsiaTheme="minorHAnsi"/>
          <w:b/>
          <w:bCs/>
          <w:color w:val="auto"/>
          <w:sz w:val="20"/>
          <w:szCs w:val="20"/>
          <w:lang w:eastAsia="en-US"/>
        </w:rPr>
      </w:pPr>
      <w:r w:rsidRPr="007F12AF">
        <w:rPr>
          <w:rFonts w:eastAsiaTheme="minorHAnsi"/>
          <w:b/>
          <w:bCs/>
          <w:color w:val="auto"/>
          <w:sz w:val="20"/>
          <w:szCs w:val="20"/>
          <w:lang w:eastAsia="en-US"/>
        </w:rPr>
        <w:t>KLAUZULA INFORMACYJNA</w:t>
      </w:r>
    </w:p>
    <w:p w14:paraId="6C0063CD" w14:textId="77777777" w:rsidR="007F12AF" w:rsidRPr="007F12AF" w:rsidRDefault="007F12AF" w:rsidP="007F12AF">
      <w:pPr>
        <w:spacing w:after="0" w:line="240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  <w:r w:rsidRPr="007F12AF">
        <w:rPr>
          <w:rFonts w:eastAsiaTheme="minorHAnsi"/>
          <w:color w:val="auto"/>
          <w:sz w:val="18"/>
          <w:szCs w:val="18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 z 2016 r. Nr 119, str.1 ze zm.) - dalej „RODO”, informuję że:</w:t>
      </w:r>
    </w:p>
    <w:p w14:paraId="6601B0CC" w14:textId="77777777" w:rsidR="007F12AF" w:rsidRPr="007F12AF" w:rsidRDefault="007F12AF" w:rsidP="007F12AF">
      <w:pPr>
        <w:spacing w:after="0" w:line="240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  <w:r w:rsidRPr="007F12AF">
        <w:rPr>
          <w:rFonts w:eastAsiaTheme="minorHAnsi"/>
          <w:color w:val="auto"/>
          <w:sz w:val="18"/>
          <w:szCs w:val="18"/>
          <w:lang w:eastAsia="en-US"/>
        </w:rPr>
        <w:t>1. Administratorem Pana/Pani danych osobowych jest Burmistrz Korsz, 11-430 Korsze, ul. Mickiewicza 13</w:t>
      </w:r>
    </w:p>
    <w:p w14:paraId="69E86FBA" w14:textId="77777777" w:rsidR="007F12AF" w:rsidRPr="007F12AF" w:rsidRDefault="007F12AF" w:rsidP="007F12AF">
      <w:pPr>
        <w:spacing w:after="0" w:line="240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  <w:r w:rsidRPr="007F12AF">
        <w:rPr>
          <w:rFonts w:eastAsiaTheme="minorHAnsi"/>
          <w:color w:val="auto"/>
          <w:sz w:val="18"/>
          <w:szCs w:val="18"/>
          <w:lang w:eastAsia="en-US"/>
        </w:rPr>
        <w:t>2. Administrator wyznaczył Inspektora Ochrony Danych, z którym Pan/Pani mogą się kontaktować we wszystkich sprawach dotyczących przetwarzania danych osobowych za pośrednictwem Administratora.</w:t>
      </w:r>
    </w:p>
    <w:p w14:paraId="151328CF" w14:textId="77777777" w:rsidR="007F12AF" w:rsidRPr="007F12AF" w:rsidRDefault="007F12AF" w:rsidP="007F12AF">
      <w:pPr>
        <w:spacing w:after="0" w:line="240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  <w:r w:rsidRPr="007F12AF">
        <w:rPr>
          <w:rFonts w:eastAsiaTheme="minorHAnsi"/>
          <w:color w:val="auto"/>
          <w:sz w:val="18"/>
          <w:szCs w:val="18"/>
          <w:lang w:eastAsia="en-US"/>
        </w:rPr>
        <w:t>3. Pana/Pani dane osobowe będą przetwarzane w celu realizacji zadań w zakresie organizacji odbioru odpadów komunalnych, w tym pobieranie opłaty za gospodarowanie odpadami komunalnymi, jak również w celu realizacji praw oraz obowiązków wynikających z przepisów prawa (art. 6 ust. 1 lit. c RODO) oraz art. 6a ustawy z 13 września 1996r. o utrzymaniu czystości i porządku z gminach (tekst jednolity Dz. U. z 2019 r. poz. 2010 ze zm.).</w:t>
      </w:r>
    </w:p>
    <w:p w14:paraId="1B1158CE" w14:textId="77777777" w:rsidR="007F12AF" w:rsidRPr="007F12AF" w:rsidRDefault="007F12AF" w:rsidP="007F12AF">
      <w:pPr>
        <w:spacing w:after="0" w:line="240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  <w:r w:rsidRPr="007F12AF">
        <w:rPr>
          <w:rFonts w:eastAsiaTheme="minorHAnsi"/>
          <w:color w:val="auto"/>
          <w:sz w:val="18"/>
          <w:szCs w:val="18"/>
          <w:lang w:eastAsia="en-US"/>
        </w:rPr>
        <w:t>4. Dane osobowe Pana/Pani będą przetwarzane przez okres niezbędny do realizacji w/w celu z uwzględnieniem okresów przechowywania określonych w przepisach szczególnych, w tym przepisów archiwalnych.</w:t>
      </w:r>
    </w:p>
    <w:p w14:paraId="038894E1" w14:textId="77777777" w:rsidR="007F12AF" w:rsidRPr="007F12AF" w:rsidRDefault="007F12AF" w:rsidP="007F12AF">
      <w:pPr>
        <w:spacing w:after="0" w:line="240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  <w:r w:rsidRPr="007F12AF">
        <w:rPr>
          <w:rFonts w:eastAsiaTheme="minorHAnsi"/>
          <w:color w:val="auto"/>
          <w:sz w:val="18"/>
          <w:szCs w:val="18"/>
          <w:lang w:eastAsia="en-US"/>
        </w:rPr>
        <w:t>5. Pana/Pani dane nie będą przetwarzane w sposób zautomatyzowany, w tym nie będą podlegać profilowaniu.</w:t>
      </w:r>
    </w:p>
    <w:p w14:paraId="29C43E80" w14:textId="77777777" w:rsidR="007F12AF" w:rsidRPr="007F12AF" w:rsidRDefault="007F12AF" w:rsidP="007F12AF">
      <w:pPr>
        <w:spacing w:after="0" w:line="240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  <w:r w:rsidRPr="007F12AF">
        <w:rPr>
          <w:rFonts w:eastAsiaTheme="minorHAnsi"/>
          <w:color w:val="auto"/>
          <w:sz w:val="18"/>
          <w:szCs w:val="18"/>
          <w:lang w:eastAsia="en-US"/>
        </w:rPr>
        <w:t>6. Dane osobowe Pana/Pani nie będą przekazywane do państw trzecich.</w:t>
      </w:r>
    </w:p>
    <w:p w14:paraId="689E8845" w14:textId="77777777" w:rsidR="007F12AF" w:rsidRPr="007F12AF" w:rsidRDefault="007F12AF" w:rsidP="007F12AF">
      <w:pPr>
        <w:spacing w:after="0" w:line="240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  <w:r w:rsidRPr="007F12AF">
        <w:rPr>
          <w:rFonts w:eastAsiaTheme="minorHAnsi"/>
          <w:color w:val="auto"/>
          <w:sz w:val="18"/>
          <w:szCs w:val="18"/>
          <w:lang w:eastAsia="en-US"/>
        </w:rPr>
        <w:t>7. W związku z przetwarzaniem Pana/Pani danych osobowych, przysługują Panu/Pani następujące prawa:</w:t>
      </w:r>
    </w:p>
    <w:p w14:paraId="24DE9BC1" w14:textId="77777777" w:rsidR="007F12AF" w:rsidRPr="007F12AF" w:rsidRDefault="007F12AF" w:rsidP="007F12AF">
      <w:pPr>
        <w:spacing w:after="0" w:line="240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  <w:r w:rsidRPr="007F12AF">
        <w:rPr>
          <w:rFonts w:eastAsiaTheme="minorHAnsi"/>
          <w:color w:val="auto"/>
          <w:sz w:val="18"/>
          <w:szCs w:val="18"/>
          <w:lang w:eastAsia="en-US"/>
        </w:rPr>
        <w:t>a) prawo do dostępu do swoich danych oraz otrzymania ich kopii;</w:t>
      </w:r>
    </w:p>
    <w:p w14:paraId="0B0A090B" w14:textId="77777777" w:rsidR="007F12AF" w:rsidRPr="007F12AF" w:rsidRDefault="007F12AF" w:rsidP="007F12AF">
      <w:pPr>
        <w:spacing w:after="0" w:line="240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  <w:r w:rsidRPr="007F12AF">
        <w:rPr>
          <w:rFonts w:eastAsiaTheme="minorHAnsi"/>
          <w:color w:val="auto"/>
          <w:sz w:val="18"/>
          <w:szCs w:val="18"/>
          <w:lang w:eastAsia="en-US"/>
        </w:rPr>
        <w:t>b) prawo do sprostowania (poprawienia) swoich danych osobowych;</w:t>
      </w:r>
    </w:p>
    <w:p w14:paraId="1B099AE1" w14:textId="77777777" w:rsidR="007F12AF" w:rsidRPr="007F12AF" w:rsidRDefault="007F12AF" w:rsidP="007F12AF">
      <w:pPr>
        <w:spacing w:after="0" w:line="240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  <w:r w:rsidRPr="007F12AF">
        <w:rPr>
          <w:rFonts w:eastAsiaTheme="minorHAnsi"/>
          <w:color w:val="auto"/>
          <w:sz w:val="18"/>
          <w:szCs w:val="18"/>
          <w:lang w:eastAsia="en-US"/>
        </w:rPr>
        <w:t>c) prawo do ograniczenia przetwarzania danych osobowych;</w:t>
      </w:r>
    </w:p>
    <w:p w14:paraId="5A875FD6" w14:textId="77777777" w:rsidR="007F12AF" w:rsidRPr="007F12AF" w:rsidRDefault="007F12AF" w:rsidP="007F12AF">
      <w:pPr>
        <w:spacing w:after="0" w:line="240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  <w:r w:rsidRPr="007F12AF">
        <w:rPr>
          <w:rFonts w:eastAsiaTheme="minorHAnsi"/>
          <w:color w:val="auto"/>
          <w:sz w:val="18"/>
          <w:szCs w:val="18"/>
          <w:lang w:eastAsia="en-US"/>
        </w:rPr>
        <w:t>d) prawo do wniesienia skargi do Prezesa Urzędu Ochrony Danych Osobowych (ul. Stawki 2, 00-193 Warszawa), w sytuacji gdy uzna Pan/Pani, że przetwarzanie danych osobowych narusza przepisy ogólnego rozporządzenia o ochronie danych osobowych (RODO);</w:t>
      </w:r>
    </w:p>
    <w:p w14:paraId="16747421" w14:textId="77777777" w:rsidR="007F12AF" w:rsidRPr="007F12AF" w:rsidRDefault="007F12AF" w:rsidP="007F12AF">
      <w:pPr>
        <w:spacing w:after="0" w:line="240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  <w:r w:rsidRPr="007F12AF">
        <w:rPr>
          <w:rFonts w:eastAsiaTheme="minorHAnsi"/>
          <w:color w:val="auto"/>
          <w:sz w:val="18"/>
          <w:szCs w:val="18"/>
          <w:lang w:eastAsia="en-US"/>
        </w:rPr>
        <w:t>8. Podanie przez Pana/Panią danych osobowych jest obowiązkowe. Nieprzekazanie danych skutkować będzie brakiem realizacji celu, o którym mowa w punkcie 3.</w:t>
      </w:r>
    </w:p>
    <w:p w14:paraId="0C97D23C" w14:textId="77777777" w:rsidR="007F12AF" w:rsidRPr="007F12AF" w:rsidRDefault="007F12AF" w:rsidP="007F12AF">
      <w:pPr>
        <w:spacing w:after="0" w:line="240" w:lineRule="auto"/>
        <w:ind w:left="0" w:firstLine="0"/>
        <w:rPr>
          <w:rFonts w:eastAsiaTheme="minorHAnsi"/>
          <w:color w:val="auto"/>
          <w:sz w:val="18"/>
          <w:szCs w:val="18"/>
          <w:lang w:eastAsia="en-US"/>
        </w:rPr>
      </w:pPr>
      <w:r w:rsidRPr="007F12AF">
        <w:rPr>
          <w:rFonts w:eastAsiaTheme="minorHAnsi"/>
          <w:color w:val="auto"/>
          <w:sz w:val="18"/>
          <w:szCs w:val="18"/>
          <w:lang w:eastAsia="en-US"/>
        </w:rPr>
        <w:t>9. Pana/Pani dane mogą zostać przekazane podmiotom zewnętrznym na podstawie umowy powierzenia przetwarzania danych osobowych, tj. obsługa informatyczna jednostki, obsługa informatyczna w zakresie oprogramowania ewidencyjno-księgowego, a także podmiotom lub organom uprawnionym na podstawie przepisów prawa.</w:t>
      </w:r>
    </w:p>
    <w:sectPr w:rsidR="007F12AF" w:rsidRPr="007F12AF">
      <w:pgSz w:w="11906" w:h="16838"/>
      <w:pgMar w:top="713" w:right="703" w:bottom="576" w:left="6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E2C28"/>
    <w:multiLevelType w:val="hybridMultilevel"/>
    <w:tmpl w:val="76F2C0B4"/>
    <w:lvl w:ilvl="0" w:tplc="74125CAA">
      <w:start w:val="1"/>
      <w:numFmt w:val="bullet"/>
      <w:lvlText w:val="❑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0EB52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4CDA6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0ACA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440F0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2E6F1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A307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6BCA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C094B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A96535"/>
    <w:multiLevelType w:val="hybridMultilevel"/>
    <w:tmpl w:val="CA7ED58A"/>
    <w:lvl w:ilvl="0" w:tplc="91D89AAA">
      <w:start w:val="1"/>
      <w:numFmt w:val="bullet"/>
      <w:lvlText w:val="❑"/>
      <w:lvlJc w:val="left"/>
      <w:pPr>
        <w:ind w:left="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7A7222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86FB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FA595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28A8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67DE0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0CC9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47B58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E8FF7E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521E6"/>
    <w:multiLevelType w:val="hybridMultilevel"/>
    <w:tmpl w:val="5B1C99C6"/>
    <w:lvl w:ilvl="0" w:tplc="EA88E7B2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6C165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3E224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B9AAE6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780F20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B56EDC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26690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22AC3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6AEBEC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220811"/>
    <w:multiLevelType w:val="hybridMultilevel"/>
    <w:tmpl w:val="533C8CF6"/>
    <w:lvl w:ilvl="0" w:tplc="5238AE5A">
      <w:start w:val="1"/>
      <w:numFmt w:val="bullet"/>
      <w:lvlText w:val="❑"/>
      <w:lvlJc w:val="left"/>
      <w:pPr>
        <w:ind w:left="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83D60">
      <w:start w:val="1"/>
      <w:numFmt w:val="bullet"/>
      <w:lvlText w:val="o"/>
      <w:lvlJc w:val="left"/>
      <w:pPr>
        <w:ind w:left="1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3ECBEA">
      <w:start w:val="1"/>
      <w:numFmt w:val="bullet"/>
      <w:lvlText w:val="▪"/>
      <w:lvlJc w:val="left"/>
      <w:pPr>
        <w:ind w:left="2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030DA">
      <w:start w:val="1"/>
      <w:numFmt w:val="bullet"/>
      <w:lvlText w:val="•"/>
      <w:lvlJc w:val="left"/>
      <w:pPr>
        <w:ind w:left="2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0EA90">
      <w:start w:val="1"/>
      <w:numFmt w:val="bullet"/>
      <w:lvlText w:val="o"/>
      <w:lvlJc w:val="left"/>
      <w:pPr>
        <w:ind w:left="3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F4C58E">
      <w:start w:val="1"/>
      <w:numFmt w:val="bullet"/>
      <w:lvlText w:val="▪"/>
      <w:lvlJc w:val="left"/>
      <w:pPr>
        <w:ind w:left="4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424">
      <w:start w:val="1"/>
      <w:numFmt w:val="bullet"/>
      <w:lvlText w:val="•"/>
      <w:lvlJc w:val="left"/>
      <w:pPr>
        <w:ind w:left="4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44602">
      <w:start w:val="1"/>
      <w:numFmt w:val="bullet"/>
      <w:lvlText w:val="o"/>
      <w:lvlJc w:val="left"/>
      <w:pPr>
        <w:ind w:left="5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A1758">
      <w:start w:val="1"/>
      <w:numFmt w:val="bullet"/>
      <w:lvlText w:val="▪"/>
      <w:lvlJc w:val="left"/>
      <w:pPr>
        <w:ind w:left="6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8657A7"/>
    <w:multiLevelType w:val="hybridMultilevel"/>
    <w:tmpl w:val="D97E6F38"/>
    <w:lvl w:ilvl="0" w:tplc="22A2E348">
      <w:start w:val="1"/>
      <w:numFmt w:val="bullet"/>
      <w:lvlText w:val="❑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B0A9BF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4B4E6E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E84764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0D0427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DFE5D7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928483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8224E8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24CA81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2A79C9"/>
    <w:multiLevelType w:val="hybridMultilevel"/>
    <w:tmpl w:val="DDE89384"/>
    <w:lvl w:ilvl="0" w:tplc="A8CC212A">
      <w:start w:val="1"/>
      <w:numFmt w:val="bullet"/>
      <w:lvlText w:val="❑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2ECC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C557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A43C4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82BAD0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0367C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8F46A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AC1068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0A89B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DE4CD4"/>
    <w:multiLevelType w:val="hybridMultilevel"/>
    <w:tmpl w:val="3EB2C156"/>
    <w:lvl w:ilvl="0" w:tplc="7DBE403A">
      <w:start w:val="1"/>
      <w:numFmt w:val="bullet"/>
      <w:lvlText w:val="❑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AC0A03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BECA4F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E5E7F4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99EC0E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644643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9A0B2C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542B28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6B0C7F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9A125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08974167">
    <w:abstractNumId w:val="2"/>
  </w:num>
  <w:num w:numId="2" w16cid:durableId="23799298">
    <w:abstractNumId w:val="0"/>
  </w:num>
  <w:num w:numId="3" w16cid:durableId="550961207">
    <w:abstractNumId w:val="5"/>
  </w:num>
  <w:num w:numId="4" w16cid:durableId="830681112">
    <w:abstractNumId w:val="3"/>
  </w:num>
  <w:num w:numId="5" w16cid:durableId="773592063">
    <w:abstractNumId w:val="1"/>
  </w:num>
  <w:num w:numId="6" w16cid:durableId="1369068695">
    <w:abstractNumId w:val="4"/>
  </w:num>
  <w:num w:numId="7" w16cid:durableId="217783265">
    <w:abstractNumId w:val="6"/>
  </w:num>
  <w:num w:numId="8" w16cid:durableId="1784768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DC"/>
    <w:rsid w:val="00234BE7"/>
    <w:rsid w:val="003E18A1"/>
    <w:rsid w:val="007F12AF"/>
    <w:rsid w:val="009B34DC"/>
    <w:rsid w:val="00A06A05"/>
    <w:rsid w:val="00A57610"/>
    <w:rsid w:val="00C06CB2"/>
    <w:rsid w:val="00F0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45A1"/>
  <w15:docId w15:val="{79B1B9CA-25CB-4C43-AE9B-826FAC01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CB2"/>
    <w:pPr>
      <w:spacing w:after="25" w:line="265" w:lineRule="auto"/>
      <w:ind w:left="202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3"/>
      <w:ind w:left="2468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0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cp:lastModifiedBy>Dorota Przybycień</cp:lastModifiedBy>
  <cp:revision>2</cp:revision>
  <cp:lastPrinted>2024-07-08T11:26:00Z</cp:lastPrinted>
  <dcterms:created xsi:type="dcterms:W3CDTF">2024-07-08T11:28:00Z</dcterms:created>
  <dcterms:modified xsi:type="dcterms:W3CDTF">2024-07-08T11:28:00Z</dcterms:modified>
</cp:coreProperties>
</file>