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A0DD" w14:textId="2B16998B" w:rsidR="00FA4664" w:rsidRDefault="00FA4664" w:rsidP="00EC0D1C">
      <w:pPr>
        <w:spacing w:after="0" w:line="276" w:lineRule="auto"/>
        <w:ind w:left="0" w:firstLine="0"/>
        <w:jc w:val="right"/>
        <w:rPr>
          <w:bCs/>
        </w:rPr>
      </w:pPr>
      <w:r w:rsidRPr="00D41016">
        <w:rPr>
          <w:bCs/>
        </w:rPr>
        <w:t>Załącznik nr 3 do zapytani</w:t>
      </w:r>
      <w:r w:rsidR="00211FD7">
        <w:rPr>
          <w:bCs/>
        </w:rPr>
        <w:t>a</w:t>
      </w:r>
      <w:r w:rsidRPr="00D41016">
        <w:rPr>
          <w:bCs/>
        </w:rPr>
        <w:t xml:space="preserve"> ofertowego </w:t>
      </w:r>
    </w:p>
    <w:p w14:paraId="30FCC0C4" w14:textId="77777777" w:rsidR="00EC0D1C" w:rsidRPr="00EC0D1C" w:rsidRDefault="00EC0D1C" w:rsidP="00EC0D1C">
      <w:pPr>
        <w:spacing w:after="0" w:line="276" w:lineRule="auto"/>
        <w:ind w:left="0" w:firstLine="0"/>
        <w:jc w:val="right"/>
      </w:pPr>
    </w:p>
    <w:p w14:paraId="115264DC" w14:textId="1BA16FE4" w:rsidR="00B35F6A" w:rsidRDefault="00000000" w:rsidP="00EC0D1C">
      <w:pPr>
        <w:pStyle w:val="Nagwek1"/>
        <w:spacing w:after="0" w:line="276" w:lineRule="auto"/>
        <w:ind w:left="0"/>
        <w:jc w:val="center"/>
        <w:rPr>
          <w:u w:val="none"/>
        </w:rPr>
      </w:pPr>
      <w:r w:rsidRPr="00D41016">
        <w:rPr>
          <w:u w:val="none"/>
        </w:rPr>
        <w:t xml:space="preserve">UMOWA </w:t>
      </w:r>
      <w:r w:rsidR="00FA4664" w:rsidRPr="00D41016">
        <w:rPr>
          <w:u w:val="none"/>
        </w:rPr>
        <w:t>nr GT</w:t>
      </w:r>
      <w:r w:rsidR="00BF105F">
        <w:rPr>
          <w:u w:val="none"/>
        </w:rPr>
        <w:t>.</w:t>
      </w:r>
      <w:r w:rsidR="00671D69">
        <w:rPr>
          <w:u w:val="none"/>
        </w:rPr>
        <w:t>7013.</w:t>
      </w:r>
      <w:r w:rsidR="00FA4664" w:rsidRPr="00D41016">
        <w:rPr>
          <w:u w:val="none"/>
        </w:rPr>
        <w:t>..2024</w:t>
      </w:r>
    </w:p>
    <w:p w14:paraId="6BF5A4D1" w14:textId="77777777" w:rsidR="00EC0D1C" w:rsidRPr="00EC0D1C" w:rsidRDefault="00EC0D1C" w:rsidP="00EC0D1C"/>
    <w:p w14:paraId="20F4179A" w14:textId="0546720D" w:rsidR="00B35F6A" w:rsidRPr="00D41016" w:rsidRDefault="00000000" w:rsidP="00EC0D1C">
      <w:pPr>
        <w:spacing w:after="0" w:line="276" w:lineRule="auto"/>
        <w:ind w:left="0"/>
      </w:pPr>
      <w:r w:rsidRPr="00D41016">
        <w:t>W dniu …………. 202</w:t>
      </w:r>
      <w:r w:rsidR="00FA4664" w:rsidRPr="00D41016">
        <w:t>4</w:t>
      </w:r>
      <w:r w:rsidRPr="00D41016">
        <w:t xml:space="preserve"> r. w Korszach została zawarta umowa pomiędzy: </w:t>
      </w:r>
    </w:p>
    <w:p w14:paraId="7685B910" w14:textId="77777777" w:rsidR="001A76AD" w:rsidRDefault="00000000" w:rsidP="00EC0D1C">
      <w:pPr>
        <w:spacing w:after="0" w:line="276" w:lineRule="auto"/>
        <w:ind w:left="0" w:firstLine="0"/>
        <w:rPr>
          <w:b/>
          <w:i/>
        </w:rPr>
      </w:pPr>
      <w:r w:rsidRPr="00D41016">
        <w:rPr>
          <w:b/>
        </w:rPr>
        <w:t>Gminą Korsze</w:t>
      </w:r>
      <w:r w:rsidRPr="00D41016">
        <w:rPr>
          <w:b/>
          <w:i/>
        </w:rPr>
        <w:t xml:space="preserve">  </w:t>
      </w:r>
    </w:p>
    <w:p w14:paraId="08233CCA" w14:textId="77777777" w:rsidR="001A76AD" w:rsidRDefault="00000000" w:rsidP="00EC0D1C">
      <w:pPr>
        <w:spacing w:after="0" w:line="276" w:lineRule="auto"/>
        <w:ind w:left="0" w:firstLine="0"/>
      </w:pPr>
      <w:r w:rsidRPr="00D41016">
        <w:t xml:space="preserve">11-430 Korsze, ul. Mickiewicza 13  </w:t>
      </w:r>
    </w:p>
    <w:p w14:paraId="120852AC" w14:textId="77777777" w:rsidR="009D517A" w:rsidRDefault="00000000" w:rsidP="00EC0D1C">
      <w:pPr>
        <w:spacing w:after="0" w:line="276" w:lineRule="auto"/>
        <w:ind w:left="0" w:firstLine="0"/>
      </w:pPr>
      <w:r w:rsidRPr="00D41016">
        <w:t xml:space="preserve">NIP 742-224-23-38         REGON 510743605 </w:t>
      </w:r>
    </w:p>
    <w:p w14:paraId="4F3A33F4" w14:textId="792EC353" w:rsidR="00B35F6A" w:rsidRPr="00D41016" w:rsidRDefault="00000000" w:rsidP="00EC0D1C">
      <w:pPr>
        <w:spacing w:after="0" w:line="276" w:lineRule="auto"/>
        <w:ind w:left="0" w:firstLine="0"/>
      </w:pPr>
      <w:r w:rsidRPr="00D41016">
        <w:t xml:space="preserve">reprezentowaną przez: </w:t>
      </w:r>
    </w:p>
    <w:p w14:paraId="167C071A" w14:textId="77777777" w:rsidR="001A76AD" w:rsidRDefault="00000000" w:rsidP="00EC0D1C">
      <w:pPr>
        <w:spacing w:after="0" w:line="276" w:lineRule="auto"/>
        <w:ind w:left="0"/>
      </w:pPr>
      <w:r w:rsidRPr="00D41016">
        <w:rPr>
          <w:b/>
        </w:rPr>
        <w:t xml:space="preserve">Burmistrza Korsz – Jana Adamowicza, </w:t>
      </w:r>
      <w:r w:rsidRPr="00D41016">
        <w:t xml:space="preserve"> </w:t>
      </w:r>
    </w:p>
    <w:p w14:paraId="06E7FCA6" w14:textId="01F7B233" w:rsidR="00B35F6A" w:rsidRPr="00D41016" w:rsidRDefault="00000000" w:rsidP="00EC0D1C">
      <w:pPr>
        <w:spacing w:after="0" w:line="276" w:lineRule="auto"/>
        <w:ind w:left="0"/>
      </w:pPr>
      <w:r w:rsidRPr="00D41016">
        <w:t>przy kontrasygnacie</w:t>
      </w:r>
      <w:r w:rsidRPr="00D41016">
        <w:rPr>
          <w:b/>
        </w:rPr>
        <w:t xml:space="preserve"> </w:t>
      </w:r>
      <w:r w:rsidRPr="00D41016">
        <w:t xml:space="preserve"> </w:t>
      </w:r>
    </w:p>
    <w:p w14:paraId="2A75F78E" w14:textId="77777777" w:rsidR="009D517A" w:rsidRDefault="00000000" w:rsidP="00EC0D1C">
      <w:pPr>
        <w:spacing w:after="0" w:line="276" w:lineRule="auto"/>
        <w:ind w:left="0"/>
        <w:rPr>
          <w:b/>
        </w:rPr>
      </w:pPr>
      <w:r w:rsidRPr="00D41016">
        <w:rPr>
          <w:b/>
        </w:rPr>
        <w:t xml:space="preserve">Skarbnika Gminy Korsze – </w:t>
      </w:r>
      <w:r w:rsidR="00FA4664" w:rsidRPr="00D41016">
        <w:rPr>
          <w:b/>
        </w:rPr>
        <w:t>Marzeny Trapik</w:t>
      </w:r>
      <w:r w:rsidRPr="00D41016">
        <w:rPr>
          <w:b/>
        </w:rPr>
        <w:t xml:space="preserve">, </w:t>
      </w:r>
    </w:p>
    <w:p w14:paraId="1CBE4DD0" w14:textId="64584C5A" w:rsidR="00970029" w:rsidRDefault="00000000" w:rsidP="00EC0D1C">
      <w:pPr>
        <w:spacing w:after="0" w:line="276" w:lineRule="auto"/>
        <w:ind w:left="0"/>
      </w:pPr>
      <w:r w:rsidRPr="00D41016">
        <w:t xml:space="preserve">zwanym dalej </w:t>
      </w:r>
      <w:r w:rsidRPr="00D41016">
        <w:rPr>
          <w:b/>
        </w:rPr>
        <w:t xml:space="preserve">„Zamawiającym” </w:t>
      </w:r>
      <w:r w:rsidRPr="00D41016">
        <w:t xml:space="preserve">, </w:t>
      </w:r>
    </w:p>
    <w:p w14:paraId="0CD41A17" w14:textId="058A1117" w:rsidR="00B35F6A" w:rsidRPr="00D41016" w:rsidRDefault="00000000" w:rsidP="00EC0D1C">
      <w:pPr>
        <w:spacing w:after="0" w:line="276" w:lineRule="auto"/>
        <w:ind w:left="0"/>
      </w:pPr>
      <w:r w:rsidRPr="00D41016">
        <w:rPr>
          <w:color w:val="00000A"/>
        </w:rPr>
        <w:t xml:space="preserve">a:  </w:t>
      </w:r>
    </w:p>
    <w:p w14:paraId="3FF99728" w14:textId="77777777" w:rsidR="00B35F6A" w:rsidRPr="00970029" w:rsidRDefault="00000000" w:rsidP="00EC0D1C">
      <w:pPr>
        <w:spacing w:after="0" w:line="276" w:lineRule="auto"/>
        <w:ind w:left="0" w:firstLine="0"/>
        <w:rPr>
          <w:bCs/>
        </w:rPr>
      </w:pPr>
      <w:r w:rsidRPr="00970029">
        <w:rPr>
          <w:bCs/>
        </w:rPr>
        <w:t xml:space="preserve">………………………. </w:t>
      </w:r>
    </w:p>
    <w:p w14:paraId="03E82071" w14:textId="77777777" w:rsidR="00970029" w:rsidRPr="00970029" w:rsidRDefault="00000000" w:rsidP="00EC0D1C">
      <w:pPr>
        <w:spacing w:after="0" w:line="276" w:lineRule="auto"/>
        <w:ind w:left="0"/>
        <w:rPr>
          <w:bCs/>
        </w:rPr>
      </w:pPr>
      <w:r w:rsidRPr="00970029">
        <w:rPr>
          <w:bCs/>
        </w:rPr>
        <w:t xml:space="preserve">…………………………… </w:t>
      </w:r>
    </w:p>
    <w:p w14:paraId="7E5B27C9" w14:textId="2CF7C837" w:rsidR="00970029" w:rsidRPr="00970029" w:rsidRDefault="00000000" w:rsidP="00EC0D1C">
      <w:pPr>
        <w:spacing w:after="0" w:line="276" w:lineRule="auto"/>
        <w:ind w:left="0"/>
        <w:rPr>
          <w:bCs/>
        </w:rPr>
      </w:pPr>
      <w:r w:rsidRPr="00970029">
        <w:rPr>
          <w:bCs/>
        </w:rPr>
        <w:t>reprezentowaną przez ………</w:t>
      </w:r>
      <w:r w:rsidR="00970029" w:rsidRPr="00970029">
        <w:rPr>
          <w:bCs/>
        </w:rPr>
        <w:t xml:space="preserve"> -…..</w:t>
      </w:r>
      <w:r w:rsidRPr="00970029">
        <w:rPr>
          <w:bCs/>
        </w:rPr>
        <w:t xml:space="preserve"> </w:t>
      </w:r>
    </w:p>
    <w:p w14:paraId="6528B936" w14:textId="719BBAD3" w:rsidR="00B35F6A" w:rsidRPr="00D41016" w:rsidRDefault="00000000" w:rsidP="00EC0D1C">
      <w:pPr>
        <w:spacing w:after="0" w:line="276" w:lineRule="auto"/>
        <w:ind w:left="0"/>
      </w:pPr>
      <w:r w:rsidRPr="00D41016">
        <w:t xml:space="preserve">zwanego dalej </w:t>
      </w:r>
      <w:r w:rsidRPr="00D41016">
        <w:rPr>
          <w:b/>
        </w:rPr>
        <w:t>"Inspektorem Nadzoru”.</w:t>
      </w:r>
      <w:r w:rsidRPr="00D41016">
        <w:t xml:space="preserve"> </w:t>
      </w:r>
    </w:p>
    <w:p w14:paraId="66564B18" w14:textId="77777777" w:rsidR="00B35F6A" w:rsidRPr="00D41016" w:rsidRDefault="00000000" w:rsidP="00EC0D1C">
      <w:pPr>
        <w:spacing w:after="0" w:line="276" w:lineRule="auto"/>
        <w:ind w:left="0" w:firstLine="0"/>
      </w:pPr>
      <w:r w:rsidRPr="00D41016">
        <w:t xml:space="preserve"> </w:t>
      </w:r>
    </w:p>
    <w:p w14:paraId="178BC8F0" w14:textId="6CCE5C5D" w:rsidR="00B35F6A" w:rsidRPr="00D41016" w:rsidRDefault="00000000" w:rsidP="00EC0D1C">
      <w:pPr>
        <w:spacing w:after="0" w:line="276" w:lineRule="auto"/>
        <w:ind w:left="0"/>
      </w:pPr>
      <w:r w:rsidRPr="00D41016">
        <w:t>Niniejsza umowa zostaje zawarta z pominięciem ustawy z dnia 11 września 2019r. Prawo zamówień</w:t>
      </w:r>
      <w:r w:rsidR="00A037FC">
        <w:t xml:space="preserve"> </w:t>
      </w:r>
      <w:r w:rsidRPr="00D41016">
        <w:t>publicznych (t.j. Dz. U. z 202</w:t>
      </w:r>
      <w:r w:rsidR="00FA4664" w:rsidRPr="00D41016">
        <w:t>3</w:t>
      </w:r>
      <w:r w:rsidRPr="00D41016">
        <w:t xml:space="preserve"> r. poz. </w:t>
      </w:r>
      <w:r w:rsidR="00FA4664" w:rsidRPr="00D41016">
        <w:t>1605</w:t>
      </w:r>
      <w:r w:rsidRPr="00D41016">
        <w:t xml:space="preserve"> z późn. zm.) z uwagi na fakt, </w:t>
      </w:r>
      <w:r w:rsidR="00A037FC">
        <w:t xml:space="preserve">                              </w:t>
      </w:r>
      <w:r w:rsidRPr="00D41016">
        <w:t>iż wartość zamówienia nie przekracza kwoty 130 000,00 zł</w:t>
      </w:r>
      <w:r w:rsidR="000E0E50">
        <w:t xml:space="preserve"> netto</w:t>
      </w:r>
      <w:r w:rsidRPr="00D41016">
        <w:t xml:space="preserve">. </w:t>
      </w:r>
    </w:p>
    <w:p w14:paraId="68A86445" w14:textId="77777777" w:rsidR="00B35F6A" w:rsidRPr="00D41016" w:rsidRDefault="00000000" w:rsidP="00EC0D1C">
      <w:pPr>
        <w:spacing w:after="0" w:line="276" w:lineRule="auto"/>
        <w:ind w:left="0" w:firstLine="0"/>
      </w:pPr>
      <w:r w:rsidRPr="00D41016">
        <w:rPr>
          <w:b/>
          <w:i/>
        </w:rPr>
        <w:t xml:space="preserve"> </w:t>
      </w:r>
    </w:p>
    <w:p w14:paraId="2D9C5683" w14:textId="248CA0AC" w:rsidR="00211FD7" w:rsidRPr="00211FD7" w:rsidRDefault="00000000" w:rsidP="00EC0D1C">
      <w:pPr>
        <w:pStyle w:val="Nagwek1"/>
        <w:spacing w:after="0" w:line="276" w:lineRule="auto"/>
        <w:ind w:left="0"/>
        <w:jc w:val="center"/>
        <w:rPr>
          <w:u w:val="none"/>
        </w:rPr>
      </w:pPr>
      <w:r w:rsidRPr="00970029">
        <w:rPr>
          <w:u w:val="none"/>
        </w:rPr>
        <w:t>§ 1</w:t>
      </w:r>
    </w:p>
    <w:p w14:paraId="484DD103" w14:textId="3D5A993A" w:rsidR="00211FD7" w:rsidRPr="00211FD7" w:rsidRDefault="00211FD7" w:rsidP="00EC0D1C">
      <w:pPr>
        <w:spacing w:after="0" w:line="276" w:lineRule="auto"/>
        <w:ind w:left="0" w:firstLine="0"/>
        <w:jc w:val="center"/>
        <w:rPr>
          <w:rFonts w:eastAsia="Calibri"/>
          <w:color w:val="auto"/>
          <w:kern w:val="0"/>
          <w:lang w:eastAsia="ar-SA"/>
          <w14:ligatures w14:val="none"/>
        </w:rPr>
      </w:pPr>
      <w:r>
        <w:rPr>
          <w:rFonts w:eastAsia="Calibri"/>
          <w:b/>
          <w:color w:val="auto"/>
          <w:kern w:val="0"/>
          <w:lang w:eastAsia="ar-SA"/>
          <w14:ligatures w14:val="none"/>
        </w:rPr>
        <w:t xml:space="preserve">Przedmiot umowy </w:t>
      </w:r>
    </w:p>
    <w:p w14:paraId="6C582A44" w14:textId="6259F957" w:rsidR="00211FD7" w:rsidRPr="00211FD7" w:rsidRDefault="00211FD7" w:rsidP="00EC0D1C">
      <w:pPr>
        <w:numPr>
          <w:ilvl w:val="0"/>
          <w:numId w:val="14"/>
        </w:numPr>
        <w:suppressAutoHyphens/>
        <w:spacing w:after="0" w:line="276" w:lineRule="auto"/>
        <w:ind w:left="0" w:hanging="357"/>
        <w:rPr>
          <w:rFonts w:eastAsia="Calibri"/>
          <w:color w:val="auto"/>
          <w:kern w:val="0"/>
          <w:lang w:eastAsia="ar-SA"/>
          <w14:ligatures w14:val="none"/>
        </w:rPr>
      </w:pPr>
      <w:r w:rsidRPr="00211FD7">
        <w:rPr>
          <w:rFonts w:eastAsia="Calibri"/>
          <w:color w:val="auto"/>
          <w:kern w:val="0"/>
          <w:lang w:eastAsia="ar-SA"/>
          <w14:ligatures w14:val="none"/>
        </w:rPr>
        <w:t xml:space="preserve">Zamawiający powierza, a Wykonawca zobowiązuje się zrealizować w pełnym zakresie usługę pełnienia funkcji nadzoru inwestorskiego </w:t>
      </w:r>
      <w:r w:rsidRPr="00211FD7">
        <w:rPr>
          <w:rFonts w:eastAsia="Calibri"/>
          <w:b/>
          <w:color w:val="auto"/>
          <w:kern w:val="0"/>
          <w:lang w:eastAsia="ar-SA"/>
          <w14:ligatures w14:val="none"/>
        </w:rPr>
        <w:t xml:space="preserve">branży </w:t>
      </w:r>
      <w:r w:rsidRPr="00211FD7">
        <w:rPr>
          <w:rFonts w:eastAsiaTheme="minorHAnsi"/>
          <w:b/>
          <w:bCs/>
          <w:color w:val="auto"/>
          <w:kern w:val="0"/>
          <w:lang w:eastAsia="en-US"/>
          <w14:ligatures w14:val="none"/>
        </w:rPr>
        <w:t xml:space="preserve">drogowej </w:t>
      </w:r>
      <w:r w:rsidRPr="00211FD7">
        <w:rPr>
          <w:rFonts w:eastAsiaTheme="minorHAnsi"/>
          <w:bCs/>
          <w:color w:val="auto"/>
          <w:kern w:val="0"/>
          <w:lang w:eastAsia="en-US"/>
          <w14:ligatures w14:val="none"/>
        </w:rPr>
        <w:t xml:space="preserve">w ramach inwestycji pn. </w:t>
      </w:r>
      <w:r w:rsidRPr="00211FD7">
        <w:rPr>
          <w:b/>
        </w:rPr>
        <w:t>„</w:t>
      </w:r>
      <w:r w:rsidR="000E0E50" w:rsidRPr="000E0E50">
        <w:rPr>
          <w:b/>
        </w:rPr>
        <w:t>Przebudowa drogi gminnej do miejscowości Kałwągi od drogi powiatowej nr 1981N</w:t>
      </w:r>
      <w:r w:rsidRPr="00211FD7">
        <w:rPr>
          <w:b/>
        </w:rPr>
        <w:t>”</w:t>
      </w:r>
      <w:r w:rsidRPr="00211FD7">
        <w:t>.</w:t>
      </w:r>
      <w:r w:rsidRPr="00211FD7">
        <w:rPr>
          <w:rFonts w:eastAsiaTheme="minorHAnsi"/>
          <w:bCs/>
          <w:color w:val="auto"/>
          <w:kern w:val="0"/>
          <w:lang w:eastAsia="en-US"/>
          <w14:ligatures w14:val="none"/>
        </w:rPr>
        <w:t xml:space="preserve"> </w:t>
      </w:r>
    </w:p>
    <w:p w14:paraId="0D5A6C2A" w14:textId="4694609A" w:rsidR="00211FD7" w:rsidRPr="00211FD7" w:rsidRDefault="00211FD7" w:rsidP="00EC0D1C">
      <w:pPr>
        <w:numPr>
          <w:ilvl w:val="0"/>
          <w:numId w:val="14"/>
        </w:numPr>
        <w:suppressAutoHyphens/>
        <w:spacing w:after="0" w:line="276" w:lineRule="auto"/>
        <w:ind w:left="0" w:hanging="357"/>
        <w:rPr>
          <w:rFonts w:eastAsia="Calibri"/>
          <w:color w:val="auto"/>
          <w:kern w:val="0"/>
          <w:lang w:eastAsia="ar-SA"/>
          <w14:ligatures w14:val="none"/>
        </w:rPr>
      </w:pPr>
      <w:r w:rsidRPr="00211FD7">
        <w:rPr>
          <w:rFonts w:eastAsia="Calibri"/>
          <w:color w:val="auto"/>
          <w:kern w:val="0"/>
          <w:lang w:eastAsia="ar-SA"/>
          <w14:ligatures w14:val="none"/>
        </w:rPr>
        <w:t>Czynności związane z nadzorem inwestorskim b</w:t>
      </w:r>
      <w:r w:rsidRPr="00211FD7">
        <w:rPr>
          <w:rFonts w:eastAsia="TimesNewRoman"/>
          <w:color w:val="auto"/>
          <w:kern w:val="0"/>
          <w:lang w:eastAsia="ar-SA"/>
          <w14:ligatures w14:val="none"/>
        </w:rPr>
        <w:t>ę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>d</w:t>
      </w:r>
      <w:r w:rsidRPr="00211FD7">
        <w:rPr>
          <w:rFonts w:eastAsia="TimesNewRoman"/>
          <w:color w:val="auto"/>
          <w:kern w:val="0"/>
          <w:lang w:eastAsia="ar-SA"/>
          <w14:ligatures w14:val="none"/>
        </w:rPr>
        <w:t xml:space="preserve">ą 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 xml:space="preserve">wykonywane zgodnie </w:t>
      </w:r>
      <w:r w:rsidR="00EC0D1C">
        <w:rPr>
          <w:rFonts w:eastAsia="Calibri"/>
          <w:color w:val="auto"/>
          <w:kern w:val="0"/>
          <w:lang w:eastAsia="ar-SA"/>
          <w14:ligatures w14:val="none"/>
        </w:rPr>
        <w:t xml:space="preserve">                                           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>z obowi</w:t>
      </w:r>
      <w:r w:rsidRPr="00211FD7">
        <w:rPr>
          <w:rFonts w:eastAsia="TimesNewRoman"/>
          <w:color w:val="auto"/>
          <w:kern w:val="0"/>
          <w:lang w:eastAsia="ar-SA"/>
          <w14:ligatures w14:val="none"/>
        </w:rPr>
        <w:t>ą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>zuj</w:t>
      </w:r>
      <w:r w:rsidRPr="00211FD7">
        <w:rPr>
          <w:rFonts w:eastAsia="TimesNewRoman"/>
          <w:color w:val="auto"/>
          <w:kern w:val="0"/>
          <w:lang w:eastAsia="ar-SA"/>
          <w14:ligatures w14:val="none"/>
        </w:rPr>
        <w:t>ą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>cymi przepisami prawnymi, a w szczególno</w:t>
      </w:r>
      <w:r w:rsidRPr="00211FD7">
        <w:rPr>
          <w:rFonts w:eastAsia="TimesNewRoman"/>
          <w:color w:val="auto"/>
          <w:kern w:val="0"/>
          <w:lang w:eastAsia="ar-SA"/>
          <w14:ligatures w14:val="none"/>
        </w:rPr>
        <w:t>ś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>ci z ustaw</w:t>
      </w:r>
      <w:r w:rsidRPr="00211FD7">
        <w:rPr>
          <w:rFonts w:eastAsia="TimesNewRoman"/>
          <w:color w:val="auto"/>
          <w:kern w:val="0"/>
          <w:lang w:eastAsia="ar-SA"/>
          <w14:ligatures w14:val="none"/>
        </w:rPr>
        <w:t xml:space="preserve">ą 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 xml:space="preserve">Prawo budowlane </w:t>
      </w:r>
      <w:r w:rsidR="00EC0D1C">
        <w:rPr>
          <w:rFonts w:eastAsia="Calibri"/>
          <w:color w:val="auto"/>
          <w:kern w:val="0"/>
          <w:lang w:eastAsia="ar-SA"/>
          <w14:ligatures w14:val="none"/>
        </w:rPr>
        <w:t xml:space="preserve">                 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>z dnia 7 lipca 1994 r.</w:t>
      </w:r>
      <w:r w:rsidR="00BF105F" w:rsidRPr="00BF105F">
        <w:t xml:space="preserve"> </w:t>
      </w:r>
      <w:r w:rsidR="00BF105F">
        <w:t>(t.j. Dz. U. z 2023 r. poz. 682 z późn. zm.).</w:t>
      </w:r>
    </w:p>
    <w:p w14:paraId="60F44BAA" w14:textId="25626627" w:rsidR="00211FD7" w:rsidRPr="00211FD7" w:rsidRDefault="00211FD7" w:rsidP="00EC0D1C">
      <w:pPr>
        <w:numPr>
          <w:ilvl w:val="0"/>
          <w:numId w:val="14"/>
        </w:numPr>
        <w:suppressAutoHyphens/>
        <w:spacing w:after="0" w:line="276" w:lineRule="auto"/>
        <w:ind w:left="0" w:hanging="357"/>
        <w:rPr>
          <w:rFonts w:eastAsia="Calibri"/>
          <w:color w:val="auto"/>
          <w:kern w:val="0"/>
          <w:lang w:eastAsia="ar-SA"/>
          <w14:ligatures w14:val="none"/>
        </w:rPr>
      </w:pPr>
      <w:r w:rsidRPr="00211FD7">
        <w:rPr>
          <w:rFonts w:eastAsia="Calibri"/>
          <w:color w:val="auto"/>
          <w:kern w:val="0"/>
          <w:lang w:eastAsia="ar-SA"/>
          <w14:ligatures w14:val="none"/>
        </w:rPr>
        <w:t>Zadanie inwestycyjne realizowane b</w:t>
      </w:r>
      <w:r w:rsidRPr="00211FD7">
        <w:rPr>
          <w:rFonts w:eastAsia="TimesNewRoman"/>
          <w:color w:val="auto"/>
          <w:kern w:val="0"/>
          <w:lang w:eastAsia="ar-SA"/>
          <w14:ligatures w14:val="none"/>
        </w:rPr>
        <w:t>ę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>dzie na podstawie i w sposób zgodny z dokumentacją projektową, specyfikacją techniczną wykonania i odbioru robót budowlanych</w:t>
      </w:r>
      <w:r w:rsidRPr="00211FD7">
        <w:rPr>
          <w:rFonts w:eastAsia="Calibri"/>
          <w:color w:val="FF0000"/>
          <w:kern w:val="0"/>
          <w:lang w:eastAsia="ar-SA"/>
          <w14:ligatures w14:val="none"/>
        </w:rPr>
        <w:t xml:space="preserve"> </w:t>
      </w:r>
      <w:r w:rsidR="008B3F44">
        <w:rPr>
          <w:rFonts w:eastAsia="Calibri"/>
          <w:color w:val="auto"/>
          <w:kern w:val="0"/>
          <w:lang w:eastAsia="ar-SA"/>
          <w14:ligatures w14:val="none"/>
        </w:rPr>
        <w:t xml:space="preserve">przekazaną przez Zamawiającego. </w:t>
      </w:r>
    </w:p>
    <w:p w14:paraId="0F84C455" w14:textId="298A36C2" w:rsidR="00B35F6A" w:rsidRPr="00A66A26" w:rsidRDefault="00211FD7" w:rsidP="00EC0D1C">
      <w:pPr>
        <w:numPr>
          <w:ilvl w:val="0"/>
          <w:numId w:val="14"/>
        </w:numPr>
        <w:suppressAutoHyphens/>
        <w:spacing w:after="0" w:line="276" w:lineRule="auto"/>
        <w:ind w:left="0" w:hanging="357"/>
        <w:rPr>
          <w:rFonts w:eastAsia="Calibri"/>
          <w:color w:val="auto"/>
          <w:kern w:val="0"/>
          <w:lang w:eastAsia="ar-SA"/>
          <w14:ligatures w14:val="none"/>
        </w:rPr>
      </w:pPr>
      <w:r w:rsidRPr="00211FD7">
        <w:rPr>
          <w:rFonts w:eastAsia="Calibri"/>
          <w:color w:val="auto"/>
          <w:kern w:val="0"/>
          <w:lang w:eastAsia="ar-SA"/>
          <w14:ligatures w14:val="none"/>
        </w:rPr>
        <w:t xml:space="preserve">Roboty budowlane wykonywane przez wykonawcę robót budowlanych wybranego </w:t>
      </w:r>
      <w:r w:rsidR="00EC0D1C">
        <w:rPr>
          <w:rFonts w:eastAsia="Calibri"/>
          <w:color w:val="auto"/>
          <w:kern w:val="0"/>
          <w:lang w:eastAsia="ar-SA"/>
          <w14:ligatures w14:val="none"/>
        </w:rPr>
        <w:t xml:space="preserve">                        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 xml:space="preserve">w drodze </w:t>
      </w:r>
      <w:r w:rsidR="008B3F44">
        <w:rPr>
          <w:rFonts w:eastAsia="Calibri"/>
          <w:color w:val="auto"/>
          <w:kern w:val="0"/>
          <w:lang w:eastAsia="ar-SA"/>
          <w14:ligatures w14:val="none"/>
        </w:rPr>
        <w:t>przeprowadzenia postępowania o zmówienie publiczne,</w:t>
      </w:r>
      <w:r w:rsidRPr="00211FD7">
        <w:rPr>
          <w:rFonts w:eastAsia="Calibri"/>
          <w:color w:val="auto"/>
          <w:kern w:val="0"/>
          <w:lang w:eastAsia="ar-SA"/>
          <w14:ligatures w14:val="none"/>
        </w:rPr>
        <w:t xml:space="preserve"> na podstawie zawartej umowy.</w:t>
      </w:r>
    </w:p>
    <w:p w14:paraId="736C9E22" w14:textId="218544AC" w:rsidR="00B35F6A" w:rsidRPr="00D41016" w:rsidRDefault="00000000" w:rsidP="00EC0D1C">
      <w:pPr>
        <w:spacing w:after="0" w:line="276" w:lineRule="auto"/>
        <w:ind w:left="0"/>
        <w:jc w:val="center"/>
      </w:pPr>
      <w:r w:rsidRPr="00D41016">
        <w:rPr>
          <w:b/>
        </w:rPr>
        <w:t>§ 2</w:t>
      </w:r>
    </w:p>
    <w:p w14:paraId="51897279" w14:textId="320BDB52" w:rsidR="00B35F6A" w:rsidRPr="008B3F44" w:rsidRDefault="00000000" w:rsidP="00EC0D1C">
      <w:pPr>
        <w:pStyle w:val="Nagwek1"/>
        <w:spacing w:after="0" w:line="276" w:lineRule="auto"/>
        <w:ind w:left="0"/>
        <w:jc w:val="center"/>
        <w:rPr>
          <w:u w:val="none"/>
        </w:rPr>
      </w:pPr>
      <w:r w:rsidRPr="008B3F44">
        <w:rPr>
          <w:u w:val="none"/>
        </w:rPr>
        <w:t>Obowiązki Inspektora Nadzoru</w:t>
      </w:r>
    </w:p>
    <w:p w14:paraId="55911F6F" w14:textId="77777777" w:rsidR="008B3F44" w:rsidRDefault="00000000" w:rsidP="00EC0D1C">
      <w:pPr>
        <w:numPr>
          <w:ilvl w:val="0"/>
          <w:numId w:val="2"/>
        </w:numPr>
        <w:spacing w:after="0" w:line="276" w:lineRule="auto"/>
        <w:ind w:left="0" w:hanging="283"/>
      </w:pPr>
      <w:r w:rsidRPr="00D41016">
        <w:t>Inspektor Nadzoru ma obowiązek uczestniczyć w przekazaniu placu budowy oraz odbior</w:t>
      </w:r>
      <w:r w:rsidR="0040393A">
        <w:t>ze</w:t>
      </w:r>
      <w:r w:rsidRPr="00D41016">
        <w:t xml:space="preserve"> końcowym</w:t>
      </w:r>
      <w:r w:rsidR="008B3F44">
        <w:t>.</w:t>
      </w:r>
    </w:p>
    <w:p w14:paraId="20F9686C" w14:textId="208ADBF5" w:rsidR="00B35F6A" w:rsidRPr="00D41016" w:rsidRDefault="008B3F44" w:rsidP="00EC0D1C">
      <w:pPr>
        <w:numPr>
          <w:ilvl w:val="0"/>
          <w:numId w:val="2"/>
        </w:numPr>
        <w:spacing w:after="0" w:line="276" w:lineRule="auto"/>
        <w:ind w:left="0" w:hanging="283"/>
      </w:pPr>
      <w:r w:rsidRPr="008B3F44">
        <w:t>Wykonując nadzór inwestorski określony przez Zamawiającego, Inspektor Nadzoru działać będzie</w:t>
      </w:r>
      <w:r w:rsidR="00EC0D1C">
        <w:t xml:space="preserve"> </w:t>
      </w:r>
      <w:r w:rsidRPr="008B3F44">
        <w:t xml:space="preserve">w interesie Zamawiającego, m. in. Poprzez </w:t>
      </w:r>
      <w:r w:rsidRPr="008B3F44">
        <w:rPr>
          <w:rFonts w:eastAsiaTheme="minorHAnsi"/>
          <w:color w:val="auto"/>
          <w:kern w:val="0"/>
          <w:lang w:eastAsia="en-US"/>
          <w14:ligatures w14:val="none"/>
        </w:rPr>
        <w:t xml:space="preserve">konsultowanie z  Zamawiającym wszelkich czynności mogących mieć wpływ </w:t>
      </w:r>
      <w:r>
        <w:rPr>
          <w:rFonts w:eastAsiaTheme="minorHAnsi"/>
          <w:color w:val="auto"/>
          <w:kern w:val="0"/>
          <w:lang w:eastAsia="en-US"/>
          <w14:ligatures w14:val="none"/>
        </w:rPr>
        <w:t>n</w:t>
      </w:r>
      <w:r w:rsidRPr="008B3F44">
        <w:rPr>
          <w:rFonts w:eastAsiaTheme="minorHAnsi"/>
          <w:color w:val="auto"/>
          <w:kern w:val="0"/>
          <w:lang w:eastAsia="en-US"/>
          <w14:ligatures w14:val="none"/>
        </w:rPr>
        <w:t>a koszty zadania i roszczenia finansowe Wykonawców w stosunku</w:t>
      </w:r>
      <w:r w:rsidR="00EC0D1C">
        <w:t xml:space="preserve"> </w:t>
      </w:r>
      <w:r w:rsidRPr="008B3F44">
        <w:rPr>
          <w:rFonts w:eastAsiaTheme="minorHAnsi"/>
          <w:color w:val="auto"/>
          <w:kern w:val="0"/>
          <w:lang w:eastAsia="en-US"/>
          <w14:ligatures w14:val="none"/>
        </w:rPr>
        <w:t>do Zamawiającego, w ramach umowy</w:t>
      </w:r>
      <w:r w:rsidR="00EC0D1C">
        <w:rPr>
          <w:rFonts w:eastAsiaTheme="minorHAnsi"/>
          <w:color w:val="auto"/>
          <w:kern w:val="0"/>
          <w:lang w:eastAsia="en-US"/>
          <w14:ligatures w14:val="none"/>
        </w:rPr>
        <w:t xml:space="preserve"> </w:t>
      </w:r>
      <w:r w:rsidRPr="008B3F44">
        <w:rPr>
          <w:rFonts w:eastAsiaTheme="minorHAnsi"/>
          <w:color w:val="auto"/>
          <w:kern w:val="0"/>
          <w:lang w:eastAsia="en-US"/>
          <w14:ligatures w14:val="none"/>
        </w:rPr>
        <w:t>z</w:t>
      </w:r>
      <w:r w:rsidRPr="008B3F44">
        <w:rPr>
          <w:rFonts w:eastAsiaTheme="minorHAnsi"/>
          <w:color w:val="FF0000"/>
          <w:kern w:val="0"/>
          <w:lang w:eastAsia="en-US"/>
          <w14:ligatures w14:val="none"/>
        </w:rPr>
        <w:t xml:space="preserve"> </w:t>
      </w:r>
      <w:r w:rsidRPr="008B3F44">
        <w:rPr>
          <w:rFonts w:eastAsiaTheme="minorHAnsi"/>
          <w:color w:val="000000" w:themeColor="text1"/>
          <w:kern w:val="0"/>
          <w:lang w:eastAsia="en-US"/>
          <w14:ligatures w14:val="none"/>
        </w:rPr>
        <w:t xml:space="preserve">Wykonawcą robót budowlanych. </w:t>
      </w:r>
    </w:p>
    <w:p w14:paraId="1B27B042" w14:textId="77777777" w:rsidR="00B35F6A" w:rsidRPr="00D41016" w:rsidRDefault="00000000" w:rsidP="00EC0D1C">
      <w:pPr>
        <w:numPr>
          <w:ilvl w:val="0"/>
          <w:numId w:val="2"/>
        </w:numPr>
        <w:spacing w:after="0" w:line="276" w:lineRule="auto"/>
        <w:ind w:left="0" w:hanging="283"/>
      </w:pPr>
      <w:r w:rsidRPr="00D41016">
        <w:t xml:space="preserve">Zamawiający wymaga od Inspektora Nadzoru pełnej dyspozycyjności. </w:t>
      </w:r>
    </w:p>
    <w:p w14:paraId="5CA19038" w14:textId="77777777" w:rsidR="00B35F6A" w:rsidRPr="00D41016" w:rsidRDefault="00000000" w:rsidP="00EC0D1C">
      <w:pPr>
        <w:numPr>
          <w:ilvl w:val="0"/>
          <w:numId w:val="2"/>
        </w:numPr>
        <w:spacing w:after="0" w:line="276" w:lineRule="auto"/>
        <w:ind w:left="0" w:hanging="283"/>
      </w:pPr>
      <w:r w:rsidRPr="00D41016">
        <w:lastRenderedPageBreak/>
        <w:t xml:space="preserve">Z wyjątkiem przypadków wyraźnie określonych w umowie, Inspektor Nadzoru nie ma prawa zwolnienia Wykonawcy z żadnego ze zobowiązań wynikających z umowy. </w:t>
      </w:r>
    </w:p>
    <w:p w14:paraId="3D268FAF" w14:textId="77777777" w:rsidR="00B35F6A" w:rsidRPr="00D41016" w:rsidRDefault="00000000" w:rsidP="00EC0D1C">
      <w:pPr>
        <w:numPr>
          <w:ilvl w:val="0"/>
          <w:numId w:val="2"/>
        </w:numPr>
        <w:spacing w:after="0" w:line="276" w:lineRule="auto"/>
        <w:ind w:left="0" w:hanging="283"/>
      </w:pPr>
      <w:r w:rsidRPr="00D41016">
        <w:t xml:space="preserve">Jeżeli w toku realizacji umowy Inspektor Nadzoru z uwagi na okoliczności uzna za konieczne wydanie polecenia ustnego, Wykonawca winien zastosować się do polecenia. Inspektor Nadzoru winien w takim przypadku wystawić pisemne potwierdzenie swojej decyzji i niezwłocznie zawiadomić o zaistniałej sytuacji Zamawiającego. </w:t>
      </w:r>
    </w:p>
    <w:p w14:paraId="0B62F02A" w14:textId="77777777" w:rsidR="00B35F6A" w:rsidRPr="00D41016" w:rsidRDefault="00000000" w:rsidP="00EC0D1C">
      <w:pPr>
        <w:numPr>
          <w:ilvl w:val="0"/>
          <w:numId w:val="2"/>
        </w:numPr>
        <w:spacing w:after="0" w:line="276" w:lineRule="auto"/>
        <w:ind w:left="0" w:hanging="283"/>
      </w:pPr>
      <w:r w:rsidRPr="00D41016">
        <w:t xml:space="preserve">Inspektor Nadzoru przy wydawaniu swoich decyzji i opinii kieruje się jedynie zasadami obiektywizmu, biorąc pod uwagę wszystkie okoliczności dla jak najlepszej realizacji zamówienia. </w:t>
      </w:r>
    </w:p>
    <w:p w14:paraId="6DA42896" w14:textId="77777777" w:rsidR="00B35F6A" w:rsidRPr="00D41016" w:rsidRDefault="00000000" w:rsidP="00EC0D1C">
      <w:pPr>
        <w:numPr>
          <w:ilvl w:val="0"/>
          <w:numId w:val="2"/>
        </w:numPr>
        <w:spacing w:after="0" w:line="276" w:lineRule="auto"/>
        <w:ind w:left="0" w:hanging="283"/>
      </w:pPr>
      <w:r w:rsidRPr="00D41016">
        <w:t xml:space="preserve">Do obowiązków Inspektora Nadzoru należy w szczególności: </w:t>
      </w:r>
    </w:p>
    <w:p w14:paraId="4DB5FE93" w14:textId="3DCF0DAA" w:rsidR="00B35F6A" w:rsidRPr="00D41016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>reprezentowanie Zamawiającego poprzez sprawowanie kontroli zgodności wykonywania umowy</w:t>
      </w:r>
      <w:r w:rsidR="00EC0D1C">
        <w:t xml:space="preserve"> </w:t>
      </w:r>
      <w:r w:rsidRPr="00D41016">
        <w:t xml:space="preserve">z dokumentacją projektową, przepisami prawa budowlanego i obowiązującymi polskimi normami oraz zasadami wiedzy technicznej, </w:t>
      </w:r>
    </w:p>
    <w:p w14:paraId="59F41F73" w14:textId="34B3B60D" w:rsidR="00B35F6A" w:rsidRPr="00D41016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>podejmowanie decyzji, dotyczących zagadnień technicznych i ekonomicznych robót budowlanych, zgodnie z dokumentacja projektową, obowiązującymi przepisami prawa budowlanego oraz umową</w:t>
      </w:r>
      <w:r w:rsidR="00EC0D1C">
        <w:t xml:space="preserve"> </w:t>
      </w:r>
      <w:r w:rsidRPr="00D41016">
        <w:t xml:space="preserve">o realizację tych robót, </w:t>
      </w:r>
    </w:p>
    <w:p w14:paraId="616046CD" w14:textId="638490E3" w:rsidR="00B35F6A" w:rsidRPr="00D41016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 xml:space="preserve">występowanie z odpowiednim wnioskiem do Zamawiającego o przeprowadzenie </w:t>
      </w:r>
      <w:r w:rsidR="00EC0D1C">
        <w:t xml:space="preserve">                           </w:t>
      </w:r>
      <w:r w:rsidRPr="00D41016">
        <w:t>w dokumentacji projektowej zmian lub poprawek w terminie uzgodnionym z Projektantem, w razie stwierdzenia w niej wad lub niedokładności</w:t>
      </w:r>
      <w:r w:rsidR="0040393A">
        <w:t xml:space="preserve"> </w:t>
      </w:r>
      <w:r w:rsidRPr="00D41016">
        <w:t xml:space="preserve">albo konieczności wprowadzenia zmian, w celu zastosowania innych rozwiązań konstrukcyjnych lub innych urządzeń bądź materiałów niż przewidziane w dokumentacji projektowej, </w:t>
      </w:r>
    </w:p>
    <w:p w14:paraId="45891391" w14:textId="77777777" w:rsidR="00B35F6A" w:rsidRPr="00D41016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 xml:space="preserve">rozstrzyganie w porozumieniu z kierownikiem budowy/robót wątpliwości natury technicznej powstałych w toku wykonywania robót, w razie potrzeby zasięgając odpowiednio opinii projektanta,  </w:t>
      </w:r>
    </w:p>
    <w:p w14:paraId="36C08D80" w14:textId="4DD84448" w:rsidR="00B35F6A" w:rsidRPr="00D41016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 xml:space="preserve">sprawdzanie jakości wykonanych robót, wbudowanych wyrobów, a w szczególności zapobieganie zastosowaniu wyrobów wadliwych oraz niedopuszczonych do obrotu </w:t>
      </w:r>
      <w:r w:rsidR="00EC0D1C">
        <w:t xml:space="preserve">                         </w:t>
      </w:r>
      <w:r w:rsidRPr="00D41016">
        <w:t xml:space="preserve">i stosowania w budownictwie, </w:t>
      </w:r>
    </w:p>
    <w:p w14:paraId="14012997" w14:textId="3B09467E" w:rsidR="00B35F6A" w:rsidRPr="00D41016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 xml:space="preserve">odbiór robót budowlanych gotowych, przejściowych i ulegających zakryciu </w:t>
      </w:r>
      <w:r w:rsidR="00EC0D1C">
        <w:t xml:space="preserve">                                       </w:t>
      </w:r>
      <w:r w:rsidRPr="00D41016">
        <w:t xml:space="preserve">lub zanikających, uczestniczenie w próbach i odbiorach technicznych instalacji, udział </w:t>
      </w:r>
      <w:r w:rsidR="00EC0D1C">
        <w:t xml:space="preserve">                    </w:t>
      </w:r>
      <w:r w:rsidRPr="00D41016">
        <w:t xml:space="preserve">w czynności odbioru obiektów przekazywanych do eksploatacji, </w:t>
      </w:r>
    </w:p>
    <w:p w14:paraId="0BA54147" w14:textId="77777777" w:rsidR="00B35F6A" w:rsidRPr="00D41016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 xml:space="preserve">potwierdzanie wykonania robót oraz usunięcia ewentualnych wad, </w:t>
      </w:r>
    </w:p>
    <w:p w14:paraId="2DA8FA3F" w14:textId="77777777" w:rsidR="00EC0D1C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 xml:space="preserve">kontrolowanie rozliczeń budowy, w tym merytoryczne akceptowanie faktur Wykonawcy, </w:t>
      </w:r>
    </w:p>
    <w:p w14:paraId="0B03960E" w14:textId="77777777" w:rsidR="00EC0D1C" w:rsidRDefault="00000000" w:rsidP="00EC0D1C">
      <w:pPr>
        <w:numPr>
          <w:ilvl w:val="0"/>
          <w:numId w:val="3"/>
        </w:numPr>
        <w:spacing w:after="0" w:line="276" w:lineRule="auto"/>
        <w:ind w:left="0" w:hanging="283"/>
      </w:pPr>
      <w:r w:rsidRPr="00D41016">
        <w:t>niezwłoczne zawiadamianie Zamawiającego o konieczności wykonania robót dodatkowych, nie przewidzianych umową,</w:t>
      </w:r>
      <w:r w:rsidR="00EC0D1C">
        <w:t xml:space="preserve"> </w:t>
      </w:r>
    </w:p>
    <w:p w14:paraId="5622D5F3" w14:textId="77777777" w:rsidR="00EC0D1C" w:rsidRDefault="00000000" w:rsidP="000E0E50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0" w:hanging="283"/>
      </w:pPr>
      <w:r w:rsidRPr="00D41016">
        <w:t>podejmowanie decyzji o robotach w stosunku do których wymagane jest natychmiastowe wykonanie,</w:t>
      </w:r>
      <w:r w:rsidR="00EC0D1C">
        <w:t xml:space="preserve"> </w:t>
      </w:r>
    </w:p>
    <w:p w14:paraId="130D5A84" w14:textId="77777777" w:rsidR="00EC0D1C" w:rsidRDefault="00000000" w:rsidP="000E0E50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0" w:hanging="283"/>
      </w:pPr>
      <w:r w:rsidRPr="00D41016">
        <w:t>żądanie wykonania na koszt Wykonawcy odkrywki elementów robót, budzących wątpliwości</w:t>
      </w:r>
      <w:r w:rsidR="00EC0D1C">
        <w:t xml:space="preserve"> </w:t>
      </w:r>
      <w:r w:rsidRPr="00D41016">
        <w:t>w celu sprawdzenia jakości ich wykonania, jeżeli wykonanie tych robót nie zostało zgłoszone</w:t>
      </w:r>
      <w:r w:rsidR="00EC0D1C">
        <w:t xml:space="preserve"> </w:t>
      </w:r>
      <w:r w:rsidRPr="00D41016">
        <w:t xml:space="preserve">do sprawdzenia przed ich zakryciem, łącznie z dokonaniem prób niszczących wykonane roboty (odkucia, wycinki itp.), </w:t>
      </w:r>
      <w:r w:rsidR="00EC0D1C">
        <w:t xml:space="preserve"> </w:t>
      </w:r>
    </w:p>
    <w:p w14:paraId="3FD9F7C1" w14:textId="1176BBBF" w:rsidR="00B35F6A" w:rsidRPr="00D41016" w:rsidRDefault="0040393A" w:rsidP="000E0E50">
      <w:pPr>
        <w:numPr>
          <w:ilvl w:val="0"/>
          <w:numId w:val="3"/>
        </w:numPr>
        <w:tabs>
          <w:tab w:val="left" w:pos="142"/>
          <w:tab w:val="left" w:pos="993"/>
        </w:tabs>
        <w:spacing w:after="0" w:line="276" w:lineRule="auto"/>
        <w:ind w:left="0" w:hanging="283"/>
      </w:pPr>
      <w:r w:rsidRPr="00EC0D1C">
        <w:rPr>
          <w:rFonts w:eastAsia="Calibri"/>
        </w:rPr>
        <w:t>k</w:t>
      </w:r>
      <w:r w:rsidRPr="00D41016">
        <w:t xml:space="preserve">oordynowanie wszelkich działań związanych z wykonywaniem przedmiotu zamówienia. </w:t>
      </w:r>
    </w:p>
    <w:p w14:paraId="28027D35" w14:textId="42ED364C" w:rsidR="00B35F6A" w:rsidRPr="00D41016" w:rsidRDefault="00000000" w:rsidP="00EC0D1C">
      <w:pPr>
        <w:numPr>
          <w:ilvl w:val="0"/>
          <w:numId w:val="4"/>
        </w:numPr>
        <w:spacing w:after="0" w:line="276" w:lineRule="auto"/>
        <w:ind w:left="0" w:hanging="305"/>
      </w:pPr>
      <w:r w:rsidRPr="00D41016">
        <w:t xml:space="preserve">Jeżeli Wykonawca zignoruje żądanie Inspektora Nadzoru dotyczące wykonania robót, </w:t>
      </w:r>
      <w:r w:rsidR="00EC0D1C">
        <w:t xml:space="preserve">                     </w:t>
      </w:r>
      <w:r w:rsidRPr="00D41016">
        <w:t xml:space="preserve">to Zamawiający ma prawo do wstrzymania robót do czasu spełnienia odpowiednich wymagań przez Wykonawcę. </w:t>
      </w:r>
    </w:p>
    <w:p w14:paraId="028A28C8" w14:textId="77777777" w:rsidR="00B35F6A" w:rsidRPr="00D41016" w:rsidRDefault="00000000" w:rsidP="00EC0D1C">
      <w:pPr>
        <w:numPr>
          <w:ilvl w:val="0"/>
          <w:numId w:val="4"/>
        </w:numPr>
        <w:spacing w:after="0" w:line="276" w:lineRule="auto"/>
        <w:ind w:left="0" w:hanging="305"/>
      </w:pPr>
      <w:r w:rsidRPr="00D41016">
        <w:t xml:space="preserve">Wstrzymanie robót przez Inspektora Nadzoru może być spowodowane: </w:t>
      </w:r>
    </w:p>
    <w:p w14:paraId="094B41EC" w14:textId="77777777" w:rsidR="00B35F6A" w:rsidRPr="00D41016" w:rsidRDefault="00000000" w:rsidP="00EC0D1C">
      <w:pPr>
        <w:numPr>
          <w:ilvl w:val="1"/>
          <w:numId w:val="4"/>
        </w:numPr>
        <w:spacing w:after="0" w:line="276" w:lineRule="auto"/>
        <w:ind w:left="0" w:hanging="360"/>
      </w:pPr>
      <w:r w:rsidRPr="00D41016">
        <w:t xml:space="preserve">wykonywaniem robót niezgodnie z zamówieniem (dokumentacją projektową) oraz warunkami bezpieczeństwa, </w:t>
      </w:r>
    </w:p>
    <w:p w14:paraId="272CB63B" w14:textId="77777777" w:rsidR="00B35F6A" w:rsidRPr="00D41016" w:rsidRDefault="00000000" w:rsidP="00EC0D1C">
      <w:pPr>
        <w:numPr>
          <w:ilvl w:val="1"/>
          <w:numId w:val="4"/>
        </w:numPr>
        <w:spacing w:after="0" w:line="276" w:lineRule="auto"/>
        <w:ind w:left="0" w:hanging="360"/>
      </w:pPr>
      <w:r w:rsidRPr="00D41016">
        <w:lastRenderedPageBreak/>
        <w:t xml:space="preserve">wystąpieniem warunków atmosferycznych wpływających na pogorszenie jakości robót oraz uniemożliwiających ich realizację, </w:t>
      </w:r>
    </w:p>
    <w:p w14:paraId="7957C871" w14:textId="77777777" w:rsidR="00B35F6A" w:rsidRPr="00D41016" w:rsidRDefault="00000000" w:rsidP="00EC0D1C">
      <w:pPr>
        <w:numPr>
          <w:ilvl w:val="1"/>
          <w:numId w:val="4"/>
        </w:numPr>
        <w:spacing w:after="0" w:line="276" w:lineRule="auto"/>
        <w:ind w:left="0" w:hanging="360"/>
      </w:pPr>
      <w:r w:rsidRPr="00D41016">
        <w:t xml:space="preserve">innych przypadków, które wynikają z winy Wykonawcy. </w:t>
      </w:r>
    </w:p>
    <w:p w14:paraId="37B191E6" w14:textId="77777777" w:rsidR="00B35F6A" w:rsidRPr="00D41016" w:rsidRDefault="00000000" w:rsidP="00EC0D1C">
      <w:pPr>
        <w:numPr>
          <w:ilvl w:val="0"/>
          <w:numId w:val="4"/>
        </w:numPr>
        <w:spacing w:after="0" w:line="276" w:lineRule="auto"/>
        <w:ind w:left="0" w:hanging="305"/>
      </w:pPr>
      <w:r w:rsidRPr="00D41016">
        <w:t xml:space="preserve">Inspektorowi Nadzoru nie będzie przysługiwało dodatkowe wynagrodzenie za roboty dodatkowe zlecone przez Zamawiającego Wykonawcy inwestycji w okresie realizacji zamówienia podstawowego. </w:t>
      </w:r>
    </w:p>
    <w:p w14:paraId="3236E392" w14:textId="77777777" w:rsidR="00B35F6A" w:rsidRPr="00D41016" w:rsidRDefault="00000000" w:rsidP="00EC0D1C">
      <w:pPr>
        <w:spacing w:after="0" w:line="276" w:lineRule="auto"/>
        <w:ind w:left="0" w:firstLine="0"/>
      </w:pPr>
      <w:r w:rsidRPr="00D41016">
        <w:t xml:space="preserve"> </w:t>
      </w:r>
    </w:p>
    <w:p w14:paraId="7EC528A9" w14:textId="10A82E6A" w:rsidR="00B35F6A" w:rsidRPr="00D41016" w:rsidRDefault="00000000" w:rsidP="00EC0D1C">
      <w:pPr>
        <w:pStyle w:val="Nagwek2"/>
        <w:spacing w:line="276" w:lineRule="auto"/>
        <w:ind w:left="0" w:right="0"/>
      </w:pPr>
      <w:r w:rsidRPr="00D41016">
        <w:t>§ 3</w:t>
      </w:r>
    </w:p>
    <w:p w14:paraId="08FA8BBF" w14:textId="39C99C3B" w:rsidR="008B3F44" w:rsidRDefault="00000000" w:rsidP="00EC0D1C">
      <w:pPr>
        <w:spacing w:after="0" w:line="276" w:lineRule="auto"/>
        <w:ind w:left="0" w:firstLine="0"/>
        <w:jc w:val="center"/>
        <w:rPr>
          <w:b/>
          <w:color w:val="111111"/>
        </w:rPr>
      </w:pPr>
      <w:r w:rsidRPr="00D41016">
        <w:rPr>
          <w:b/>
          <w:color w:val="111111"/>
        </w:rPr>
        <w:t xml:space="preserve">Termin </w:t>
      </w:r>
      <w:r w:rsidR="00D41016" w:rsidRPr="00D41016">
        <w:rPr>
          <w:b/>
          <w:color w:val="111111"/>
        </w:rPr>
        <w:t>realizacji umowy</w:t>
      </w:r>
    </w:p>
    <w:p w14:paraId="47284181" w14:textId="497C642D" w:rsidR="008B3F44" w:rsidRPr="008B3F44" w:rsidRDefault="008B3F44" w:rsidP="00EC0D1C">
      <w:pPr>
        <w:numPr>
          <w:ilvl w:val="0"/>
          <w:numId w:val="16"/>
        </w:numPr>
        <w:suppressAutoHyphens/>
        <w:autoSpaceDE w:val="0"/>
        <w:spacing w:after="0" w:line="276" w:lineRule="auto"/>
        <w:ind w:left="0" w:hanging="284"/>
        <w:jc w:val="left"/>
        <w:rPr>
          <w:rFonts w:eastAsia="Calibri"/>
          <w:b/>
          <w:color w:val="auto"/>
          <w:kern w:val="0"/>
          <w:lang w:eastAsia="ar-SA"/>
          <w14:ligatures w14:val="none"/>
        </w:rPr>
      </w:pPr>
      <w:r w:rsidRPr="008B3F44">
        <w:rPr>
          <w:rFonts w:eastAsia="Calibri"/>
          <w:color w:val="auto"/>
          <w:kern w:val="0"/>
          <w:lang w:eastAsia="ar-SA"/>
          <w14:ligatures w14:val="none"/>
        </w:rPr>
        <w:t>Wykonawca b</w:t>
      </w:r>
      <w:r w:rsidRPr="008B3F44">
        <w:rPr>
          <w:rFonts w:eastAsia="TimesNewRoman"/>
          <w:color w:val="auto"/>
          <w:kern w:val="0"/>
          <w:lang w:eastAsia="ar-SA"/>
          <w14:ligatures w14:val="none"/>
        </w:rPr>
        <w:t>ę</w:t>
      </w:r>
      <w:r w:rsidRPr="008B3F44">
        <w:rPr>
          <w:rFonts w:eastAsia="Calibri"/>
          <w:color w:val="auto"/>
          <w:kern w:val="0"/>
          <w:lang w:eastAsia="ar-SA"/>
          <w14:ligatures w14:val="none"/>
        </w:rPr>
        <w:t>dzie pełni</w:t>
      </w:r>
      <w:r w:rsidRPr="008B3F44">
        <w:rPr>
          <w:rFonts w:eastAsia="TimesNewRoman"/>
          <w:color w:val="auto"/>
          <w:kern w:val="0"/>
          <w:lang w:eastAsia="ar-SA"/>
          <w14:ligatures w14:val="none"/>
        </w:rPr>
        <w:t xml:space="preserve">ć </w:t>
      </w:r>
      <w:r w:rsidRPr="008B3F44">
        <w:rPr>
          <w:rFonts w:eastAsia="Calibri"/>
          <w:color w:val="auto"/>
          <w:kern w:val="0"/>
          <w:lang w:eastAsia="ar-SA"/>
          <w14:ligatures w14:val="none"/>
        </w:rPr>
        <w:t>usług</w:t>
      </w:r>
      <w:r w:rsidRPr="008B3F44">
        <w:rPr>
          <w:rFonts w:eastAsia="TimesNewRoman"/>
          <w:color w:val="auto"/>
          <w:kern w:val="0"/>
          <w:lang w:eastAsia="ar-SA"/>
          <w14:ligatures w14:val="none"/>
        </w:rPr>
        <w:t xml:space="preserve">ę </w:t>
      </w:r>
      <w:r w:rsidRPr="008B3F44">
        <w:rPr>
          <w:rFonts w:eastAsia="Calibri"/>
          <w:color w:val="auto"/>
          <w:kern w:val="0"/>
          <w:lang w:eastAsia="ar-SA"/>
          <w14:ligatures w14:val="none"/>
        </w:rPr>
        <w:t xml:space="preserve">nadzoru inwestorskiego przez cały okres realizacji budowy tj. okres od dnia podpisania umowy do dnia </w:t>
      </w:r>
      <w:r w:rsidRPr="008B3F44">
        <w:rPr>
          <w:color w:val="111111"/>
        </w:rPr>
        <w:t>od dokonania bezusterkowego protokolarnego odbioru końcowego robót budowlanych</w:t>
      </w:r>
      <w:r w:rsidRPr="008B3F44">
        <w:rPr>
          <w:rFonts w:eastAsia="Calibri"/>
          <w:color w:val="auto"/>
          <w:kern w:val="0"/>
          <w:lang w:eastAsia="ar-SA"/>
          <w14:ligatures w14:val="none"/>
        </w:rPr>
        <w:t>.</w:t>
      </w:r>
    </w:p>
    <w:p w14:paraId="1485F30F" w14:textId="4C3745CF" w:rsidR="00B35F6A" w:rsidRPr="008B3F44" w:rsidRDefault="008B3F44" w:rsidP="00EC0D1C">
      <w:pPr>
        <w:numPr>
          <w:ilvl w:val="0"/>
          <w:numId w:val="16"/>
        </w:numPr>
        <w:suppressAutoHyphens/>
        <w:autoSpaceDE w:val="0"/>
        <w:spacing w:after="0" w:line="276" w:lineRule="auto"/>
        <w:ind w:left="0" w:hanging="284"/>
        <w:jc w:val="left"/>
        <w:rPr>
          <w:rFonts w:eastAsia="Calibri"/>
          <w:b/>
          <w:color w:val="auto"/>
          <w:kern w:val="0"/>
          <w:lang w:eastAsia="ar-SA"/>
          <w14:ligatures w14:val="none"/>
        </w:rPr>
      </w:pPr>
      <w:r w:rsidRPr="008B3F44">
        <w:rPr>
          <w:rFonts w:eastAsia="Calibri"/>
          <w:color w:val="auto"/>
          <w:kern w:val="0"/>
          <w:lang w:eastAsia="ar-SA"/>
          <w14:ligatures w14:val="none"/>
        </w:rPr>
        <w:t xml:space="preserve"> </w:t>
      </w:r>
      <w:r w:rsidRPr="008B3F44">
        <w:rPr>
          <w:rFonts w:eastAsia="Calibri"/>
          <w:color w:val="auto"/>
          <w:kern w:val="0"/>
          <w:lang w:eastAsia="en-US"/>
          <w14:ligatures w14:val="none"/>
        </w:rPr>
        <w:t xml:space="preserve">Przewidywany czas zakończenia budowy </w:t>
      </w:r>
      <w:r w:rsidR="00CC7882">
        <w:rPr>
          <w:rFonts w:eastAsia="Calibri"/>
          <w:color w:val="auto"/>
          <w:kern w:val="0"/>
          <w:lang w:eastAsia="en-US"/>
          <w14:ligatures w14:val="none"/>
        </w:rPr>
        <w:t>– 6 miesięcy od dnia podpisania umowy z Wykonawcą.</w:t>
      </w:r>
      <w:r w:rsidRPr="008B3F44">
        <w:rPr>
          <w:rFonts w:eastAsia="Calibri"/>
          <w:color w:val="auto"/>
          <w:kern w:val="0"/>
          <w:lang w:eastAsia="en-US"/>
          <w14:ligatures w14:val="none"/>
        </w:rPr>
        <w:t xml:space="preserve"> </w:t>
      </w:r>
    </w:p>
    <w:p w14:paraId="71CA53FF" w14:textId="41FFBC5E" w:rsidR="00B35F6A" w:rsidRPr="00D41016" w:rsidRDefault="00000000" w:rsidP="00EC0D1C">
      <w:pPr>
        <w:spacing w:after="0" w:line="276" w:lineRule="auto"/>
        <w:ind w:left="0"/>
        <w:jc w:val="center"/>
      </w:pPr>
      <w:r w:rsidRPr="00D41016">
        <w:rPr>
          <w:b/>
        </w:rPr>
        <w:t>§ 4</w:t>
      </w:r>
    </w:p>
    <w:p w14:paraId="7A055DC3" w14:textId="3FFA71B4" w:rsidR="00B35F6A" w:rsidRPr="0040393A" w:rsidRDefault="00000000" w:rsidP="00EC0D1C">
      <w:pPr>
        <w:pStyle w:val="Nagwek1"/>
        <w:spacing w:after="0" w:line="276" w:lineRule="auto"/>
        <w:ind w:left="0"/>
        <w:jc w:val="center"/>
        <w:rPr>
          <w:u w:val="none"/>
        </w:rPr>
      </w:pPr>
      <w:r w:rsidRPr="0040393A">
        <w:rPr>
          <w:u w:val="none"/>
        </w:rPr>
        <w:t>Wynagrodzenie i sposób rozliczeń</w:t>
      </w:r>
    </w:p>
    <w:p w14:paraId="089D60BC" w14:textId="7E68EBB2" w:rsidR="00D41016" w:rsidRPr="0040393A" w:rsidRDefault="00D41016" w:rsidP="00EC0D1C">
      <w:pPr>
        <w:pStyle w:val="Akapitzlist"/>
        <w:numPr>
          <w:ilvl w:val="0"/>
          <w:numId w:val="12"/>
        </w:numPr>
        <w:spacing w:after="0" w:line="276" w:lineRule="auto"/>
        <w:ind w:left="0"/>
      </w:pPr>
      <w:r w:rsidRPr="0040393A">
        <w:t xml:space="preserve">Za wykonanie przedmiotu umowy wykonawca otrzyma wynagrodzenie ryczałtowe </w:t>
      </w:r>
      <w:r w:rsidR="00EC0D1C">
        <w:t xml:space="preserve">                         </w:t>
      </w:r>
      <w:r w:rsidRPr="0040393A">
        <w:t>w</w:t>
      </w:r>
      <w:r w:rsidR="00EC0D1C">
        <w:t xml:space="preserve"> </w:t>
      </w:r>
      <w:r w:rsidRPr="0040393A">
        <w:t>wysokości ……………………. zł brutto (słownie złotych: …………….).</w:t>
      </w:r>
    </w:p>
    <w:p w14:paraId="6772942C" w14:textId="77777777" w:rsidR="0040393A" w:rsidRDefault="00D41016" w:rsidP="00EC0D1C">
      <w:pPr>
        <w:pStyle w:val="Akapitzlist"/>
        <w:numPr>
          <w:ilvl w:val="0"/>
          <w:numId w:val="12"/>
        </w:numPr>
        <w:spacing w:after="0" w:line="276" w:lineRule="auto"/>
        <w:ind w:left="0"/>
      </w:pPr>
      <w:r w:rsidRPr="0040393A">
        <w:t>Wynagrodzenie określone w ust. 1 obejmuje wszystkie koszty związane z realizacją przedmiotu umowy i pozostaje niezmienne przez cały czas jej trwania.</w:t>
      </w:r>
    </w:p>
    <w:p w14:paraId="6E66E599" w14:textId="77777777" w:rsidR="0040393A" w:rsidRDefault="00D41016" w:rsidP="00EC0D1C">
      <w:pPr>
        <w:pStyle w:val="Akapitzlist"/>
        <w:numPr>
          <w:ilvl w:val="0"/>
          <w:numId w:val="12"/>
        </w:numPr>
        <w:spacing w:after="0" w:line="276" w:lineRule="auto"/>
        <w:ind w:left="0"/>
      </w:pPr>
      <w:r w:rsidRPr="0040393A">
        <w:t>Wynagrodzenie za należyte wykonanie przedmiotu umowy zostanie rozliczone na podstawie wystawionej faktury, na podstawie sporządzonego wcześniej protokołu odbioru końcowego przedmiotu umowy</w:t>
      </w:r>
      <w:r w:rsidR="0040393A">
        <w:t>.</w:t>
      </w:r>
    </w:p>
    <w:p w14:paraId="13523B94" w14:textId="77777777" w:rsidR="0040393A" w:rsidRDefault="00D41016" w:rsidP="00EC0D1C">
      <w:pPr>
        <w:pStyle w:val="Akapitzlist"/>
        <w:numPr>
          <w:ilvl w:val="0"/>
          <w:numId w:val="12"/>
        </w:numPr>
        <w:spacing w:after="0" w:line="276" w:lineRule="auto"/>
        <w:ind w:left="0"/>
      </w:pPr>
      <w:r w:rsidRPr="0040393A">
        <w:t>Termin płatności ustala się w ciągu 30 dni od daty wpływu prawidłowo wystawionej faktury do siedziby Zamawiającego.</w:t>
      </w:r>
    </w:p>
    <w:p w14:paraId="3A4A62F6" w14:textId="623B2DA0" w:rsidR="00D41016" w:rsidRPr="0040393A" w:rsidRDefault="00D41016" w:rsidP="00EC0D1C">
      <w:pPr>
        <w:pStyle w:val="Akapitzlist"/>
        <w:numPr>
          <w:ilvl w:val="0"/>
          <w:numId w:val="12"/>
        </w:numPr>
        <w:spacing w:after="0" w:line="276" w:lineRule="auto"/>
        <w:ind w:left="0"/>
      </w:pPr>
      <w:r w:rsidRPr="0040393A">
        <w:rPr>
          <w:spacing w:val="-9"/>
        </w:rPr>
        <w:t xml:space="preserve">Fakturę należy wystawić następująco: </w:t>
      </w:r>
    </w:p>
    <w:p w14:paraId="02DA7B35" w14:textId="6233459F" w:rsidR="00D41016" w:rsidRPr="00BF105F" w:rsidRDefault="00D41016" w:rsidP="00BF105F">
      <w:pPr>
        <w:pStyle w:val="Standard"/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393A">
        <w:rPr>
          <w:rFonts w:ascii="Times New Roman" w:hAnsi="Times New Roman" w:cs="Times New Roman"/>
          <w:b/>
          <w:bCs/>
          <w:spacing w:val="-9"/>
          <w:sz w:val="22"/>
          <w:szCs w:val="22"/>
        </w:rPr>
        <w:t>Nabywca:</w:t>
      </w:r>
      <w:r w:rsidRPr="0040393A">
        <w:rPr>
          <w:rFonts w:ascii="Times New Roman" w:hAnsi="Times New Roman" w:cs="Times New Roman"/>
          <w:spacing w:val="-9"/>
          <w:sz w:val="22"/>
          <w:szCs w:val="22"/>
        </w:rPr>
        <w:t xml:space="preserve"> Gmina Korsze ul. A. Mickiewicza 13</w:t>
      </w:r>
      <w:r w:rsidR="00BF105F">
        <w:rPr>
          <w:rFonts w:ascii="Times New Roman" w:hAnsi="Times New Roman" w:cs="Times New Roman"/>
          <w:spacing w:val="-9"/>
          <w:sz w:val="22"/>
          <w:szCs w:val="22"/>
        </w:rPr>
        <w:t>,</w:t>
      </w:r>
      <w:r w:rsidRPr="0040393A">
        <w:rPr>
          <w:rFonts w:ascii="Times New Roman" w:hAnsi="Times New Roman" w:cs="Times New Roman"/>
          <w:spacing w:val="-9"/>
          <w:sz w:val="22"/>
          <w:szCs w:val="22"/>
        </w:rPr>
        <w:t xml:space="preserve"> 11-430 Korsze NIP 742-224-23-38; </w:t>
      </w:r>
    </w:p>
    <w:p w14:paraId="7C31AF0E" w14:textId="770A5386" w:rsidR="0040393A" w:rsidRPr="00BF105F" w:rsidRDefault="00D41016" w:rsidP="00EC0D1C">
      <w:pPr>
        <w:pStyle w:val="Standard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393A">
        <w:rPr>
          <w:rFonts w:ascii="Times New Roman" w:hAnsi="Times New Roman" w:cs="Times New Roman"/>
          <w:b/>
          <w:bCs/>
          <w:spacing w:val="-9"/>
          <w:sz w:val="22"/>
          <w:szCs w:val="22"/>
        </w:rPr>
        <w:t>Odbiorca:</w:t>
      </w:r>
      <w:r w:rsidRPr="0040393A">
        <w:rPr>
          <w:rFonts w:ascii="Times New Roman" w:hAnsi="Times New Roman" w:cs="Times New Roman"/>
          <w:spacing w:val="-9"/>
          <w:sz w:val="22"/>
          <w:szCs w:val="22"/>
        </w:rPr>
        <w:t xml:space="preserve"> Urząd Miejski w Korszach ul. A. Mickiewicza 13</w:t>
      </w:r>
      <w:r w:rsidR="00BF105F">
        <w:rPr>
          <w:rFonts w:ascii="Times New Roman" w:hAnsi="Times New Roman" w:cs="Times New Roman"/>
          <w:spacing w:val="-9"/>
          <w:sz w:val="22"/>
          <w:szCs w:val="22"/>
        </w:rPr>
        <w:t xml:space="preserve">, </w:t>
      </w:r>
      <w:r w:rsidRPr="0040393A">
        <w:rPr>
          <w:rFonts w:ascii="Times New Roman" w:hAnsi="Times New Roman" w:cs="Times New Roman"/>
          <w:spacing w:val="-9"/>
          <w:sz w:val="22"/>
          <w:szCs w:val="22"/>
        </w:rPr>
        <w:t>11-430 Korsze.</w:t>
      </w:r>
    </w:p>
    <w:p w14:paraId="52564F69" w14:textId="2CA97672" w:rsidR="00B35F6A" w:rsidRPr="0040393A" w:rsidRDefault="00D41016" w:rsidP="00EC0D1C">
      <w:pPr>
        <w:pStyle w:val="Standard"/>
        <w:numPr>
          <w:ilvl w:val="0"/>
          <w:numId w:val="12"/>
        </w:numPr>
        <w:tabs>
          <w:tab w:val="left" w:pos="709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0393A">
        <w:rPr>
          <w:rFonts w:ascii="Times New Roman" w:hAnsi="Times New Roman" w:cs="Times New Roman"/>
          <w:sz w:val="22"/>
          <w:szCs w:val="22"/>
        </w:rPr>
        <w:t xml:space="preserve">Zapłata należności z tytułu wystawionej faktury będzie dokonana przelewem, na rachunek bankowy podany w fakturze. </w:t>
      </w:r>
    </w:p>
    <w:p w14:paraId="543144B6" w14:textId="0AEA32A0" w:rsidR="00B35F6A" w:rsidRPr="00D41016" w:rsidRDefault="00000000" w:rsidP="00EC0D1C">
      <w:pPr>
        <w:spacing w:after="0" w:line="276" w:lineRule="auto"/>
        <w:ind w:left="0"/>
        <w:jc w:val="center"/>
      </w:pPr>
      <w:r w:rsidRPr="00D41016">
        <w:rPr>
          <w:b/>
        </w:rPr>
        <w:t>§ 5</w:t>
      </w:r>
    </w:p>
    <w:p w14:paraId="0125E498" w14:textId="41274AEE" w:rsidR="00B35F6A" w:rsidRPr="00713FA0" w:rsidRDefault="00000000" w:rsidP="00EC0D1C">
      <w:pPr>
        <w:pStyle w:val="Nagwek1"/>
        <w:spacing w:after="0" w:line="276" w:lineRule="auto"/>
        <w:ind w:left="0"/>
        <w:jc w:val="center"/>
        <w:rPr>
          <w:u w:val="none"/>
        </w:rPr>
      </w:pPr>
      <w:r w:rsidRPr="00713FA0">
        <w:rPr>
          <w:u w:val="none"/>
        </w:rPr>
        <w:t>Kary umowne</w:t>
      </w:r>
    </w:p>
    <w:p w14:paraId="25BF52F8" w14:textId="77777777" w:rsidR="00B35F6A" w:rsidRPr="00D41016" w:rsidRDefault="00000000" w:rsidP="00EC0D1C">
      <w:pPr>
        <w:spacing w:after="0" w:line="276" w:lineRule="auto"/>
        <w:ind w:left="0"/>
      </w:pPr>
      <w:r w:rsidRPr="00D41016">
        <w:rPr>
          <w:rFonts w:eastAsia="Calibri"/>
        </w:rPr>
        <w:t>1.</w:t>
      </w:r>
      <w:r w:rsidRPr="00D41016">
        <w:rPr>
          <w:rFonts w:eastAsia="Arial"/>
        </w:rPr>
        <w:t xml:space="preserve"> </w:t>
      </w:r>
      <w:r w:rsidRPr="00D41016">
        <w:t xml:space="preserve">Inspektor Nadzoru zapłaci Zamawiającemu kary umowne: </w:t>
      </w:r>
    </w:p>
    <w:p w14:paraId="37DEACF7" w14:textId="6FD8EBC9" w:rsidR="00B35F6A" w:rsidRPr="00D41016" w:rsidRDefault="00000000" w:rsidP="000E0E50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/>
      </w:pPr>
      <w:r w:rsidRPr="00D41016">
        <w:t xml:space="preserve">Za odstąpienie od umowy z przyczyn zależnych od Inspektora Nadzoru </w:t>
      </w:r>
      <w:r w:rsidR="00EC0D1C">
        <w:t xml:space="preserve">                               </w:t>
      </w:r>
      <w:r w:rsidRPr="00D41016">
        <w:t xml:space="preserve">w wysokości 20% łącznego wynagrodzenia brutto, określonego w § 4 ust.1. </w:t>
      </w:r>
    </w:p>
    <w:p w14:paraId="749E5FE6" w14:textId="59539369" w:rsidR="00B35F6A" w:rsidRPr="00D41016" w:rsidRDefault="00000000" w:rsidP="000E0E50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/>
      </w:pPr>
      <w:r w:rsidRPr="00D41016">
        <w:t xml:space="preserve">Za nieobecność przy odbiorze częściowym/końcowym robót budowlanych, karę w wysokości 20% łącznego wynagrodzenia brutto, określonego w § 4 ust.1. </w:t>
      </w:r>
    </w:p>
    <w:p w14:paraId="61AF2CF8" w14:textId="4A92319E" w:rsidR="00B35F6A" w:rsidRPr="00D41016" w:rsidRDefault="00000000" w:rsidP="000E0E50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/>
      </w:pPr>
      <w:r w:rsidRPr="00D41016">
        <w:t xml:space="preserve">Zamawiający zapłaci Inspektorowi Nadzoru kary umowne za odstąpienie </w:t>
      </w:r>
      <w:r w:rsidR="00EC0D1C">
        <w:t xml:space="preserve">                          </w:t>
      </w:r>
      <w:r w:rsidRPr="00D41016">
        <w:t xml:space="preserve">od umowy z przyczyn zależnych od Zamawiającego w wysokości 20% łącznego wynagrodzenia brutto, określonego w § 4 ust.1. </w:t>
      </w:r>
    </w:p>
    <w:p w14:paraId="185D034F" w14:textId="2AA9553E" w:rsidR="00B35F6A" w:rsidRPr="00D41016" w:rsidRDefault="00000000" w:rsidP="000E0E50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/>
      </w:pPr>
      <w:r w:rsidRPr="00D41016">
        <w:t xml:space="preserve">Strony zastrzegają sobie prawo do odszkodowania na zasadach ogólnych, </w:t>
      </w:r>
      <w:r w:rsidR="00EC0D1C">
        <w:t xml:space="preserve">                              </w:t>
      </w:r>
      <w:r w:rsidRPr="00D41016">
        <w:t xml:space="preserve">o ile wartość faktycznie poniesionych szkód przekracza wysokość kar umownych. </w:t>
      </w:r>
    </w:p>
    <w:p w14:paraId="43549FAD" w14:textId="55A4DABF" w:rsidR="00B35F6A" w:rsidRPr="00D41016" w:rsidRDefault="00000000" w:rsidP="00EC0D1C">
      <w:pPr>
        <w:spacing w:after="0" w:line="276" w:lineRule="auto"/>
        <w:ind w:left="0"/>
        <w:jc w:val="center"/>
      </w:pPr>
      <w:r w:rsidRPr="00D41016">
        <w:rPr>
          <w:b/>
        </w:rPr>
        <w:t>§ 6</w:t>
      </w:r>
    </w:p>
    <w:p w14:paraId="207E8F9C" w14:textId="4F09F5C2" w:rsidR="00B35F6A" w:rsidRPr="00713FA0" w:rsidRDefault="00000000" w:rsidP="00EC0D1C">
      <w:pPr>
        <w:pStyle w:val="Nagwek1"/>
        <w:spacing w:after="0" w:line="276" w:lineRule="auto"/>
        <w:ind w:left="0"/>
        <w:jc w:val="center"/>
        <w:rPr>
          <w:u w:val="none"/>
        </w:rPr>
      </w:pPr>
      <w:r w:rsidRPr="00713FA0">
        <w:rPr>
          <w:u w:val="none"/>
        </w:rPr>
        <w:t>Rozwiązanie umowy</w:t>
      </w:r>
    </w:p>
    <w:p w14:paraId="32580C65" w14:textId="77777777" w:rsidR="00B35F6A" w:rsidRPr="00D41016" w:rsidRDefault="00000000" w:rsidP="00EC0D1C">
      <w:pPr>
        <w:spacing w:after="0" w:line="276" w:lineRule="auto"/>
        <w:ind w:left="0"/>
      </w:pPr>
      <w:r w:rsidRPr="00D41016">
        <w:rPr>
          <w:rFonts w:eastAsia="Calibri"/>
        </w:rPr>
        <w:t>1.</w:t>
      </w:r>
      <w:r w:rsidRPr="00D41016">
        <w:rPr>
          <w:rFonts w:eastAsia="Arial"/>
        </w:rPr>
        <w:t xml:space="preserve"> </w:t>
      </w:r>
      <w:r w:rsidRPr="00D41016">
        <w:t xml:space="preserve">Zamawiający może rozwiązać umowę ze skutkiem natychmiastowym, jeżeli zachodzi co najmniej jedna z następujących okoliczności: </w:t>
      </w:r>
    </w:p>
    <w:p w14:paraId="76E0456C" w14:textId="102B26EB" w:rsidR="00B35F6A" w:rsidRPr="00D41016" w:rsidRDefault="00000000" w:rsidP="00EC0D1C">
      <w:pPr>
        <w:numPr>
          <w:ilvl w:val="0"/>
          <w:numId w:val="8"/>
        </w:numPr>
        <w:spacing w:after="0" w:line="276" w:lineRule="auto"/>
        <w:ind w:left="0" w:hanging="285"/>
      </w:pPr>
      <w:r w:rsidRPr="00D41016">
        <w:lastRenderedPageBreak/>
        <w:t xml:space="preserve">Jeżeli Inspektor Nadzoru nie rozpoczął wykonywania obowiązków wynikających </w:t>
      </w:r>
      <w:r w:rsidR="00EC0D1C">
        <w:t xml:space="preserve">                                </w:t>
      </w:r>
      <w:r w:rsidRPr="00D41016">
        <w:t xml:space="preserve">z niniejszej umowy lub przerwał ich wykonywanie pomimo dodatkowego pisemnego wezwania do wykonywania obowiązków umownych lub ich kontynuacji. </w:t>
      </w:r>
    </w:p>
    <w:p w14:paraId="14D42C0F" w14:textId="66BDE4A2" w:rsidR="00B35F6A" w:rsidRPr="00D41016" w:rsidRDefault="00000000" w:rsidP="00EC0D1C">
      <w:pPr>
        <w:numPr>
          <w:ilvl w:val="0"/>
          <w:numId w:val="8"/>
        </w:numPr>
        <w:spacing w:after="0" w:line="276" w:lineRule="auto"/>
        <w:ind w:left="0" w:hanging="285"/>
      </w:pPr>
      <w:r w:rsidRPr="00D41016">
        <w:t xml:space="preserve">Jeżeli Inspektor Nadzoru wykonywał swoje obowiązki w sposób nienależyty i pomimo dodatkowego pisemnego wezwania Zamawiającego, nie nastąpiła zmiana sposobu </w:t>
      </w:r>
      <w:r w:rsidR="00EC0D1C">
        <w:t xml:space="preserve">                         </w:t>
      </w:r>
      <w:r w:rsidRPr="00D41016">
        <w:t xml:space="preserve">ich wykonania. </w:t>
      </w:r>
    </w:p>
    <w:p w14:paraId="2AAAFD9D" w14:textId="3068BB30" w:rsidR="00B35F6A" w:rsidRPr="00D41016" w:rsidRDefault="00B35F6A" w:rsidP="00EC0D1C">
      <w:pPr>
        <w:spacing w:after="0" w:line="276" w:lineRule="auto"/>
        <w:ind w:left="0" w:firstLine="0"/>
        <w:jc w:val="center"/>
      </w:pPr>
    </w:p>
    <w:p w14:paraId="5A2B3086" w14:textId="3CE1E632" w:rsidR="00B35F6A" w:rsidRPr="00D41016" w:rsidRDefault="00000000" w:rsidP="00EC0D1C">
      <w:pPr>
        <w:spacing w:after="0" w:line="276" w:lineRule="auto"/>
        <w:ind w:left="0"/>
        <w:jc w:val="center"/>
      </w:pPr>
      <w:r w:rsidRPr="00D41016">
        <w:rPr>
          <w:b/>
        </w:rPr>
        <w:t>§ 7</w:t>
      </w:r>
    </w:p>
    <w:p w14:paraId="45F1760C" w14:textId="4C25E55F" w:rsidR="00B35F6A" w:rsidRPr="00713FA0" w:rsidRDefault="00000000" w:rsidP="00EC0D1C">
      <w:pPr>
        <w:pStyle w:val="Nagwek1"/>
        <w:spacing w:after="0" w:line="276" w:lineRule="auto"/>
        <w:ind w:left="0"/>
        <w:jc w:val="center"/>
        <w:rPr>
          <w:u w:val="none"/>
        </w:rPr>
      </w:pPr>
      <w:r w:rsidRPr="00713FA0">
        <w:rPr>
          <w:u w:val="none"/>
        </w:rPr>
        <w:t>Postanowienia końcowe</w:t>
      </w:r>
    </w:p>
    <w:p w14:paraId="5B4A7D61" w14:textId="77777777" w:rsidR="00B35F6A" w:rsidRPr="00D41016" w:rsidRDefault="00000000" w:rsidP="00EC0D1C">
      <w:pPr>
        <w:numPr>
          <w:ilvl w:val="0"/>
          <w:numId w:val="9"/>
        </w:numPr>
        <w:spacing w:after="0" w:line="276" w:lineRule="auto"/>
        <w:ind w:left="0" w:hanging="353"/>
      </w:pPr>
      <w:r w:rsidRPr="00D41016">
        <w:t xml:space="preserve">Wszelkie zmiany postanowień Umowy wymagają formy pisemnej pod rygorem nieważności. </w:t>
      </w:r>
    </w:p>
    <w:p w14:paraId="53B8D5F8" w14:textId="2672D43A" w:rsidR="00B35F6A" w:rsidRPr="00D41016" w:rsidRDefault="00000000" w:rsidP="00EC0D1C">
      <w:pPr>
        <w:numPr>
          <w:ilvl w:val="0"/>
          <w:numId w:val="9"/>
        </w:numPr>
        <w:spacing w:after="0" w:line="276" w:lineRule="auto"/>
        <w:ind w:left="0" w:hanging="353"/>
      </w:pPr>
      <w:r w:rsidRPr="00D41016">
        <w:t xml:space="preserve">W sprawach nieuregulowanych postanowieniami Umowy zastosowanie mają przepisy Kodeksu cywilnego </w:t>
      </w:r>
      <w:r w:rsidR="00115565">
        <w:t>(t.j. Dz. U. z 2023 r. poz. 1610 z późn. zm.)</w:t>
      </w:r>
      <w:r w:rsidR="00115565" w:rsidRPr="00D41016">
        <w:t xml:space="preserve"> </w:t>
      </w:r>
      <w:r w:rsidRPr="00D41016">
        <w:t xml:space="preserve">oraz ustawy oraz Prawo budowlane z 7 lipca 1994 r. </w:t>
      </w:r>
      <w:r w:rsidR="00115565">
        <w:t>(t.j. Dz. U. z 2023 r. poz. 682 z późn. zm.).</w:t>
      </w:r>
    </w:p>
    <w:p w14:paraId="74F55BDD" w14:textId="77777777" w:rsidR="00B35F6A" w:rsidRPr="00D41016" w:rsidRDefault="00000000" w:rsidP="00EC0D1C">
      <w:pPr>
        <w:numPr>
          <w:ilvl w:val="0"/>
          <w:numId w:val="9"/>
        </w:numPr>
        <w:spacing w:after="0" w:line="276" w:lineRule="auto"/>
        <w:ind w:left="0" w:hanging="353"/>
      </w:pPr>
      <w:r w:rsidRPr="00D41016">
        <w:t xml:space="preserve">Inspektor Nadzoru nie może bez zgody Zamawiającego dokonać cesji wierzytelności, przysługującej mu z tytułu realizacji Umowy na osoby trzecie. </w:t>
      </w:r>
    </w:p>
    <w:p w14:paraId="03D22626" w14:textId="77777777" w:rsidR="00B35F6A" w:rsidRPr="00D41016" w:rsidRDefault="00000000" w:rsidP="00EC0D1C">
      <w:pPr>
        <w:numPr>
          <w:ilvl w:val="0"/>
          <w:numId w:val="9"/>
        </w:numPr>
        <w:spacing w:after="0" w:line="276" w:lineRule="auto"/>
        <w:ind w:left="0" w:hanging="353"/>
      </w:pPr>
      <w:r w:rsidRPr="00D41016">
        <w:t xml:space="preserve">Każda ze Stron zobowiązuje się do powiadomienia drugiej Strony o każdorazowej zmianie swojego adresu. W przypadku braku powiadomienia o zmianie adresu doręczenie dokonane na ostatnio wskazany adres będą uważane za skuteczne. </w:t>
      </w:r>
    </w:p>
    <w:p w14:paraId="300E32D5" w14:textId="77777777" w:rsidR="00B35F6A" w:rsidRPr="00D41016" w:rsidRDefault="00000000" w:rsidP="00EC0D1C">
      <w:pPr>
        <w:numPr>
          <w:ilvl w:val="0"/>
          <w:numId w:val="9"/>
        </w:numPr>
        <w:spacing w:after="0" w:line="276" w:lineRule="auto"/>
        <w:ind w:left="0" w:hanging="353"/>
      </w:pPr>
      <w:r w:rsidRPr="00D41016"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 </w:t>
      </w:r>
    </w:p>
    <w:p w14:paraId="2BC0E39B" w14:textId="77777777" w:rsidR="00B35F6A" w:rsidRPr="00D41016" w:rsidRDefault="00000000" w:rsidP="00EC0D1C">
      <w:pPr>
        <w:numPr>
          <w:ilvl w:val="0"/>
          <w:numId w:val="9"/>
        </w:numPr>
        <w:spacing w:after="0" w:line="276" w:lineRule="auto"/>
        <w:ind w:left="0" w:hanging="353"/>
      </w:pPr>
      <w:r w:rsidRPr="00D41016">
        <w:t xml:space="preserve">Umowę sporządzono w trzech jednakowo brzmiących egzemplarzach, jeden egzemplarz dla Inspektora Nadzoru dwa egzemplarze dla Zamawiającego. </w:t>
      </w:r>
    </w:p>
    <w:p w14:paraId="21E87D10" w14:textId="630EC5FE" w:rsidR="00B35F6A" w:rsidRPr="00D41016" w:rsidRDefault="00000000" w:rsidP="00EC0D1C">
      <w:pPr>
        <w:numPr>
          <w:ilvl w:val="0"/>
          <w:numId w:val="9"/>
        </w:numPr>
        <w:spacing w:after="0" w:line="276" w:lineRule="auto"/>
        <w:ind w:left="0" w:hanging="353"/>
      </w:pPr>
      <w:r w:rsidRPr="00D41016">
        <w:t xml:space="preserve">Inspektor Nadzoru oświadcza, że otrzymał od Zamawiającego dokumentację niezbędną </w:t>
      </w:r>
      <w:r w:rsidR="00EC0D1C">
        <w:t xml:space="preserve">             </w:t>
      </w:r>
      <w:r w:rsidRPr="00D41016">
        <w:t xml:space="preserve">do wykonania nadzoru inwestorskiego. </w:t>
      </w:r>
    </w:p>
    <w:p w14:paraId="6F129ACA" w14:textId="77777777" w:rsidR="00B35F6A" w:rsidRPr="00D41016" w:rsidRDefault="00000000" w:rsidP="00EC0D1C">
      <w:pPr>
        <w:spacing w:after="0" w:line="276" w:lineRule="auto"/>
        <w:ind w:left="0" w:firstLine="0"/>
      </w:pPr>
      <w:r w:rsidRPr="00D41016">
        <w:rPr>
          <w:b/>
        </w:rPr>
        <w:t xml:space="preserve"> </w:t>
      </w:r>
    </w:p>
    <w:p w14:paraId="1C2F95CD" w14:textId="77777777" w:rsidR="001A76AD" w:rsidRPr="00D41016" w:rsidRDefault="00000000" w:rsidP="00EC0D1C">
      <w:pPr>
        <w:spacing w:after="0" w:line="276" w:lineRule="auto"/>
        <w:ind w:left="0"/>
      </w:pPr>
      <w:r w:rsidRPr="00D41016">
        <w:rPr>
          <w:b/>
        </w:rPr>
        <w:t xml:space="preserve"> </w:t>
      </w:r>
      <w:r w:rsidR="001A76AD" w:rsidRPr="00D41016">
        <w:rPr>
          <w:b/>
        </w:rPr>
        <w:t xml:space="preserve">Załączniki do umowy:  </w:t>
      </w:r>
    </w:p>
    <w:p w14:paraId="6892A9A5" w14:textId="77777777" w:rsidR="001A76AD" w:rsidRPr="00D41016" w:rsidRDefault="001A76AD" w:rsidP="00EC0D1C">
      <w:pPr>
        <w:numPr>
          <w:ilvl w:val="0"/>
          <w:numId w:val="10"/>
        </w:numPr>
        <w:spacing w:after="0" w:line="276" w:lineRule="auto"/>
        <w:ind w:left="0" w:hanging="221"/>
      </w:pPr>
      <w:r w:rsidRPr="00D41016">
        <w:t xml:space="preserve">Formularz ofertowy. </w:t>
      </w:r>
    </w:p>
    <w:p w14:paraId="5D83066A" w14:textId="77777777" w:rsidR="001A76AD" w:rsidRPr="00D41016" w:rsidRDefault="001A76AD" w:rsidP="00EC0D1C">
      <w:pPr>
        <w:numPr>
          <w:ilvl w:val="0"/>
          <w:numId w:val="10"/>
        </w:numPr>
        <w:spacing w:after="0" w:line="276" w:lineRule="auto"/>
        <w:ind w:left="0" w:hanging="221"/>
      </w:pPr>
      <w:r w:rsidRPr="00D41016">
        <w:t xml:space="preserve">Oferta Wykonawcy. </w:t>
      </w:r>
    </w:p>
    <w:p w14:paraId="37C91844" w14:textId="069A0ACB" w:rsidR="00B35F6A" w:rsidRPr="00D41016" w:rsidRDefault="00B35F6A" w:rsidP="00EC0D1C">
      <w:pPr>
        <w:spacing w:after="0" w:line="276" w:lineRule="auto"/>
        <w:ind w:left="0" w:firstLine="0"/>
      </w:pPr>
    </w:p>
    <w:p w14:paraId="38B4BD4C" w14:textId="77777777" w:rsidR="00B35F6A" w:rsidRPr="00D41016" w:rsidRDefault="00000000" w:rsidP="00EC0D1C">
      <w:pPr>
        <w:spacing w:after="0" w:line="276" w:lineRule="auto"/>
        <w:ind w:left="0" w:firstLine="0"/>
      </w:pPr>
      <w:r w:rsidRPr="00D41016">
        <w:rPr>
          <w:b/>
        </w:rPr>
        <w:t xml:space="preserve"> </w:t>
      </w:r>
    </w:p>
    <w:p w14:paraId="08CEE939" w14:textId="77777777" w:rsidR="00B35F6A" w:rsidRPr="00D41016" w:rsidRDefault="00000000" w:rsidP="00EC0D1C">
      <w:pPr>
        <w:spacing w:after="0" w:line="276" w:lineRule="auto"/>
        <w:ind w:left="0" w:firstLine="0"/>
      </w:pPr>
      <w:r w:rsidRPr="00D41016">
        <w:rPr>
          <w:b/>
        </w:rPr>
        <w:t xml:space="preserve"> </w:t>
      </w:r>
    </w:p>
    <w:p w14:paraId="4AC778FD" w14:textId="7A79A85D" w:rsidR="00EC0D1C" w:rsidRDefault="00EC0D1C" w:rsidP="00EC0D1C">
      <w:pPr>
        <w:spacing w:after="0" w:line="276" w:lineRule="auto"/>
        <w:ind w:left="0" w:firstLine="0"/>
        <w:jc w:val="center"/>
        <w:rPr>
          <w:b/>
        </w:rPr>
      </w:pPr>
      <w:r>
        <w:rPr>
          <w:b/>
        </w:rPr>
        <w:t>Zamawiający:                                                                                        Wykonawca:</w:t>
      </w:r>
    </w:p>
    <w:p w14:paraId="439B5255" w14:textId="77777777" w:rsidR="00EC0D1C" w:rsidRDefault="00EC0D1C" w:rsidP="00EC0D1C">
      <w:pPr>
        <w:spacing w:after="0" w:line="276" w:lineRule="auto"/>
        <w:ind w:left="0" w:firstLine="0"/>
        <w:jc w:val="center"/>
        <w:rPr>
          <w:b/>
        </w:rPr>
      </w:pPr>
    </w:p>
    <w:p w14:paraId="072DD1AB" w14:textId="60E1D3E1" w:rsidR="00EC0D1C" w:rsidRDefault="00EC0D1C" w:rsidP="00EC0D1C">
      <w:pPr>
        <w:spacing w:after="0" w:line="276" w:lineRule="auto"/>
        <w:ind w:left="0" w:firstLine="0"/>
        <w:rPr>
          <w:b/>
        </w:rPr>
      </w:pPr>
      <w:r>
        <w:rPr>
          <w:b/>
        </w:rPr>
        <w:t xml:space="preserve">   …..………………..                                                                             ……………………</w:t>
      </w:r>
    </w:p>
    <w:p w14:paraId="074CF100" w14:textId="77777777" w:rsidR="00EC0D1C" w:rsidRDefault="00EC0D1C" w:rsidP="00D6360F">
      <w:pPr>
        <w:spacing w:after="0" w:line="276" w:lineRule="auto"/>
        <w:ind w:left="0" w:firstLine="0"/>
        <w:rPr>
          <w:b/>
        </w:rPr>
      </w:pPr>
    </w:p>
    <w:p w14:paraId="388FC1EC" w14:textId="77777777" w:rsidR="000E0E50" w:rsidRDefault="000E0E50" w:rsidP="00EC0D1C">
      <w:pPr>
        <w:spacing w:after="0" w:line="276" w:lineRule="auto"/>
        <w:ind w:left="0" w:firstLine="0"/>
        <w:jc w:val="center"/>
        <w:rPr>
          <w:b/>
        </w:rPr>
      </w:pPr>
    </w:p>
    <w:p w14:paraId="49C52210" w14:textId="764B0F1D" w:rsidR="00EC0D1C" w:rsidRDefault="00EC0D1C" w:rsidP="00EC0D1C">
      <w:pPr>
        <w:spacing w:after="0" w:line="276" w:lineRule="auto"/>
        <w:ind w:left="0" w:firstLine="0"/>
        <w:jc w:val="center"/>
        <w:rPr>
          <w:b/>
        </w:rPr>
      </w:pPr>
      <w:r>
        <w:rPr>
          <w:b/>
        </w:rPr>
        <w:t>Kontrasygnata Skarbnika:</w:t>
      </w:r>
    </w:p>
    <w:p w14:paraId="6E5CC3AB" w14:textId="77777777" w:rsidR="00D6360F" w:rsidRDefault="00D6360F" w:rsidP="00EC0D1C">
      <w:pPr>
        <w:spacing w:after="0" w:line="276" w:lineRule="auto"/>
        <w:ind w:left="0" w:firstLine="0"/>
        <w:jc w:val="center"/>
        <w:rPr>
          <w:b/>
        </w:rPr>
      </w:pPr>
    </w:p>
    <w:p w14:paraId="50468402" w14:textId="4237781D" w:rsidR="00D6360F" w:rsidRPr="00D41016" w:rsidRDefault="00D6360F" w:rsidP="00EC0D1C">
      <w:pPr>
        <w:spacing w:after="0" w:line="276" w:lineRule="auto"/>
        <w:ind w:left="0" w:firstLine="0"/>
        <w:jc w:val="center"/>
      </w:pPr>
      <w:r>
        <w:rPr>
          <w:b/>
        </w:rPr>
        <w:t>…………………………………</w:t>
      </w:r>
    </w:p>
    <w:p w14:paraId="69CA8FFE" w14:textId="77777777" w:rsidR="00B35F6A" w:rsidRPr="00D41016" w:rsidRDefault="00000000" w:rsidP="00EC0D1C">
      <w:pPr>
        <w:spacing w:after="0" w:line="276" w:lineRule="auto"/>
        <w:ind w:left="0" w:firstLine="0"/>
      </w:pPr>
      <w:r w:rsidRPr="00D41016">
        <w:rPr>
          <w:b/>
        </w:rPr>
        <w:t xml:space="preserve"> </w:t>
      </w:r>
      <w:r w:rsidRPr="00D41016">
        <w:t xml:space="preserve"> </w:t>
      </w:r>
    </w:p>
    <w:sectPr w:rsidR="00B35F6A" w:rsidRPr="00D41016" w:rsidSect="000C62CB">
      <w:footerReference w:type="even" r:id="rId7"/>
      <w:footerReference w:type="default" r:id="rId8"/>
      <w:footerReference w:type="first" r:id="rId9"/>
      <w:pgSz w:w="11906" w:h="16838"/>
      <w:pgMar w:top="1418" w:right="1985" w:bottom="1418" w:left="1985" w:header="708" w:footer="7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BD80" w14:textId="77777777" w:rsidR="000C62CB" w:rsidRDefault="000C62CB">
      <w:pPr>
        <w:spacing w:after="0" w:line="240" w:lineRule="auto"/>
      </w:pPr>
      <w:r>
        <w:separator/>
      </w:r>
    </w:p>
  </w:endnote>
  <w:endnote w:type="continuationSeparator" w:id="0">
    <w:p w14:paraId="3CA4F595" w14:textId="77777777" w:rsidR="000C62CB" w:rsidRDefault="000C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A825" w14:textId="77777777" w:rsidR="00B35F6A" w:rsidRDefault="00000000">
    <w:pPr>
      <w:spacing w:after="0" w:line="259" w:lineRule="auto"/>
      <w:ind w:left="0" w:right="4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24"/>
      </w:rPr>
      <w:t xml:space="preserve"> </w:t>
    </w:r>
  </w:p>
  <w:p w14:paraId="4BAB5A79" w14:textId="77777777" w:rsidR="00B35F6A" w:rsidRDefault="00000000">
    <w:pPr>
      <w:spacing w:after="0" w:line="259" w:lineRule="auto"/>
      <w:ind w:left="1" w:firstLine="0"/>
      <w:jc w:val="lef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AFDA" w14:textId="77777777" w:rsidR="00B35F6A" w:rsidRDefault="00000000">
    <w:pPr>
      <w:spacing w:after="0" w:line="259" w:lineRule="auto"/>
      <w:ind w:left="0" w:right="4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24"/>
      </w:rPr>
      <w:t xml:space="preserve"> </w:t>
    </w:r>
  </w:p>
  <w:p w14:paraId="746BFB1C" w14:textId="77777777" w:rsidR="00B35F6A" w:rsidRDefault="00000000">
    <w:pPr>
      <w:spacing w:after="0" w:line="259" w:lineRule="auto"/>
      <w:ind w:left="1" w:firstLine="0"/>
      <w:jc w:val="left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6724" w14:textId="77777777" w:rsidR="00B35F6A" w:rsidRDefault="00000000">
    <w:pPr>
      <w:spacing w:after="0" w:line="259" w:lineRule="auto"/>
      <w:ind w:left="0" w:right="4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24"/>
      </w:rPr>
      <w:t xml:space="preserve"> </w:t>
    </w:r>
  </w:p>
  <w:p w14:paraId="516ACD95" w14:textId="77777777" w:rsidR="00B35F6A" w:rsidRDefault="00000000">
    <w:pPr>
      <w:spacing w:after="0" w:line="259" w:lineRule="auto"/>
      <w:ind w:left="1" w:firstLine="0"/>
      <w:jc w:val="lef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4F3D" w14:textId="77777777" w:rsidR="000C62CB" w:rsidRDefault="000C62CB">
      <w:pPr>
        <w:spacing w:after="0" w:line="240" w:lineRule="auto"/>
      </w:pPr>
      <w:r>
        <w:separator/>
      </w:r>
    </w:p>
  </w:footnote>
  <w:footnote w:type="continuationSeparator" w:id="0">
    <w:p w14:paraId="68A1BF43" w14:textId="77777777" w:rsidR="000C62CB" w:rsidRDefault="000C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</w:abstractNum>
  <w:abstractNum w:abstractNumId="1" w15:restartNumberingAfterBreak="0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2" w15:restartNumberingAfterBreak="0">
    <w:nsid w:val="00695E2A"/>
    <w:multiLevelType w:val="multilevel"/>
    <w:tmpl w:val="5EDEFF3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right"/>
      <w:pPr>
        <w:ind w:left="6480" w:hanging="180"/>
      </w:pPr>
    </w:lvl>
  </w:abstractNum>
  <w:abstractNum w:abstractNumId="3" w15:restartNumberingAfterBreak="0">
    <w:nsid w:val="103F6FD9"/>
    <w:multiLevelType w:val="hybridMultilevel"/>
    <w:tmpl w:val="60D0A70E"/>
    <w:lvl w:ilvl="0" w:tplc="3FB2F268">
      <w:start w:val="1"/>
      <w:numFmt w:val="decimal"/>
      <w:lvlText w:val="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0A4F9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CF74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60ED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045C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C02D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842E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AE0E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08D8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A0190"/>
    <w:multiLevelType w:val="hybridMultilevel"/>
    <w:tmpl w:val="857C7654"/>
    <w:lvl w:ilvl="0" w:tplc="114867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E4998"/>
    <w:multiLevelType w:val="hybridMultilevel"/>
    <w:tmpl w:val="69F43734"/>
    <w:lvl w:ilvl="0" w:tplc="21169CFA">
      <w:start w:val="1"/>
      <w:numFmt w:val="decimal"/>
      <w:lvlText w:val="%1)"/>
      <w:lvlJc w:val="left"/>
      <w:pPr>
        <w:ind w:left="15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A3CD0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CCDCA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06D52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29068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A60E1C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85A86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C1DAC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AE9FDC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51F22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3B"/>
    <w:multiLevelType w:val="hybridMultilevel"/>
    <w:tmpl w:val="52FADA5C"/>
    <w:lvl w:ilvl="0" w:tplc="B48A9A7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82D50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CEC4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0E79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80A0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0CCF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2A5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AB45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4047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477F7C"/>
    <w:multiLevelType w:val="hybridMultilevel"/>
    <w:tmpl w:val="3156F96C"/>
    <w:lvl w:ilvl="0" w:tplc="30BC187E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2FED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23FD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2C96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0E31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4A22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C82D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4BBF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0EF0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E25053"/>
    <w:multiLevelType w:val="hybridMultilevel"/>
    <w:tmpl w:val="93DCEB9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3C0B3797"/>
    <w:multiLevelType w:val="hybridMultilevel"/>
    <w:tmpl w:val="A4D2821E"/>
    <w:lvl w:ilvl="0" w:tplc="592AFF14">
      <w:start w:val="2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482F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C892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892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205CA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70560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A567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0570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26D1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8D6B69"/>
    <w:multiLevelType w:val="hybridMultilevel"/>
    <w:tmpl w:val="E398C9A4"/>
    <w:lvl w:ilvl="0" w:tplc="0E82CDA6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F0963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0604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AB9F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2CFC6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8CA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49BF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EE52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69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901952"/>
    <w:multiLevelType w:val="hybridMultilevel"/>
    <w:tmpl w:val="6A163F8A"/>
    <w:lvl w:ilvl="0" w:tplc="1CE4E05C">
      <w:start w:val="1"/>
      <w:numFmt w:val="decimal"/>
      <w:lvlText w:val="%1)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C4A7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A224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A2F1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0186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E086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8CD9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EFF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21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7243FF"/>
    <w:multiLevelType w:val="hybridMultilevel"/>
    <w:tmpl w:val="9BC8AF94"/>
    <w:lvl w:ilvl="0" w:tplc="5F68727A">
      <w:start w:val="8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ED4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244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25F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0295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0FDD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8400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EAA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AB5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8A081C"/>
    <w:multiLevelType w:val="hybridMultilevel"/>
    <w:tmpl w:val="7B1AFF48"/>
    <w:lvl w:ilvl="0" w:tplc="0B2CDB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AC39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ED35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4651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02DE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CBF4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4075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2F22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A07D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80333B"/>
    <w:multiLevelType w:val="hybridMultilevel"/>
    <w:tmpl w:val="5D96CA8E"/>
    <w:lvl w:ilvl="0" w:tplc="5D00200C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E83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0E8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6FF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ED0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BE89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78D7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876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CC1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3954176">
    <w:abstractNumId w:val="8"/>
  </w:num>
  <w:num w:numId="2" w16cid:durableId="1235699357">
    <w:abstractNumId w:val="14"/>
  </w:num>
  <w:num w:numId="3" w16cid:durableId="1075471200">
    <w:abstractNumId w:val="12"/>
  </w:num>
  <w:num w:numId="4" w16cid:durableId="2127583389">
    <w:abstractNumId w:val="13"/>
  </w:num>
  <w:num w:numId="5" w16cid:durableId="1596086113">
    <w:abstractNumId w:val="7"/>
  </w:num>
  <w:num w:numId="6" w16cid:durableId="202401143">
    <w:abstractNumId w:val="5"/>
  </w:num>
  <w:num w:numId="7" w16cid:durableId="1305543339">
    <w:abstractNumId w:val="10"/>
  </w:num>
  <w:num w:numId="8" w16cid:durableId="1933395688">
    <w:abstractNumId w:val="3"/>
  </w:num>
  <w:num w:numId="9" w16cid:durableId="1233082139">
    <w:abstractNumId w:val="15"/>
  </w:num>
  <w:num w:numId="10" w16cid:durableId="409809207">
    <w:abstractNumId w:val="11"/>
  </w:num>
  <w:num w:numId="11" w16cid:durableId="1981878721">
    <w:abstractNumId w:val="9"/>
  </w:num>
  <w:num w:numId="12" w16cid:durableId="1420179116">
    <w:abstractNumId w:val="4"/>
  </w:num>
  <w:num w:numId="13" w16cid:durableId="1517310325">
    <w:abstractNumId w:val="2"/>
  </w:num>
  <w:num w:numId="14" w16cid:durableId="1136532653">
    <w:abstractNumId w:val="0"/>
  </w:num>
  <w:num w:numId="15" w16cid:durableId="247662843">
    <w:abstractNumId w:val="6"/>
  </w:num>
  <w:num w:numId="16" w16cid:durableId="85604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6A"/>
    <w:rsid w:val="000C62CB"/>
    <w:rsid w:val="000E0E50"/>
    <w:rsid w:val="00115565"/>
    <w:rsid w:val="001A76AD"/>
    <w:rsid w:val="00211FD7"/>
    <w:rsid w:val="003861C9"/>
    <w:rsid w:val="0040393A"/>
    <w:rsid w:val="0046621B"/>
    <w:rsid w:val="0066023F"/>
    <w:rsid w:val="00671D69"/>
    <w:rsid w:val="00713FA0"/>
    <w:rsid w:val="0082423E"/>
    <w:rsid w:val="008B3F44"/>
    <w:rsid w:val="00970029"/>
    <w:rsid w:val="009D517A"/>
    <w:rsid w:val="00A037FC"/>
    <w:rsid w:val="00A16C66"/>
    <w:rsid w:val="00A66A26"/>
    <w:rsid w:val="00AA0C1F"/>
    <w:rsid w:val="00B35F6A"/>
    <w:rsid w:val="00BF105F"/>
    <w:rsid w:val="00CC7882"/>
    <w:rsid w:val="00D41016"/>
    <w:rsid w:val="00D6360F"/>
    <w:rsid w:val="00EC0D1C"/>
    <w:rsid w:val="00F04F4C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0833"/>
  <w15:docId w15:val="{0252EBF0-069B-4C66-A2AC-1D5869AD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1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"/>
      <w:ind w:left="11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5" w:lineRule="auto"/>
      <w:ind w:left="10" w:right="451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41016"/>
    <w:pPr>
      <w:ind w:left="720"/>
      <w:contextualSpacing/>
    </w:pPr>
  </w:style>
  <w:style w:type="paragraph" w:customStyle="1" w:styleId="Standard">
    <w:name w:val="Standard"/>
    <w:rsid w:val="00D410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numbering" w:customStyle="1" w:styleId="WWNum8">
    <w:name w:val="WWNum8"/>
    <w:basedOn w:val="Bezlisty"/>
    <w:rsid w:val="00D4101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subject/>
  <dc:creator>Adrian Porydzaj</dc:creator>
  <cp:keywords/>
  <cp:lastModifiedBy>M M</cp:lastModifiedBy>
  <cp:revision>4</cp:revision>
  <dcterms:created xsi:type="dcterms:W3CDTF">2024-02-26T07:55:00Z</dcterms:created>
  <dcterms:modified xsi:type="dcterms:W3CDTF">2024-02-26T12:06:00Z</dcterms:modified>
</cp:coreProperties>
</file>