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B" w:rsidRDefault="00A7567C">
      <w:pPr>
        <w:rPr>
          <w:rFonts w:ascii="Times New Roman" w:hAnsi="Times New Roman" w:cs="Times New Roman"/>
          <w:sz w:val="24"/>
          <w:szCs w:val="24"/>
        </w:rPr>
      </w:pPr>
      <w:r w:rsidRPr="00A7567C">
        <w:rPr>
          <w:rFonts w:ascii="Times New Roman" w:hAnsi="Times New Roman" w:cs="Times New Roman"/>
          <w:sz w:val="24"/>
          <w:szCs w:val="24"/>
        </w:rPr>
        <w:t>Znak sprawy FN 271.3.2016                                                                          Korsze 21.12.2016</w:t>
      </w:r>
    </w:p>
    <w:p w:rsidR="00A7567C" w:rsidRDefault="00A7567C">
      <w:pPr>
        <w:rPr>
          <w:rFonts w:ascii="Times New Roman" w:hAnsi="Times New Roman" w:cs="Times New Roman"/>
          <w:sz w:val="24"/>
          <w:szCs w:val="24"/>
        </w:rPr>
      </w:pPr>
    </w:p>
    <w:p w:rsidR="00A7567C" w:rsidRDefault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 przetargowego pn: „ Restrukturyzacja zadłużenia gminy Korsze”</w:t>
      </w:r>
    </w:p>
    <w:p w:rsidR="00A7567C" w:rsidRDefault="00A7567C">
      <w:pPr>
        <w:rPr>
          <w:rFonts w:ascii="Times New Roman" w:hAnsi="Times New Roman" w:cs="Times New Roman"/>
          <w:sz w:val="24"/>
          <w:szCs w:val="24"/>
        </w:rPr>
      </w:pPr>
    </w:p>
    <w:p w:rsidR="00A7567C" w:rsidRDefault="00A75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dnia 20.12.2016r:</w:t>
      </w:r>
    </w:p>
    <w:p w:rsidR="00A7567C" w:rsidRDefault="00A7567C" w:rsidP="00387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nr 1: Prosimy o wyrażenie zgody na zmianę zapisów SIWZ w zakresie umożliwiającym udział w przetargu podmiotom specjalizującym się w udzielaniu finansowania niebędących Bankami w rozumieniu ustawy Prawo Bankowe. Proponowana zmiana umożliwi przystąpienie do przetargu większej liczby podmiotów, co w efekcie przyczyni się do wzrostu konkurencyjności i uzyskania korzystniejszej oferty.</w:t>
      </w:r>
    </w:p>
    <w:p w:rsidR="00A7567C" w:rsidRDefault="00A7567C" w:rsidP="00387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nr 2: W przypadku zgody na powyższe prosimy o zmianę warunku zawartego </w:t>
      </w:r>
      <w:r w:rsidR="003870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 rozdziale 1 punkt 11.ppkt.2) a)</w:t>
      </w:r>
      <w:r w:rsidR="00997AB4">
        <w:rPr>
          <w:rFonts w:ascii="Times New Roman" w:hAnsi="Times New Roman" w:cs="Times New Roman"/>
          <w:sz w:val="24"/>
          <w:szCs w:val="24"/>
        </w:rPr>
        <w:t xml:space="preserve"> SIWZ poprzez wykreś</w:t>
      </w:r>
      <w:r>
        <w:rPr>
          <w:rFonts w:ascii="Times New Roman" w:hAnsi="Times New Roman" w:cs="Times New Roman"/>
          <w:sz w:val="24"/>
          <w:szCs w:val="24"/>
        </w:rPr>
        <w:t>lenie warunku dotyczącego posiadania zezwolenia na prowadzenie działalności bankowej lub ograniczenie wymogu jedynie w stosunku do Banków.</w:t>
      </w:r>
    </w:p>
    <w:p w:rsidR="00A7567C" w:rsidRDefault="00A7567C" w:rsidP="00387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nr</w:t>
      </w:r>
      <w:r w:rsidR="00997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 W przypadku zgody na powyższe prosimy o potwierdzenie, iż przez sformułowania „bank”, bankowy itp. Zamawiający ma na myśli wszystkich oferentów.</w:t>
      </w:r>
    </w:p>
    <w:p w:rsidR="004E4321" w:rsidRDefault="00A7567C" w:rsidP="00387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na p</w:t>
      </w:r>
      <w:r w:rsidR="00997AB4">
        <w:rPr>
          <w:rFonts w:ascii="Times New Roman" w:hAnsi="Times New Roman" w:cs="Times New Roman"/>
          <w:sz w:val="24"/>
          <w:szCs w:val="24"/>
        </w:rPr>
        <w:t>ytania: Na podstawie art. 38 ust.1 PZP zamawiający wyjaśnia treść SIWZ: Zamawiający wyraża zgodę</w:t>
      </w:r>
      <w:r>
        <w:rPr>
          <w:rFonts w:ascii="Times New Roman" w:hAnsi="Times New Roman" w:cs="Times New Roman"/>
          <w:sz w:val="24"/>
          <w:szCs w:val="24"/>
        </w:rPr>
        <w:t xml:space="preserve"> na zmianę zapisów SIWZ w zakresie umożliwiającym udział</w:t>
      </w:r>
      <w:r w:rsidR="003870D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w przetargu podmiotom specjalizującym się w udzielaniu finansowania niebędących Bankami w rozumieniu ustawy Prawo Bankowe</w:t>
      </w:r>
      <w:r w:rsidR="00997AB4">
        <w:rPr>
          <w:rFonts w:ascii="Times New Roman" w:hAnsi="Times New Roman" w:cs="Times New Roman"/>
          <w:sz w:val="24"/>
          <w:szCs w:val="24"/>
        </w:rPr>
        <w:t xml:space="preserve">. Dokonuję się zmiany warunku udziału </w:t>
      </w:r>
      <w:r w:rsidR="003870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7AB4">
        <w:rPr>
          <w:rFonts w:ascii="Times New Roman" w:hAnsi="Times New Roman" w:cs="Times New Roman"/>
          <w:sz w:val="24"/>
          <w:szCs w:val="24"/>
        </w:rPr>
        <w:t xml:space="preserve">w postępowaniu poprzez wykreślenie warunku dotyczącego posiadania zezwolenia na prowadzenie działalności bankowe. Zamawiający potwierdza, iż poprzez sformułowania „bank”, bankowy Zamawiający ma na myśli wszystkich oferentów. </w:t>
      </w:r>
    </w:p>
    <w:p w:rsidR="004E4321" w:rsidRDefault="00997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38. </w:t>
      </w:r>
      <w:r w:rsidR="004E4321">
        <w:rPr>
          <w:rFonts w:ascii="Times New Roman" w:hAnsi="Times New Roman" w:cs="Times New Roman"/>
          <w:sz w:val="24"/>
          <w:szCs w:val="24"/>
        </w:rPr>
        <w:t xml:space="preserve">Ust. 4a </w:t>
      </w:r>
      <w:proofErr w:type="spellStart"/>
      <w:r w:rsidR="004E432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E4321">
        <w:rPr>
          <w:rFonts w:ascii="Times New Roman" w:hAnsi="Times New Roman" w:cs="Times New Roman"/>
          <w:sz w:val="24"/>
          <w:szCs w:val="24"/>
        </w:rPr>
        <w:t xml:space="preserve"> 1</w:t>
      </w:r>
      <w:r w:rsidR="003870D4">
        <w:rPr>
          <w:rFonts w:ascii="Times New Roman" w:hAnsi="Times New Roman" w:cs="Times New Roman"/>
          <w:sz w:val="24"/>
          <w:szCs w:val="24"/>
        </w:rPr>
        <w:t xml:space="preserve"> Pzp</w:t>
      </w:r>
      <w:r w:rsidR="004E4321">
        <w:rPr>
          <w:rFonts w:ascii="Times New Roman" w:hAnsi="Times New Roman" w:cs="Times New Roman"/>
          <w:sz w:val="24"/>
          <w:szCs w:val="24"/>
        </w:rPr>
        <w:t xml:space="preserve"> Zamawiający:</w:t>
      </w:r>
    </w:p>
    <w:p w:rsidR="004E4321" w:rsidRPr="004E4321" w:rsidRDefault="004E4321" w:rsidP="004E4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321">
        <w:rPr>
          <w:rFonts w:ascii="Times New Roman" w:hAnsi="Times New Roman" w:cs="Times New Roman"/>
          <w:sz w:val="24"/>
          <w:szCs w:val="24"/>
        </w:rPr>
        <w:t>przekazuje  Urzędowi Publikacji Unii Europejskiej sprostowanie ogłoszenia,</w:t>
      </w:r>
    </w:p>
    <w:p w:rsidR="00A7567C" w:rsidRDefault="004E4321" w:rsidP="004E4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sprostowanie wraz z zmodyfikowaną SIWZ zamieszcza na stronie BIP Urzędu Miejskiego w Korszach</w:t>
      </w:r>
    </w:p>
    <w:p w:rsidR="004E4321" w:rsidRPr="004E4321" w:rsidRDefault="004E4321" w:rsidP="004E4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termin składania ofert na 03.02.2017r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00.</w:t>
      </w:r>
    </w:p>
    <w:p w:rsidR="00A7567C" w:rsidRPr="00A7567C" w:rsidRDefault="00A7567C">
      <w:pPr>
        <w:rPr>
          <w:rFonts w:ascii="Times New Roman" w:hAnsi="Times New Roman" w:cs="Times New Roman"/>
          <w:sz w:val="24"/>
          <w:szCs w:val="24"/>
        </w:rPr>
      </w:pPr>
    </w:p>
    <w:sectPr w:rsidR="00A7567C" w:rsidRPr="00A7567C" w:rsidSect="00FD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638A7"/>
    <w:multiLevelType w:val="hybridMultilevel"/>
    <w:tmpl w:val="AFF6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67C"/>
    <w:rsid w:val="003870D4"/>
    <w:rsid w:val="004E4321"/>
    <w:rsid w:val="00997AB4"/>
    <w:rsid w:val="00A7567C"/>
    <w:rsid w:val="00FD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2016-12-20T12:31:00Z</dcterms:created>
  <dcterms:modified xsi:type="dcterms:W3CDTF">2016-12-20T12:57:00Z</dcterms:modified>
</cp:coreProperties>
</file>