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3B6E2" w14:textId="5CDA26DB" w:rsidR="00CE751A" w:rsidRPr="00A46BB9" w:rsidRDefault="0085220E" w:rsidP="00A46BB9">
      <w:pPr>
        <w:rPr>
          <w:b/>
          <w:bCs/>
        </w:rPr>
      </w:pPr>
      <w:r w:rsidRPr="0085220E">
        <w:rPr>
          <w:b/>
          <w:bCs/>
        </w:rPr>
        <w:t>ZPI.271</w:t>
      </w:r>
      <w:r w:rsidR="003F2BFE">
        <w:rPr>
          <w:b/>
          <w:bCs/>
        </w:rPr>
        <w:t>.</w:t>
      </w:r>
      <w:r w:rsidR="00093BD4">
        <w:rPr>
          <w:b/>
          <w:bCs/>
        </w:rPr>
        <w:t>2</w:t>
      </w:r>
      <w:r w:rsidR="00A46BB9">
        <w:rPr>
          <w:b/>
          <w:bCs/>
        </w:rPr>
        <w:t>0</w:t>
      </w:r>
      <w:r w:rsidRPr="0085220E">
        <w:rPr>
          <w:b/>
          <w:bCs/>
        </w:rPr>
        <w:t>.202</w:t>
      </w:r>
      <w:r w:rsidR="00A46BB9">
        <w:rPr>
          <w:b/>
          <w:bCs/>
        </w:rPr>
        <w:t>5</w:t>
      </w:r>
      <w:r w:rsidRPr="0085220E">
        <w:rPr>
          <w:b/>
          <w:bCs/>
        </w:rPr>
        <w:t xml:space="preserve">               </w:t>
      </w:r>
      <w:r>
        <w:rPr>
          <w:b/>
          <w:bCs/>
        </w:rPr>
        <w:t xml:space="preserve">                                                                                                             </w:t>
      </w:r>
      <w:r w:rsidRPr="0085220E">
        <w:rPr>
          <w:b/>
          <w:bCs/>
        </w:rPr>
        <w:t xml:space="preserve"> </w:t>
      </w:r>
      <w:r w:rsidR="00CE751A" w:rsidRPr="0085220E">
        <w:rPr>
          <w:b/>
          <w:bCs/>
        </w:rPr>
        <w:t xml:space="preserve">Załącznik  nr 8 </w:t>
      </w:r>
    </w:p>
    <w:p w14:paraId="5324D8D1" w14:textId="0B065BC0" w:rsidR="00A46BB9" w:rsidRDefault="00A46BB9" w:rsidP="00A46BB9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             </w:t>
      </w:r>
      <w:r w:rsidRPr="00A46BB9">
        <w:rPr>
          <w:rFonts w:ascii="Calibri" w:hAnsi="Calibri" w:cs="Calibri"/>
          <w:b/>
          <w:bCs/>
        </w:rPr>
        <w:t>Zamawiający</w:t>
      </w:r>
      <w:r w:rsidRPr="001E5A3D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 xml:space="preserve"> </w:t>
      </w:r>
    </w:p>
    <w:p w14:paraId="5E70E577" w14:textId="45C251CD" w:rsidR="00A46BB9" w:rsidRPr="00A46BB9" w:rsidRDefault="00A46BB9" w:rsidP="00A46BB9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  <w:iCs/>
        </w:rPr>
        <w:t xml:space="preserve">                                                                                                                    </w:t>
      </w:r>
      <w:r w:rsidRPr="001E5A3D">
        <w:rPr>
          <w:rFonts w:ascii="Calibri" w:hAnsi="Calibri" w:cs="Calibri"/>
          <w:b/>
          <w:bCs/>
          <w:iCs/>
        </w:rPr>
        <w:t xml:space="preserve">Gmina Zelów </w:t>
      </w:r>
    </w:p>
    <w:p w14:paraId="2C1FFDAB" w14:textId="77777777" w:rsidR="00A46BB9" w:rsidRPr="001E5A3D" w:rsidRDefault="00A46BB9" w:rsidP="00A46BB9">
      <w:pPr>
        <w:spacing w:after="0" w:line="240" w:lineRule="auto"/>
        <w:ind w:left="6804"/>
        <w:jc w:val="both"/>
        <w:rPr>
          <w:rFonts w:ascii="Calibri" w:hAnsi="Calibri" w:cs="Calibri"/>
          <w:b/>
          <w:bCs/>
          <w:iCs/>
        </w:rPr>
      </w:pPr>
      <w:r w:rsidRPr="001E5A3D">
        <w:rPr>
          <w:rFonts w:ascii="Calibri" w:hAnsi="Calibri" w:cs="Calibri"/>
          <w:b/>
          <w:bCs/>
          <w:iCs/>
        </w:rPr>
        <w:t>ul. Żeromskiego 23</w:t>
      </w:r>
    </w:p>
    <w:p w14:paraId="62535120" w14:textId="77777777" w:rsidR="00A46BB9" w:rsidRPr="001E5A3D" w:rsidRDefault="00A46BB9" w:rsidP="00A46BB9">
      <w:pPr>
        <w:spacing w:after="0" w:line="240" w:lineRule="auto"/>
        <w:ind w:left="6804"/>
        <w:jc w:val="both"/>
        <w:rPr>
          <w:rFonts w:ascii="Calibri" w:hAnsi="Calibri" w:cs="Calibri"/>
          <w:b/>
          <w:bCs/>
          <w:iCs/>
        </w:rPr>
      </w:pPr>
      <w:r w:rsidRPr="001E5A3D">
        <w:rPr>
          <w:rFonts w:ascii="Calibri" w:hAnsi="Calibri" w:cs="Calibri"/>
          <w:b/>
          <w:bCs/>
          <w:iCs/>
        </w:rPr>
        <w:t>97-425 Zelów</w:t>
      </w:r>
    </w:p>
    <w:p w14:paraId="19CCAAB2" w14:textId="3B920173" w:rsidR="00A46BB9" w:rsidRDefault="00A46BB9" w:rsidP="00A46BB9">
      <w:pPr>
        <w:spacing w:before="12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…………………………………………</w:t>
      </w:r>
    </w:p>
    <w:p w14:paraId="3C1CC2BC" w14:textId="6216050D" w:rsidR="00A46BB9" w:rsidRDefault="00A46BB9" w:rsidP="00A46BB9">
      <w:pPr>
        <w:spacing w:before="12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…………………………………………</w:t>
      </w:r>
    </w:p>
    <w:p w14:paraId="2551C61F" w14:textId="6DFDD290" w:rsidR="00A46BB9" w:rsidRDefault="00A46BB9" w:rsidP="00A46BB9">
      <w:pPr>
        <w:spacing w:before="12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…………………………………………</w:t>
      </w:r>
    </w:p>
    <w:p w14:paraId="3370D9B7" w14:textId="4AC8F0DA" w:rsidR="00A46BB9" w:rsidRPr="001E5A3D" w:rsidRDefault="00A46BB9" w:rsidP="00A46BB9">
      <w:pPr>
        <w:spacing w:before="120"/>
        <w:jc w:val="both"/>
        <w:rPr>
          <w:rFonts w:ascii="Calibri" w:hAnsi="Calibri" w:cs="Calibri"/>
          <w:bCs/>
        </w:rPr>
      </w:pPr>
      <w:r w:rsidRPr="001E5A3D">
        <w:rPr>
          <w:rFonts w:ascii="Calibri" w:hAnsi="Calibri" w:cs="Calibri"/>
          <w:bCs/>
        </w:rPr>
        <w:t>(Nazwa i adres wykonawcy)</w:t>
      </w:r>
    </w:p>
    <w:p w14:paraId="0B5D0718" w14:textId="77777777" w:rsidR="00A46BB9" w:rsidRPr="001E5A3D" w:rsidRDefault="00A46BB9" w:rsidP="00A46BB9">
      <w:pPr>
        <w:spacing w:before="120"/>
        <w:jc w:val="right"/>
        <w:rPr>
          <w:rFonts w:ascii="Calibri" w:hAnsi="Calibri" w:cs="Calibri"/>
          <w:bCs/>
        </w:rPr>
      </w:pPr>
    </w:p>
    <w:p w14:paraId="0AE5CD62" w14:textId="7D2556A5" w:rsidR="00A46BB9" w:rsidRPr="001E5A3D" w:rsidRDefault="00A46BB9" w:rsidP="00A46BB9">
      <w:pPr>
        <w:spacing w:before="120"/>
        <w:jc w:val="right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………………………………..</w:t>
      </w:r>
      <w:r w:rsidRPr="001E5A3D">
        <w:rPr>
          <w:rFonts w:ascii="Calibri" w:hAnsi="Calibri" w:cs="Calibri"/>
          <w:bCs/>
        </w:rPr>
        <w:t xml:space="preserve">, dnia </w:t>
      </w:r>
      <w:r>
        <w:rPr>
          <w:rFonts w:ascii="Calibri" w:hAnsi="Calibri" w:cs="Calibri"/>
          <w:bCs/>
        </w:rPr>
        <w:t>………………….</w:t>
      </w:r>
      <w:r w:rsidRPr="001E5A3D">
        <w:rPr>
          <w:rFonts w:ascii="Calibri" w:hAnsi="Calibri" w:cs="Calibri"/>
          <w:bCs/>
        </w:rPr>
        <w:t xml:space="preserve"> r.</w:t>
      </w:r>
    </w:p>
    <w:p w14:paraId="2E703D75" w14:textId="77777777" w:rsidR="00A46BB9" w:rsidRPr="001E5A3D" w:rsidRDefault="00A46BB9" w:rsidP="00A46BB9">
      <w:pPr>
        <w:spacing w:before="120"/>
        <w:jc w:val="both"/>
        <w:rPr>
          <w:rFonts w:ascii="Calibri" w:hAnsi="Calibri" w:cs="Calibri"/>
          <w:b/>
          <w:bCs/>
        </w:rPr>
      </w:pPr>
    </w:p>
    <w:p w14:paraId="4A7FE72E" w14:textId="50122A4B" w:rsidR="00A46BB9" w:rsidRPr="001E5A3D" w:rsidRDefault="00A46BB9" w:rsidP="00A46BB9">
      <w:pPr>
        <w:spacing w:before="120"/>
        <w:jc w:val="center"/>
        <w:rPr>
          <w:rFonts w:ascii="Calibri" w:hAnsi="Calibri" w:cs="Calibri"/>
          <w:b/>
          <w:bCs/>
        </w:rPr>
      </w:pPr>
      <w:r w:rsidRPr="001E5A3D">
        <w:rPr>
          <w:rFonts w:ascii="Calibri" w:hAnsi="Calibri" w:cs="Calibri"/>
          <w:b/>
          <w:bCs/>
        </w:rPr>
        <w:t xml:space="preserve">OŚWIADCZENIE WYKONAWCY </w:t>
      </w:r>
      <w:r w:rsidRPr="001E5A3D">
        <w:rPr>
          <w:rFonts w:ascii="Calibri" w:hAnsi="Calibri" w:cs="Calibri"/>
          <w:b/>
          <w:bCs/>
        </w:rPr>
        <w:br/>
        <w:t xml:space="preserve">O AKTUALNOŚCI INFORMACJI ZAWARTYCH W OŚWIADCZENIU, O  KTÓRYM MOWA </w:t>
      </w:r>
      <w:r>
        <w:rPr>
          <w:rFonts w:ascii="Calibri" w:hAnsi="Calibri" w:cs="Calibri"/>
          <w:b/>
          <w:bCs/>
        </w:rPr>
        <w:br/>
      </w:r>
      <w:r w:rsidRPr="001E5A3D">
        <w:rPr>
          <w:rFonts w:ascii="Calibri" w:hAnsi="Calibri" w:cs="Calibri"/>
          <w:b/>
          <w:bCs/>
        </w:rPr>
        <w:t>W ART. 125 UST. 1 PZP ZŁOŻONYM NA FORMULARZU JEDNOLITEGO EUROPEJSKIEGO DOKUMENTU ZAMÓWIENIA W ZAKRESIE PODSTAW WYKLUCZENIA Z POSTĘPOWANIA</w:t>
      </w:r>
    </w:p>
    <w:p w14:paraId="27D4A98D" w14:textId="0C3BEF0E" w:rsidR="00A46BB9" w:rsidRPr="001E5A3D" w:rsidRDefault="00A46BB9" w:rsidP="00A46BB9">
      <w:pPr>
        <w:spacing w:before="120"/>
        <w:jc w:val="both"/>
        <w:rPr>
          <w:rFonts w:ascii="Calibri" w:hAnsi="Calibri" w:cs="Calibri"/>
          <w:bCs/>
        </w:rPr>
      </w:pPr>
      <w:r w:rsidRPr="001E5A3D">
        <w:rPr>
          <w:rFonts w:ascii="Calibri" w:hAnsi="Calibri" w:cs="Calibri"/>
          <w:bCs/>
        </w:rPr>
        <w:t xml:space="preserve">W związku ze złożeniem oferty w postępowaniu o udzielenie zamówienia publicznego prowadzonym </w:t>
      </w:r>
      <w:r w:rsidRPr="001E5A3D">
        <w:rPr>
          <w:rFonts w:ascii="Calibri" w:hAnsi="Calibri" w:cs="Calibri"/>
          <w:bCs/>
        </w:rPr>
        <w:br/>
        <w:t xml:space="preserve">w trybie przetargu nieograniczonego na </w:t>
      </w:r>
      <w:r w:rsidRPr="001E5A3D">
        <w:rPr>
          <w:rFonts w:ascii="Calibri" w:hAnsi="Calibri" w:cs="Calibri"/>
          <w:b/>
        </w:rPr>
        <w:t>„</w:t>
      </w:r>
      <w:r>
        <w:rPr>
          <w:rFonts w:ascii="Calibri" w:hAnsi="Calibri" w:cs="Calibri"/>
          <w:b/>
        </w:rPr>
        <w:t xml:space="preserve">Odbiór i zagospodarowanie odpadów komunalnych powstających na nieruchomościach, na których zamieszkują mieszkańcy oraz nieruchomościach, na których znajduje się domek letniskowy i innych nieruchomościach wykorzystywanych na cele </w:t>
      </w:r>
      <w:proofErr w:type="spellStart"/>
      <w:r>
        <w:rPr>
          <w:rFonts w:ascii="Calibri" w:hAnsi="Calibri" w:cs="Calibri"/>
          <w:b/>
        </w:rPr>
        <w:t>rekreacyjno</w:t>
      </w:r>
      <w:proofErr w:type="spellEnd"/>
      <w:r>
        <w:rPr>
          <w:rFonts w:ascii="Calibri" w:hAnsi="Calibri" w:cs="Calibri"/>
          <w:b/>
        </w:rPr>
        <w:t xml:space="preserve"> – wypoczynkowe, położonych na terenie Gminy Zelów</w:t>
      </w:r>
      <w:r w:rsidRPr="001E5A3D">
        <w:rPr>
          <w:rFonts w:ascii="Calibri" w:hAnsi="Calibri" w:cs="Calibri"/>
          <w:b/>
        </w:rPr>
        <w:t>”</w:t>
      </w:r>
      <w:r w:rsidRPr="001E5A3D">
        <w:rPr>
          <w:rFonts w:ascii="Calibri" w:hAnsi="Calibri" w:cs="Calibri"/>
          <w:bCs/>
        </w:rPr>
        <w:t>.</w:t>
      </w:r>
    </w:p>
    <w:p w14:paraId="247957E6" w14:textId="77777777" w:rsidR="00A46BB9" w:rsidRPr="001E5A3D" w:rsidRDefault="00A46BB9" w:rsidP="00A46BB9">
      <w:pPr>
        <w:spacing w:before="120"/>
        <w:jc w:val="both"/>
        <w:rPr>
          <w:rFonts w:ascii="Calibri" w:hAnsi="Calibri" w:cs="Calibri"/>
          <w:bCs/>
        </w:rPr>
      </w:pPr>
    </w:p>
    <w:p w14:paraId="5E2DC594" w14:textId="77777777" w:rsidR="00A46BB9" w:rsidRPr="001E5A3D" w:rsidRDefault="00A46BB9" w:rsidP="00A46BB9">
      <w:pPr>
        <w:spacing w:before="120"/>
        <w:jc w:val="both"/>
        <w:rPr>
          <w:rFonts w:ascii="Calibri" w:hAnsi="Calibri" w:cs="Calibri"/>
          <w:bCs/>
        </w:rPr>
      </w:pPr>
      <w:r w:rsidRPr="001E5A3D">
        <w:rPr>
          <w:rFonts w:ascii="Calibri" w:hAnsi="Calibri" w:cs="Calibri"/>
          <w:bCs/>
        </w:rPr>
        <w:t xml:space="preserve">Ja niżej podpisany </w:t>
      </w:r>
    </w:p>
    <w:p w14:paraId="1D01B35B" w14:textId="0BD958A6" w:rsidR="00A46BB9" w:rsidRPr="001E5A3D" w:rsidRDefault="00A46BB9" w:rsidP="00A46BB9">
      <w:pPr>
        <w:spacing w:before="12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…………………………………………………………………………………………………………………………………………………………….</w:t>
      </w:r>
    </w:p>
    <w:p w14:paraId="654A75CF" w14:textId="77777777" w:rsidR="00A46BB9" w:rsidRPr="001E5A3D" w:rsidRDefault="00A46BB9" w:rsidP="00A46BB9">
      <w:pPr>
        <w:spacing w:before="120"/>
        <w:jc w:val="both"/>
        <w:rPr>
          <w:rFonts w:ascii="Calibri" w:hAnsi="Calibri" w:cs="Calibri"/>
          <w:bCs/>
        </w:rPr>
      </w:pPr>
      <w:r w:rsidRPr="001E5A3D">
        <w:rPr>
          <w:rFonts w:ascii="Calibri" w:hAnsi="Calibri" w:cs="Calibri"/>
          <w:bCs/>
        </w:rPr>
        <w:t>działając w imieniu i na rzecz</w:t>
      </w:r>
    </w:p>
    <w:p w14:paraId="74967889" w14:textId="65AD9AA2" w:rsidR="00A46BB9" w:rsidRPr="001E5A3D" w:rsidRDefault="00A46BB9" w:rsidP="00A46BB9">
      <w:pPr>
        <w:spacing w:before="12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E2FA03" w14:textId="5ED4963F" w:rsidR="00DD1D73" w:rsidRPr="00A46BB9" w:rsidRDefault="00A46BB9" w:rsidP="00A46BB9">
      <w:pPr>
        <w:spacing w:before="120" w:line="240" w:lineRule="exact"/>
        <w:jc w:val="both"/>
        <w:rPr>
          <w:rFonts w:ascii="Calibri" w:hAnsi="Calibri" w:cs="Calibri"/>
          <w:bCs/>
        </w:rPr>
      </w:pPr>
      <w:r w:rsidRPr="001E5A3D">
        <w:rPr>
          <w:rFonts w:ascii="Calibri" w:hAnsi="Calibri" w:cs="Calibri"/>
          <w:bCs/>
        </w:rPr>
        <w:t>oświadczam, że informacje zawarte w  oświadczeniu, o którym mowa w art. 125 ust. 1  ustawy  z dnia 11 września 2019 r. (Dz. U. z 202</w:t>
      </w:r>
      <w:r>
        <w:rPr>
          <w:rFonts w:ascii="Calibri" w:hAnsi="Calibri" w:cs="Calibri"/>
          <w:bCs/>
        </w:rPr>
        <w:t>4</w:t>
      </w:r>
      <w:r w:rsidRPr="001E5A3D">
        <w:rPr>
          <w:rFonts w:ascii="Calibri" w:hAnsi="Calibri" w:cs="Calibri"/>
          <w:bCs/>
        </w:rPr>
        <w:t xml:space="preserve"> r. poz. 1</w:t>
      </w:r>
      <w:r>
        <w:rPr>
          <w:rFonts w:ascii="Calibri" w:hAnsi="Calibri" w:cs="Calibri"/>
          <w:bCs/>
        </w:rPr>
        <w:t>320</w:t>
      </w:r>
      <w:r w:rsidRPr="001E5A3D">
        <w:rPr>
          <w:rFonts w:ascii="Calibri" w:hAnsi="Calibri" w:cs="Calibri"/>
          <w:bCs/>
        </w:rPr>
        <w:t xml:space="preserve"> ) przedłożonym wraz z ofertą na formularzu Jednolitego Europejskiego Dokumentu Zamówienia (JEDZ) przez Wykonawcę, którego reprezentuję są aktualne w zakresie podstaw wykluczenia z postępowania określonych w:</w:t>
      </w:r>
    </w:p>
    <w:p w14:paraId="1953EDC4" w14:textId="0451798F" w:rsidR="00CE751A" w:rsidRDefault="00CE751A" w:rsidP="00CE751A">
      <w:pPr>
        <w:pStyle w:val="Akapitzlist"/>
        <w:numPr>
          <w:ilvl w:val="0"/>
          <w:numId w:val="1"/>
        </w:numPr>
      </w:pPr>
      <w:r>
        <w:t xml:space="preserve">art. 108 ust. 1 ustawy </w:t>
      </w:r>
      <w:proofErr w:type="spellStart"/>
      <w:r>
        <w:t>Pzp</w:t>
      </w:r>
      <w:proofErr w:type="spellEnd"/>
    </w:p>
    <w:p w14:paraId="0ADA774E" w14:textId="2E1F095A" w:rsidR="00090F8D" w:rsidRDefault="00CE751A" w:rsidP="00090F8D">
      <w:pPr>
        <w:pStyle w:val="Akapitzlist"/>
        <w:numPr>
          <w:ilvl w:val="0"/>
          <w:numId w:val="1"/>
        </w:numPr>
      </w:pPr>
      <w:r>
        <w:t xml:space="preserve">art. 109 ust.1 pkt. 4 ustawy </w:t>
      </w:r>
      <w:proofErr w:type="spellStart"/>
      <w:r>
        <w:t>Pzp</w:t>
      </w:r>
      <w:proofErr w:type="spellEnd"/>
    </w:p>
    <w:p w14:paraId="49965D62" w14:textId="382F337B" w:rsidR="00A46BB9" w:rsidRDefault="00090F8D" w:rsidP="00572534">
      <w:pPr>
        <w:jc w:val="both"/>
      </w:pPr>
      <w:r>
        <w:t xml:space="preserve">a także </w:t>
      </w:r>
      <w:r w:rsidR="007D1E10">
        <w:t xml:space="preserve">w zakresie oświadczeń dotyczących podstaw wykluczenia wskazanych w </w:t>
      </w:r>
      <w:r>
        <w:rPr>
          <w:rFonts w:cstheme="minorHAnsi"/>
        </w:rPr>
        <w:t>ustaw</w:t>
      </w:r>
      <w:r w:rsidR="007D1E10">
        <w:rPr>
          <w:rFonts w:cstheme="minorHAnsi"/>
        </w:rPr>
        <w:t>ie</w:t>
      </w:r>
      <w:r>
        <w:rPr>
          <w:rFonts w:cstheme="minorHAnsi"/>
        </w:rPr>
        <w:t xml:space="preserve"> z </w:t>
      </w:r>
      <w:r w:rsidRPr="003C70E1">
        <w:rPr>
          <w:rFonts w:cstheme="minorHAnsi"/>
        </w:rPr>
        <w:t xml:space="preserve">dnia 13 kwietnia 2022 r. o szczególnych rozwiązaniach </w:t>
      </w:r>
      <w:r>
        <w:rPr>
          <w:rFonts w:cstheme="minorHAnsi"/>
        </w:rPr>
        <w:t>w </w:t>
      </w:r>
      <w:r w:rsidRPr="003C70E1">
        <w:rPr>
          <w:rFonts w:cstheme="minorHAnsi"/>
        </w:rPr>
        <w:t>zakresie przeciwdziałania wspieraniu agresji na Ukrainę oraz służących ochronie bezpieczeństwa narodowego (</w:t>
      </w:r>
      <w:r w:rsidRPr="003C70E1">
        <w:rPr>
          <w:rFonts w:cstheme="minorHAnsi"/>
          <w:color w:val="333333"/>
          <w:shd w:val="clear" w:color="auto" w:fill="FFFFFF"/>
        </w:rPr>
        <w:t>Dz. U. poz. 835</w:t>
      </w:r>
      <w:r w:rsidRPr="003C70E1">
        <w:rPr>
          <w:rFonts w:cstheme="minorHAnsi"/>
        </w:rPr>
        <w:t>)</w:t>
      </w:r>
      <w:r w:rsidR="00572534">
        <w:rPr>
          <w:rFonts w:cstheme="minorHAnsi"/>
        </w:rPr>
        <w:t xml:space="preserve"> i </w:t>
      </w:r>
      <w:r w:rsidR="00572534" w:rsidRPr="00EA403A">
        <w:rPr>
          <w:rFonts w:cstheme="minorHAnsi"/>
        </w:rPr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</w:t>
      </w:r>
      <w:r w:rsidR="00572534" w:rsidRPr="00EA403A">
        <w:rPr>
          <w:rFonts w:cstheme="minorHAnsi"/>
        </w:rPr>
        <w:lastRenderedPageBreak/>
        <w:t>zmiany rozporządzenia (UE) nr 833/2014 dotyczącego środków ograniczających w związku z działaniami Rosji</w:t>
      </w:r>
      <w:r w:rsidR="00572534">
        <w:rPr>
          <w:rFonts w:cstheme="minorHAnsi"/>
        </w:rPr>
        <w:t xml:space="preserve"> </w:t>
      </w:r>
      <w:r w:rsidR="00572534" w:rsidRPr="00EA403A">
        <w:rPr>
          <w:rFonts w:cstheme="minorHAnsi"/>
        </w:rPr>
        <w:t>destabilizującymi sytuację na Ukrainie (Dz. Urz. UE nr L 111 z 8.4.2022, str. 1), dalej: rozporządzenie 2022/576</w:t>
      </w:r>
      <w:r w:rsidR="00572534">
        <w:rPr>
          <w:rFonts w:cstheme="minorHAnsi"/>
        </w:rPr>
        <w:t>.</w:t>
      </w:r>
    </w:p>
    <w:p w14:paraId="10AD2D93" w14:textId="77777777" w:rsidR="00FA1FE5" w:rsidRDefault="00FA1FE5" w:rsidP="00DD1D73">
      <w:pPr>
        <w:spacing w:after="0"/>
        <w:jc w:val="right"/>
      </w:pPr>
    </w:p>
    <w:p w14:paraId="249F04A5" w14:textId="77777777" w:rsidR="00FA1FE5" w:rsidRDefault="00FA1FE5" w:rsidP="00DD1D73">
      <w:pPr>
        <w:spacing w:after="0"/>
        <w:jc w:val="right"/>
      </w:pPr>
    </w:p>
    <w:p w14:paraId="29EAE973" w14:textId="77777777" w:rsidR="00FA1FE5" w:rsidRDefault="00FA1FE5" w:rsidP="00DD1D73">
      <w:pPr>
        <w:spacing w:after="0"/>
        <w:jc w:val="right"/>
      </w:pPr>
    </w:p>
    <w:p w14:paraId="5824713E" w14:textId="0381E997" w:rsidR="00CE751A" w:rsidRDefault="00CE751A" w:rsidP="00DD1D73">
      <w:pPr>
        <w:spacing w:after="0"/>
        <w:jc w:val="right"/>
      </w:pPr>
      <w:r>
        <w:t>……………………………………………….</w:t>
      </w:r>
    </w:p>
    <w:p w14:paraId="4BDEF642" w14:textId="67385192" w:rsidR="00CE751A" w:rsidRDefault="00DD1D73" w:rsidP="00DD1D73">
      <w:pPr>
        <w:spacing w:after="0" w:line="240" w:lineRule="auto"/>
        <w:jc w:val="center"/>
      </w:pPr>
      <w:r>
        <w:t xml:space="preserve">                                                                                                                                    </w:t>
      </w:r>
      <w:r w:rsidR="00CE751A">
        <w:t>(podpis Wykonawcy)</w:t>
      </w:r>
    </w:p>
    <w:p w14:paraId="1A983089" w14:textId="77777777" w:rsidR="00A46BB9" w:rsidRDefault="00A46BB9" w:rsidP="00DD1D73">
      <w:pPr>
        <w:spacing w:after="0" w:line="240" w:lineRule="auto"/>
        <w:jc w:val="center"/>
      </w:pPr>
    </w:p>
    <w:p w14:paraId="78FA4D26" w14:textId="7729CC5C" w:rsidR="00A46BB9" w:rsidRPr="00A46BB9" w:rsidRDefault="00A46BB9" w:rsidP="00A46BB9">
      <w:pPr>
        <w:spacing w:after="0" w:line="240" w:lineRule="auto"/>
        <w:rPr>
          <w:i/>
          <w:iCs/>
          <w:color w:val="767171" w:themeColor="background2" w:themeShade="80"/>
          <w:sz w:val="18"/>
          <w:szCs w:val="18"/>
        </w:rPr>
      </w:pPr>
      <w:r w:rsidRPr="00A46BB9">
        <w:rPr>
          <w:i/>
          <w:iCs/>
          <w:color w:val="767171" w:themeColor="background2" w:themeShade="80"/>
          <w:sz w:val="18"/>
          <w:szCs w:val="18"/>
        </w:rPr>
        <w:t>Dokument musi być podpisany kwalifikowanym podpisem elektronicznym</w:t>
      </w:r>
    </w:p>
    <w:sectPr w:rsidR="00A46BB9" w:rsidRPr="00A46B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661BFE"/>
    <w:multiLevelType w:val="hybridMultilevel"/>
    <w:tmpl w:val="16FE8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124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51A"/>
    <w:rsid w:val="00090F8D"/>
    <w:rsid w:val="00093BD4"/>
    <w:rsid w:val="001B635B"/>
    <w:rsid w:val="003F2BFE"/>
    <w:rsid w:val="00572534"/>
    <w:rsid w:val="00687566"/>
    <w:rsid w:val="007B7A51"/>
    <w:rsid w:val="007D1E10"/>
    <w:rsid w:val="0085220E"/>
    <w:rsid w:val="00A46BB9"/>
    <w:rsid w:val="00A50EB2"/>
    <w:rsid w:val="00A8125B"/>
    <w:rsid w:val="00AF7232"/>
    <w:rsid w:val="00B47271"/>
    <w:rsid w:val="00BB14B5"/>
    <w:rsid w:val="00CB27F5"/>
    <w:rsid w:val="00CD3EA6"/>
    <w:rsid w:val="00CE45A5"/>
    <w:rsid w:val="00CE751A"/>
    <w:rsid w:val="00DD1D73"/>
    <w:rsid w:val="00E50C6D"/>
    <w:rsid w:val="00FA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662BC"/>
  <w15:chartTrackingRefBased/>
  <w15:docId w15:val="{8CF68850-259B-404D-85E7-B8BA40AEF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7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15</cp:revision>
  <cp:lastPrinted>2025-04-08T06:47:00Z</cp:lastPrinted>
  <dcterms:created xsi:type="dcterms:W3CDTF">2021-03-16T12:49:00Z</dcterms:created>
  <dcterms:modified xsi:type="dcterms:W3CDTF">2025-04-08T06:49:00Z</dcterms:modified>
</cp:coreProperties>
</file>