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0DF6" w14:textId="77777777" w:rsidR="00982516" w:rsidRPr="00982516" w:rsidRDefault="00982516" w:rsidP="00982516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8251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ZPI.271.2.16.2024                                                                                                                            Załącznik nr 4</w:t>
      </w:r>
    </w:p>
    <w:p w14:paraId="020274DB" w14:textId="77777777" w:rsidR="00982516" w:rsidRPr="00982516" w:rsidRDefault="00982516" w:rsidP="0098251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349AAE9" w14:textId="77777777" w:rsidR="00982516" w:rsidRPr="00982516" w:rsidRDefault="00982516" w:rsidP="0098251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C2E6CB6" w14:textId="77777777" w:rsidR="00982516" w:rsidRPr="00982516" w:rsidRDefault="00982516" w:rsidP="0098251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C0D5837" w14:textId="77777777" w:rsidR="00982516" w:rsidRPr="00982516" w:rsidRDefault="00982516" w:rsidP="0098251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6FDDE24" w14:textId="77777777" w:rsidR="00982516" w:rsidRPr="00982516" w:rsidRDefault="00982516" w:rsidP="00982516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82516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Załącznik do SWZ – identyfikator postępowania</w:t>
      </w:r>
    </w:p>
    <w:p w14:paraId="043FF2B5" w14:textId="77777777" w:rsidR="00982516" w:rsidRPr="00982516" w:rsidRDefault="00982516" w:rsidP="00982516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244EC553" w14:textId="77777777" w:rsidR="00982516" w:rsidRPr="00982516" w:rsidRDefault="00982516" w:rsidP="00982516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7CF4C423" w14:textId="77777777" w:rsidR="00982516" w:rsidRPr="00982516" w:rsidRDefault="00982516" w:rsidP="00982516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55155B64" w14:textId="77777777" w:rsidR="00982516" w:rsidRPr="00982516" w:rsidRDefault="00982516" w:rsidP="00982516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2F5FDBBA" w14:textId="77777777" w:rsidR="00982516" w:rsidRPr="00982516" w:rsidRDefault="00982516" w:rsidP="00982516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982516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Identyfikator postępowania e -zamówienia:</w:t>
      </w:r>
    </w:p>
    <w:p w14:paraId="0B7D4497" w14:textId="6B4249B1" w:rsidR="00982516" w:rsidRPr="00177916" w:rsidRDefault="00177916" w:rsidP="00982516">
      <w:pPr>
        <w:keepNext/>
        <w:spacing w:after="0" w:line="240" w:lineRule="auto"/>
        <w:outlineLvl w:val="2"/>
        <w:rPr>
          <w:rFonts w:eastAsia="Times New Roman" w:cstheme="minorHAnsi"/>
          <w:color w:val="FF0000"/>
          <w:kern w:val="0"/>
          <w:sz w:val="32"/>
          <w:szCs w:val="32"/>
          <w:lang w:eastAsia="x-none"/>
          <w14:ligatures w14:val="none"/>
        </w:rPr>
      </w:pPr>
      <w:r w:rsidRPr="00177916">
        <w:rPr>
          <w:rFonts w:cstheme="minorHAnsi"/>
          <w:color w:val="FF0000"/>
          <w:sz w:val="32"/>
          <w:szCs w:val="32"/>
          <w:shd w:val="clear" w:color="auto" w:fill="FFFFFF"/>
        </w:rPr>
        <w:t>ocds-148610-a1fc8bab-adc1-4c27-896d-66a34df85493</w:t>
      </w:r>
    </w:p>
    <w:p w14:paraId="63F9E767" w14:textId="77777777" w:rsidR="00D23BC2" w:rsidRDefault="00D23BC2"/>
    <w:sectPr w:rsidR="00D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80"/>
    <w:rsid w:val="00177916"/>
    <w:rsid w:val="002F0380"/>
    <w:rsid w:val="005B7FB7"/>
    <w:rsid w:val="008B180F"/>
    <w:rsid w:val="00982516"/>
    <w:rsid w:val="00D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8E7D0-3F5E-4A0A-8FE6-A53B7EAD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118</dc:creator>
  <cp:keywords/>
  <dc:description/>
  <cp:lastModifiedBy>user 118</cp:lastModifiedBy>
  <cp:revision>3</cp:revision>
  <dcterms:created xsi:type="dcterms:W3CDTF">2024-09-09T10:56:00Z</dcterms:created>
  <dcterms:modified xsi:type="dcterms:W3CDTF">2024-09-10T07:10:00Z</dcterms:modified>
</cp:coreProperties>
</file>