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7777777" w:rsidR="00766C9A" w:rsidRPr="00757E14" w:rsidRDefault="00766C9A" w:rsidP="0099381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3517BAD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1C4D1673" w14:textId="5A7DC275" w:rsidR="00387D7C" w:rsidRDefault="00B800BA" w:rsidP="00757E14">
      <w:pPr>
        <w:spacing w:before="100" w:beforeAutospacing="1" w:after="100" w:afterAutospacing="1" w:line="240" w:lineRule="auto"/>
        <w:outlineLvl w:val="2"/>
        <w:rPr>
          <w:b/>
          <w:bCs/>
          <w:sz w:val="28"/>
          <w:szCs w:val="28"/>
        </w:rPr>
      </w:pPr>
      <w:r w:rsidRPr="00B800BA">
        <w:rPr>
          <w:b/>
          <w:bCs/>
          <w:sz w:val="28"/>
          <w:szCs w:val="28"/>
        </w:rPr>
        <w:t>5162e26c-0054-42a9-b2d7-d4aa4a15b3fd</w:t>
      </w:r>
    </w:p>
    <w:p w14:paraId="2599F0A7" w14:textId="77777777" w:rsidR="00B800BA" w:rsidRPr="00B800BA" w:rsidRDefault="00B800BA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</w:p>
    <w:p w14:paraId="4FC9A13F" w14:textId="2A4E6388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 Identyfikator postępowania e -zamówienia:</w:t>
      </w:r>
    </w:p>
    <w:p w14:paraId="16DA46C2" w14:textId="2B4C5102" w:rsidR="00757E14" w:rsidRPr="00B800BA" w:rsidRDefault="005B38DB" w:rsidP="00D7206D">
      <w:pPr>
        <w:pStyle w:val="Nagwek3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 w:rsidRPr="00B800BA">
        <w:rPr>
          <w:rFonts w:asciiTheme="minorHAnsi" w:hAnsiTheme="minorHAnsi" w:cstheme="minorHAnsi"/>
          <w:b/>
          <w:bCs/>
          <w:color w:val="auto"/>
          <w:sz w:val="28"/>
          <w:szCs w:val="28"/>
        </w:rPr>
        <w:t>ocds-148610-3263618e-0afd-11ec-b885-f28f91688073</w:t>
      </w: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387D7C"/>
    <w:rsid w:val="003C7CD7"/>
    <w:rsid w:val="00542648"/>
    <w:rsid w:val="005B38DB"/>
    <w:rsid w:val="00757E14"/>
    <w:rsid w:val="00766C9A"/>
    <w:rsid w:val="007C26F9"/>
    <w:rsid w:val="00993810"/>
    <w:rsid w:val="00B800BA"/>
    <w:rsid w:val="00BE08DE"/>
    <w:rsid w:val="00BE46C0"/>
    <w:rsid w:val="00C07BDD"/>
    <w:rsid w:val="00C65135"/>
    <w:rsid w:val="00D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13</cp:revision>
  <cp:lastPrinted>2021-08-30T08:12:00Z</cp:lastPrinted>
  <dcterms:created xsi:type="dcterms:W3CDTF">2021-05-17T08:07:00Z</dcterms:created>
  <dcterms:modified xsi:type="dcterms:W3CDTF">2021-09-02T07:58:00Z</dcterms:modified>
</cp:coreProperties>
</file>