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757E14" w:rsidRDefault="00766C9A" w:rsidP="0099381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80258B1" w14:textId="5D1144A8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83D05F" w14:textId="00B89E21" w:rsidR="00387D7C" w:rsidRPr="00387D7C" w:rsidRDefault="00387D7C" w:rsidP="00757E1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87D7C">
        <w:rPr>
          <w:b/>
          <w:bCs/>
          <w:sz w:val="28"/>
          <w:szCs w:val="28"/>
        </w:rPr>
        <w:t>46e73f89-fb4c-477d-949b-23ae3804cdb1</w:t>
      </w:r>
    </w:p>
    <w:p w14:paraId="1C4D1673" w14:textId="77777777" w:rsidR="00387D7C" w:rsidRDefault="00387D7C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4FC9A13F" w14:textId="2A4E6388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 Identyfikator postępowania e -zamówienia:</w:t>
      </w:r>
    </w:p>
    <w:p w14:paraId="7D081A31" w14:textId="77777777" w:rsidR="00D7206D" w:rsidRPr="00542648" w:rsidRDefault="00757E14" w:rsidP="00D7206D">
      <w:pPr>
        <w:pStyle w:val="Nagwek3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7206D" w:rsidRPr="00542648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ocds-148610-6e94ea1a-01a4-11ec-b885-f28f91688073</w:t>
      </w:r>
    </w:p>
    <w:p w14:paraId="16DA46C2" w14:textId="3AE1C52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387D7C"/>
    <w:rsid w:val="003C7CD7"/>
    <w:rsid w:val="00542648"/>
    <w:rsid w:val="00757E14"/>
    <w:rsid w:val="00766C9A"/>
    <w:rsid w:val="00993810"/>
    <w:rsid w:val="00BE08DE"/>
    <w:rsid w:val="00BE46C0"/>
    <w:rsid w:val="00C07BDD"/>
    <w:rsid w:val="00D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9</cp:revision>
  <cp:lastPrinted>2021-08-30T08:12:00Z</cp:lastPrinted>
  <dcterms:created xsi:type="dcterms:W3CDTF">2021-05-17T08:07:00Z</dcterms:created>
  <dcterms:modified xsi:type="dcterms:W3CDTF">2021-08-30T08:12:00Z</dcterms:modified>
</cp:coreProperties>
</file>