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DE" w:rsidRDefault="003B00DE" w:rsidP="00E65076">
      <w:pPr>
        <w:jc w:val="center"/>
        <w:rPr>
          <w:b/>
          <w:sz w:val="24"/>
          <w:szCs w:val="24"/>
        </w:rPr>
      </w:pPr>
    </w:p>
    <w:p w:rsidR="003B00DE" w:rsidRDefault="003B00DE" w:rsidP="004B5662">
      <w:pPr>
        <w:pStyle w:val="BodyText"/>
        <w:ind w:left="1416" w:firstLine="708"/>
        <w:jc w:val="left"/>
        <w:rPr>
          <w:bCs/>
          <w:smallCaps/>
          <w:spacing w:val="80"/>
          <w:sz w:val="20"/>
          <w:szCs w:val="20"/>
        </w:rPr>
      </w:pPr>
      <w:r>
        <w:rPr>
          <w:bCs/>
          <w:smallCaps/>
          <w:spacing w:val="80"/>
          <w:sz w:val="20"/>
          <w:szCs w:val="20"/>
        </w:rPr>
        <w:t>Załącznik do uchwały NR XIII/127/2015</w:t>
      </w:r>
    </w:p>
    <w:p w:rsidR="003B00DE" w:rsidRDefault="003B00DE" w:rsidP="004B5662">
      <w:pPr>
        <w:pStyle w:val="BodyText"/>
        <w:ind w:left="1416" w:firstLine="708"/>
        <w:jc w:val="left"/>
        <w:rPr>
          <w:bCs/>
          <w:smallCaps/>
          <w:spacing w:val="80"/>
          <w:sz w:val="20"/>
          <w:szCs w:val="20"/>
        </w:rPr>
      </w:pPr>
      <w:r w:rsidRPr="0089105B">
        <w:rPr>
          <w:bCs/>
          <w:smallCaps/>
          <w:spacing w:val="80"/>
          <w:sz w:val="20"/>
          <w:szCs w:val="20"/>
        </w:rPr>
        <w:t xml:space="preserve">Rady Miejskiej w Zelowie </w:t>
      </w:r>
    </w:p>
    <w:p w:rsidR="003B00DE" w:rsidRPr="0089105B" w:rsidRDefault="003B00DE" w:rsidP="004B5662">
      <w:pPr>
        <w:pStyle w:val="BodyText"/>
        <w:ind w:left="1416" w:firstLine="708"/>
        <w:jc w:val="left"/>
        <w:rPr>
          <w:bCs/>
          <w:smallCaps/>
          <w:spacing w:val="80"/>
          <w:sz w:val="20"/>
          <w:szCs w:val="20"/>
        </w:rPr>
      </w:pPr>
      <w:r w:rsidRPr="0089105B">
        <w:rPr>
          <w:bCs/>
          <w:smallCaps/>
          <w:spacing w:val="80"/>
          <w:sz w:val="20"/>
          <w:szCs w:val="20"/>
        </w:rPr>
        <w:t xml:space="preserve">z dnia </w:t>
      </w:r>
      <w:r>
        <w:rPr>
          <w:bCs/>
          <w:smallCaps/>
          <w:spacing w:val="80"/>
          <w:sz w:val="20"/>
          <w:szCs w:val="20"/>
        </w:rPr>
        <w:t>29 grudnia r</w:t>
      </w:r>
      <w:r w:rsidRPr="0089105B">
        <w:rPr>
          <w:bCs/>
          <w:smallCaps/>
          <w:spacing w:val="80"/>
          <w:sz w:val="20"/>
          <w:szCs w:val="20"/>
        </w:rPr>
        <w:t>oku</w:t>
      </w:r>
    </w:p>
    <w:p w:rsidR="003B00DE" w:rsidRDefault="003B00DE" w:rsidP="00E61D51">
      <w:pPr>
        <w:pStyle w:val="BodyText"/>
        <w:jc w:val="left"/>
        <w:rPr>
          <w:b/>
          <w:smallCaps/>
          <w:spacing w:val="80"/>
        </w:rPr>
      </w:pPr>
    </w:p>
    <w:p w:rsidR="003B00DE" w:rsidRDefault="003B00DE" w:rsidP="00E61D51">
      <w:pPr>
        <w:pStyle w:val="BodyText"/>
        <w:rPr>
          <w:b/>
          <w:smallCaps/>
          <w:spacing w:val="80"/>
        </w:rPr>
      </w:pPr>
    </w:p>
    <w:p w:rsidR="003B00DE" w:rsidRDefault="003B00DE" w:rsidP="00E61D51">
      <w:pPr>
        <w:pStyle w:val="BodyText"/>
        <w:jc w:val="center"/>
        <w:rPr>
          <w:b/>
          <w:smallCaps/>
          <w:spacing w:val="80"/>
        </w:rPr>
      </w:pPr>
    </w:p>
    <w:p w:rsidR="003B00DE" w:rsidRDefault="003B00DE" w:rsidP="00E61D51">
      <w:pPr>
        <w:pStyle w:val="BodyText"/>
        <w:jc w:val="center"/>
        <w:rPr>
          <w:b/>
          <w:smallCaps/>
          <w:spacing w:val="80"/>
        </w:rPr>
      </w:pPr>
    </w:p>
    <w:p w:rsidR="003B00DE" w:rsidRDefault="003B00DE" w:rsidP="00E61D51">
      <w:pPr>
        <w:pStyle w:val="BodyText"/>
        <w:jc w:val="center"/>
        <w:rPr>
          <w:b/>
          <w:smallCaps/>
          <w:spacing w:val="80"/>
        </w:rPr>
      </w:pPr>
    </w:p>
    <w:p w:rsidR="003B00DE" w:rsidRDefault="003B00DE" w:rsidP="00E61D51">
      <w:pPr>
        <w:pStyle w:val="BodyText"/>
        <w:jc w:val="center"/>
        <w:rPr>
          <w:b/>
          <w:smallCaps/>
          <w:spacing w:val="80"/>
        </w:rPr>
      </w:pPr>
    </w:p>
    <w:p w:rsidR="003B00DE" w:rsidRDefault="003B00DE" w:rsidP="00E61D51">
      <w:pPr>
        <w:pStyle w:val="BodyText"/>
        <w:jc w:val="center"/>
        <w:rPr>
          <w:b/>
          <w:smallCaps/>
          <w:spacing w:val="80"/>
        </w:rPr>
      </w:pPr>
      <w:hyperlink r:id="rId7" w:history="1">
        <w:r w:rsidRPr="003D117E">
          <w:rPr>
            <w:noProof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1" o:spid="_x0000_i1025" type="#_x0000_t75" alt="herb1" href="javascript:window.clo" style="width:99.75pt;height:115.5pt;visibility:visible" o:button="t">
              <v:fill o:detectmouseclick="t"/>
              <v:imagedata r:id="rId8" o:title=""/>
            </v:shape>
          </w:pict>
        </w:r>
      </w:hyperlink>
    </w:p>
    <w:p w:rsidR="003B00DE" w:rsidRDefault="003B00DE" w:rsidP="00E61D51">
      <w:pPr>
        <w:pStyle w:val="BodyText"/>
        <w:jc w:val="center"/>
        <w:rPr>
          <w:b/>
          <w:smallCaps/>
          <w:spacing w:val="80"/>
        </w:rPr>
      </w:pPr>
    </w:p>
    <w:p w:rsidR="003B00DE" w:rsidRDefault="003B00DE" w:rsidP="00E61D51">
      <w:pPr>
        <w:pStyle w:val="BodyText"/>
        <w:jc w:val="center"/>
        <w:rPr>
          <w:b/>
          <w:smallCaps/>
          <w:spacing w:val="80"/>
        </w:rPr>
      </w:pPr>
    </w:p>
    <w:p w:rsidR="003B00DE" w:rsidRDefault="003B00DE" w:rsidP="00E61D51">
      <w:pPr>
        <w:pStyle w:val="BodyText"/>
        <w:jc w:val="center"/>
        <w:rPr>
          <w:b/>
          <w:smallCaps/>
          <w:spacing w:val="80"/>
          <w:sz w:val="34"/>
        </w:rPr>
      </w:pPr>
    </w:p>
    <w:p w:rsidR="003B00DE" w:rsidRDefault="003B00DE" w:rsidP="008A363E">
      <w:pPr>
        <w:spacing w:line="360" w:lineRule="auto"/>
        <w:jc w:val="center"/>
        <w:rPr>
          <w:rFonts w:ascii="Book Antiqua" w:hAnsi="Book Antiqua"/>
          <w:b/>
          <w:sz w:val="34"/>
        </w:rPr>
      </w:pPr>
      <w:r>
        <w:rPr>
          <w:rFonts w:ascii="Book Antiqua" w:hAnsi="Book Antiqua"/>
          <w:b/>
          <w:sz w:val="34"/>
        </w:rPr>
        <w:t>GMINNY PROGRAM</w:t>
      </w:r>
      <w:r>
        <w:rPr>
          <w:rFonts w:ascii="Book Antiqua" w:hAnsi="Book Antiqua"/>
          <w:b/>
          <w:sz w:val="34"/>
        </w:rPr>
        <w:br/>
        <w:t xml:space="preserve">PRZECIWDZIAŁANIA PRZEMOCY W RODZINIE ORAZ OCHRONY OFIAR PRZEMOCY W RODZINIE </w:t>
      </w:r>
    </w:p>
    <w:p w:rsidR="003B00DE" w:rsidRDefault="003B00DE" w:rsidP="008A363E">
      <w:pPr>
        <w:spacing w:line="360" w:lineRule="auto"/>
        <w:jc w:val="center"/>
        <w:rPr>
          <w:rFonts w:ascii="Book Antiqua" w:hAnsi="Book Antiqua"/>
          <w:b/>
          <w:sz w:val="34"/>
        </w:rPr>
      </w:pPr>
      <w:r>
        <w:rPr>
          <w:rFonts w:ascii="Book Antiqua" w:hAnsi="Book Antiqua"/>
          <w:b/>
          <w:sz w:val="34"/>
        </w:rPr>
        <w:t xml:space="preserve">W GMINIE ZELÓW NA LATA 2016-2018 </w:t>
      </w:r>
    </w:p>
    <w:p w:rsidR="003B00DE" w:rsidRDefault="003B00DE" w:rsidP="00E61D51"/>
    <w:p w:rsidR="003B00DE" w:rsidRDefault="003B00DE" w:rsidP="00E61D51"/>
    <w:p w:rsidR="003B00DE" w:rsidRDefault="003B00DE" w:rsidP="00E61D51"/>
    <w:p w:rsidR="003B00DE" w:rsidRDefault="003B00DE" w:rsidP="00E61D51"/>
    <w:p w:rsidR="003B00DE" w:rsidRDefault="003B00DE" w:rsidP="00E61D51"/>
    <w:p w:rsidR="003B00DE" w:rsidRDefault="003B00DE" w:rsidP="00E61D51"/>
    <w:p w:rsidR="003B00DE" w:rsidRDefault="003B00DE" w:rsidP="00E61D51">
      <w:pPr>
        <w:jc w:val="center"/>
        <w:rPr>
          <w:rFonts w:ascii="Arial" w:hAnsi="Arial" w:cs="Arial"/>
          <w:smallCaps/>
        </w:rPr>
      </w:pPr>
      <w:r w:rsidRPr="00281D01">
        <w:rPr>
          <w:rFonts w:ascii="Arial" w:hAnsi="Arial" w:cs="Arial"/>
          <w:smallCaps/>
        </w:rPr>
        <w:t>ZELÓW</w:t>
      </w:r>
      <w:r>
        <w:rPr>
          <w:rFonts w:ascii="Arial" w:hAnsi="Arial" w:cs="Arial"/>
          <w:smallCaps/>
        </w:rPr>
        <w:t>,</w:t>
      </w:r>
      <w:r w:rsidRPr="00281D01">
        <w:rPr>
          <w:rFonts w:ascii="Arial" w:hAnsi="Arial" w:cs="Arial"/>
          <w:smallCaps/>
        </w:rPr>
        <w:t xml:space="preserve"> 201</w:t>
      </w:r>
      <w:r>
        <w:rPr>
          <w:rFonts w:ascii="Arial" w:hAnsi="Arial" w:cs="Arial"/>
          <w:smallCaps/>
        </w:rPr>
        <w:t>5 ROK</w:t>
      </w:r>
    </w:p>
    <w:p w:rsidR="003B00DE" w:rsidRPr="00E61D51" w:rsidRDefault="003B00DE" w:rsidP="00E61D51">
      <w:pPr>
        <w:rPr>
          <w:rFonts w:ascii="Arial" w:hAnsi="Arial" w:cs="Arial"/>
          <w:smallCaps/>
        </w:rPr>
      </w:pPr>
      <w:r>
        <w:rPr>
          <w:b/>
          <w:sz w:val="24"/>
          <w:szCs w:val="24"/>
        </w:rPr>
        <w:t xml:space="preserve">        </w:t>
      </w:r>
      <w:r w:rsidRPr="00A642D0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Wstęp</w:t>
      </w:r>
    </w:p>
    <w:p w:rsidR="003B00DE" w:rsidRPr="005051E7" w:rsidRDefault="003B00DE" w:rsidP="005051E7">
      <w:pPr>
        <w:pStyle w:val="NoSpacing"/>
        <w:spacing w:line="276" w:lineRule="auto"/>
        <w:jc w:val="both"/>
      </w:pPr>
      <w:r>
        <w:t xml:space="preserve">        </w:t>
      </w:r>
      <w:r w:rsidRPr="005051E7">
        <w:t>Zgodnie z ustawą o przeciwdziałaniu przemocy w rodzinie przemoc w rodzinie należy rozumieć jako jednorazowe albo powtarzające się umyślne działanie lub zaniechanie naruszające prawa lub dobra osobiste członków rodziny, w szczególności narażające te osoby na niebezpieczeństwo utraty życia, zdrowia, naruszające ich godność, nietykalność cielesną, wolność, w tym seksualną, powodujące szkody w ich zdrowiu fizycznym lub psychicznym, a także wywołujące cierpienie i krzywdy moralne u osób dotkniętych przemocą. Przemoc domowa może być zarówno skutkiem, jak i przyczyną dysfunkcji w rodzinie, bez wątpienia należy ją zakwalifikować do kategorii zachowań negatywnych o dużej szkodliwości społecznej.</w:t>
      </w:r>
    </w:p>
    <w:p w:rsidR="003B00DE" w:rsidRPr="005051E7" w:rsidRDefault="003B00DE" w:rsidP="005051E7">
      <w:pPr>
        <w:pStyle w:val="NoSpacing"/>
        <w:spacing w:line="276" w:lineRule="auto"/>
        <w:jc w:val="both"/>
      </w:pPr>
      <w:r w:rsidRPr="005051E7">
        <w:t xml:space="preserve">        Przemoc w rodzinie ma swój szczególny wymiar, ponieważ to rodzina powinna swoim członkom gwarantować bezpieczeństwo i harmonijny rozwój kształtujący osobowość człowieka, jego system norm i wartości. Rodzice i opiekunowie prawni powinni stanowić wzór postępowania dla dzieci. W przypadku dezorganizacji i zaburzenia tych podstawowych wartości i zachowań rodzina nie funkcjonuje prawidłowo, łamie reguły, nie realizuje prawidłowo swoich zadań. Dochodzi do naruszania podstawowych praw człowieka, w tym prawa do życia i zdrowia oraz poszanowania godności osobistej. </w:t>
      </w:r>
    </w:p>
    <w:p w:rsidR="003B00DE" w:rsidRDefault="003B00DE" w:rsidP="005051E7">
      <w:pPr>
        <w:pStyle w:val="NoSpacing"/>
        <w:spacing w:line="276" w:lineRule="auto"/>
        <w:jc w:val="both"/>
      </w:pPr>
      <w:r w:rsidRPr="005051E7">
        <w:t xml:space="preserve">        Przemoc w rodzinie stanowi poważny problem społeczny, wobec którego oczekuje się tworzenia specjalistycznej sieci realizowanej przez profesjonalistów. Zjawisko przemocy jest ściśle powiązane z innymi problemami społecznymi, dlatego ich rozwiązywanie powinno być wspólnym interesem uzupełniających się działań specjalistów z różnych dziedzin.</w:t>
      </w:r>
    </w:p>
    <w:p w:rsidR="003B00DE" w:rsidRPr="005051E7" w:rsidRDefault="003B00DE" w:rsidP="005051E7">
      <w:pPr>
        <w:pStyle w:val="NoSpacing"/>
        <w:spacing w:line="276" w:lineRule="auto"/>
        <w:jc w:val="both"/>
      </w:pPr>
    </w:p>
    <w:p w:rsidR="003B00DE" w:rsidRPr="005051E7" w:rsidRDefault="003B00DE" w:rsidP="005051E7">
      <w:pPr>
        <w:pStyle w:val="NoSpacing"/>
        <w:spacing w:line="276" w:lineRule="auto"/>
        <w:jc w:val="both"/>
        <w:rPr>
          <w:b/>
        </w:rPr>
      </w:pPr>
      <w:r w:rsidRPr="005051E7">
        <w:t xml:space="preserve">        </w:t>
      </w:r>
      <w:r w:rsidRPr="005051E7">
        <w:rPr>
          <w:b/>
        </w:rPr>
        <w:t>Podstawą prawną działań związanych z przeciwdziałaniem przemocy w rodzinie jest:</w:t>
      </w:r>
    </w:p>
    <w:p w:rsidR="003B00DE" w:rsidRPr="005051E7" w:rsidRDefault="003B00DE" w:rsidP="00B838F2">
      <w:pPr>
        <w:pStyle w:val="ListParagraph"/>
        <w:numPr>
          <w:ilvl w:val="0"/>
          <w:numId w:val="20"/>
        </w:numPr>
        <w:jc w:val="both"/>
      </w:pPr>
      <w:r w:rsidRPr="005051E7">
        <w:t>Krajowy Program Przeciwdziałania Przemocy w Rodzinie na lata 2014 – 2020</w:t>
      </w:r>
    </w:p>
    <w:p w:rsidR="003B00DE" w:rsidRDefault="003B00DE" w:rsidP="00B838F2">
      <w:pPr>
        <w:pStyle w:val="ListParagraph"/>
        <w:numPr>
          <w:ilvl w:val="0"/>
          <w:numId w:val="20"/>
        </w:numPr>
        <w:jc w:val="both"/>
      </w:pPr>
      <w:r w:rsidRPr="005051E7">
        <w:t>Ustawa z dnia 29 lipca 2005</w:t>
      </w:r>
      <w:r>
        <w:t xml:space="preserve"> roku o przeciwdziałaniu przemocy w rodzinie (tekst jednolity Dz. U. z 2015 r. poz. 1390)</w:t>
      </w:r>
    </w:p>
    <w:p w:rsidR="003B00DE" w:rsidRDefault="003B00DE" w:rsidP="00B838F2">
      <w:pPr>
        <w:pStyle w:val="ListParagraph"/>
        <w:numPr>
          <w:ilvl w:val="0"/>
          <w:numId w:val="20"/>
        </w:numPr>
        <w:jc w:val="both"/>
      </w:pPr>
      <w:r>
        <w:t>Ustawa z dnia 26 października 1982 roku o wychowaniu w trzeźwości i przeciwdziałaniu alkoholizmowi (tekst jednolity Dz. U. z 2015 r. poz. 1286)</w:t>
      </w:r>
    </w:p>
    <w:p w:rsidR="003B00DE" w:rsidRDefault="003B00DE" w:rsidP="00B838F2">
      <w:pPr>
        <w:pStyle w:val="ListParagraph"/>
        <w:numPr>
          <w:ilvl w:val="0"/>
          <w:numId w:val="20"/>
        </w:numPr>
        <w:jc w:val="both"/>
      </w:pPr>
      <w:r>
        <w:t>Ustawa z dnia 12 marca 2004 roku o pomocy społecznej (tekst jednolity Dz. U. z 2015 r. poz. 163 ze zm.)</w:t>
      </w:r>
    </w:p>
    <w:p w:rsidR="003B00DE" w:rsidRDefault="003B00DE" w:rsidP="00B838F2">
      <w:pPr>
        <w:pStyle w:val="ListParagraph"/>
        <w:numPr>
          <w:ilvl w:val="0"/>
          <w:numId w:val="20"/>
        </w:numPr>
        <w:jc w:val="both"/>
      </w:pPr>
      <w:r>
        <w:t>Ustawa z dnia 25 lutego 1964 roku Kodeks rodzinny i opiekuńczy (tekst jednolity Dz. U. z 2015 r. poz. 583 ze zm.)</w:t>
      </w:r>
    </w:p>
    <w:p w:rsidR="003B00DE" w:rsidRDefault="003B00DE" w:rsidP="00B838F2">
      <w:pPr>
        <w:pStyle w:val="ListParagraph"/>
        <w:numPr>
          <w:ilvl w:val="0"/>
          <w:numId w:val="20"/>
        </w:numPr>
        <w:jc w:val="both"/>
      </w:pPr>
      <w:r>
        <w:t xml:space="preserve">Gminna Strategia Rozwiązywania Problemów Społecznych w Gminie Zelów na lata 2016 - 2020 </w:t>
      </w:r>
    </w:p>
    <w:p w:rsidR="003B00DE" w:rsidRDefault="003B00DE" w:rsidP="000A6407">
      <w:pPr>
        <w:pStyle w:val="ListParagraph"/>
        <w:ind w:left="360"/>
      </w:pPr>
    </w:p>
    <w:p w:rsidR="003B00DE" w:rsidRDefault="003B00DE" w:rsidP="000A6407">
      <w:pPr>
        <w:pStyle w:val="ListParagraph"/>
        <w:ind w:left="360"/>
      </w:pPr>
    </w:p>
    <w:p w:rsidR="003B00DE" w:rsidRDefault="003B00DE" w:rsidP="002E3677">
      <w:pPr>
        <w:jc w:val="both"/>
        <w:rPr>
          <w:b/>
        </w:rPr>
      </w:pPr>
      <w:r>
        <w:rPr>
          <w:b/>
        </w:rPr>
        <w:t xml:space="preserve">        </w:t>
      </w:r>
      <w:r w:rsidRPr="00E93274">
        <w:rPr>
          <w:b/>
        </w:rPr>
        <w:t>II</w:t>
      </w:r>
      <w:r>
        <w:rPr>
          <w:b/>
        </w:rPr>
        <w:t xml:space="preserve"> Zjawisko przemocy w środowisku lokalnym</w:t>
      </w:r>
    </w:p>
    <w:p w:rsidR="003B00DE" w:rsidRDefault="003B00DE" w:rsidP="00B838F2">
      <w:pPr>
        <w:pStyle w:val="NoSpacing"/>
        <w:spacing w:line="276" w:lineRule="auto"/>
        <w:jc w:val="both"/>
      </w:pPr>
      <w:r>
        <w:rPr>
          <w:b/>
        </w:rPr>
        <w:t xml:space="preserve">        </w:t>
      </w:r>
      <w:r>
        <w:t>Analizę zjawiska przemocy w środowisku lokalnym Gminy Zelów sporządzono w oparciu o dane zawarte w opracowanej w m-cu październiku 2015 r. Diagnozie Lokalnych Problemów i Zagrożeń Społecznych na terenie Gminy Zelów oraz opracowanej w m-cu listopadzie 2015 r. Gminnej Strategii Rozwiązywania Problemów Społecznych na lata 2016 – 2020.  Ponadto o dane z różnych instytucji. Obydwa opracowane dokumenty powstały na bazie badań ankietowych przeprowadzonych wśród mieszkańców Gminy Zelów. Na potrzeby opracowania Diagnozy Lokalnych Problemów i Zagrożeń Społecznych przeprowadzono 470 ankiet w tym wśród 150 osób dorosłych, 100 uczniów szkół podstawowych, 103 uczniów gimnazjalnych, 97 uczniów szkół średnich, 20 sprzedawców.</w:t>
      </w:r>
    </w:p>
    <w:p w:rsidR="003B00DE" w:rsidRDefault="003B00DE" w:rsidP="00B838F2">
      <w:pPr>
        <w:pStyle w:val="NoSpacing"/>
        <w:spacing w:line="276" w:lineRule="auto"/>
        <w:jc w:val="both"/>
      </w:pPr>
    </w:p>
    <w:p w:rsidR="003B00DE" w:rsidRDefault="003B00DE" w:rsidP="002E3677">
      <w:pPr>
        <w:jc w:val="both"/>
      </w:pPr>
      <w:r>
        <w:t xml:space="preserve">        Analiza i interpretacja danych z ankiet pozwoliła na wyłonienie najważniejszych problemów społecznych na terenie gminy Zelów.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237"/>
        <w:gridCol w:w="2016"/>
      </w:tblGrid>
      <w:tr w:rsidR="003B00DE" w:rsidRPr="00CD003B" w:rsidTr="00CD003B">
        <w:tc>
          <w:tcPr>
            <w:tcW w:w="959" w:type="dxa"/>
          </w:tcPr>
          <w:p w:rsidR="003B00DE" w:rsidRPr="00CD003B" w:rsidRDefault="003B00DE" w:rsidP="00CD003B">
            <w:pPr>
              <w:spacing w:after="0" w:line="240" w:lineRule="auto"/>
              <w:jc w:val="center"/>
              <w:rPr>
                <w:b/>
              </w:rPr>
            </w:pPr>
            <w:r w:rsidRPr="00CD003B">
              <w:rPr>
                <w:b/>
              </w:rPr>
              <w:t>Lp.</w:t>
            </w:r>
          </w:p>
        </w:tc>
        <w:tc>
          <w:tcPr>
            <w:tcW w:w="6237" w:type="dxa"/>
          </w:tcPr>
          <w:p w:rsidR="003B00DE" w:rsidRPr="00CD003B" w:rsidRDefault="003B00DE" w:rsidP="00CD003B">
            <w:pPr>
              <w:spacing w:after="0" w:line="240" w:lineRule="auto"/>
              <w:jc w:val="center"/>
              <w:rPr>
                <w:b/>
              </w:rPr>
            </w:pPr>
            <w:r w:rsidRPr="00CD003B">
              <w:rPr>
                <w:b/>
              </w:rPr>
              <w:t>Problem</w:t>
            </w:r>
          </w:p>
        </w:tc>
        <w:tc>
          <w:tcPr>
            <w:tcW w:w="2016" w:type="dxa"/>
          </w:tcPr>
          <w:p w:rsidR="003B00DE" w:rsidRPr="00CD003B" w:rsidRDefault="003B00DE" w:rsidP="00CD003B">
            <w:pPr>
              <w:spacing w:after="0" w:line="240" w:lineRule="auto"/>
              <w:jc w:val="center"/>
              <w:rPr>
                <w:b/>
              </w:rPr>
            </w:pPr>
            <w:r w:rsidRPr="00CD003B">
              <w:rPr>
                <w:b/>
              </w:rPr>
              <w:t>Średnia ocena</w:t>
            </w:r>
          </w:p>
        </w:tc>
      </w:tr>
      <w:tr w:rsidR="003B00DE" w:rsidRPr="00CD003B" w:rsidTr="00CD003B">
        <w:tc>
          <w:tcPr>
            <w:tcW w:w="959" w:type="dxa"/>
          </w:tcPr>
          <w:p w:rsidR="003B00DE" w:rsidRPr="00CD003B" w:rsidRDefault="003B00DE" w:rsidP="00CD003B">
            <w:pPr>
              <w:spacing w:after="0" w:line="240" w:lineRule="auto"/>
              <w:jc w:val="center"/>
            </w:pPr>
            <w:r w:rsidRPr="00CD003B">
              <w:t>1</w:t>
            </w:r>
          </w:p>
        </w:tc>
        <w:tc>
          <w:tcPr>
            <w:tcW w:w="6237" w:type="dxa"/>
          </w:tcPr>
          <w:p w:rsidR="003B00DE" w:rsidRPr="00CD003B" w:rsidRDefault="003B00DE" w:rsidP="00CD003B">
            <w:pPr>
              <w:spacing w:after="0" w:line="240" w:lineRule="auto"/>
              <w:jc w:val="both"/>
            </w:pPr>
            <w:r w:rsidRPr="00CD003B">
              <w:t>Spożywanie alkoholu przez dzieci i młodzież</w:t>
            </w:r>
          </w:p>
        </w:tc>
        <w:tc>
          <w:tcPr>
            <w:tcW w:w="2016" w:type="dxa"/>
          </w:tcPr>
          <w:p w:rsidR="003B00DE" w:rsidRPr="00CD003B" w:rsidRDefault="003B00DE" w:rsidP="00CD003B">
            <w:pPr>
              <w:spacing w:after="0" w:line="240" w:lineRule="auto"/>
              <w:jc w:val="center"/>
            </w:pPr>
            <w:r w:rsidRPr="00CD003B">
              <w:t>2,92</w:t>
            </w:r>
          </w:p>
        </w:tc>
      </w:tr>
      <w:tr w:rsidR="003B00DE" w:rsidRPr="00CD003B" w:rsidTr="00CD003B">
        <w:tc>
          <w:tcPr>
            <w:tcW w:w="959" w:type="dxa"/>
          </w:tcPr>
          <w:p w:rsidR="003B00DE" w:rsidRPr="00CD003B" w:rsidRDefault="003B00DE" w:rsidP="00CD003B">
            <w:pPr>
              <w:spacing w:after="0" w:line="240" w:lineRule="auto"/>
              <w:jc w:val="center"/>
            </w:pPr>
            <w:r w:rsidRPr="00CD003B">
              <w:t>2</w:t>
            </w:r>
          </w:p>
        </w:tc>
        <w:tc>
          <w:tcPr>
            <w:tcW w:w="6237" w:type="dxa"/>
          </w:tcPr>
          <w:p w:rsidR="003B00DE" w:rsidRPr="00CD003B" w:rsidRDefault="003B00DE" w:rsidP="00CD003B">
            <w:pPr>
              <w:spacing w:after="0" w:line="240" w:lineRule="auto"/>
              <w:jc w:val="both"/>
            </w:pPr>
            <w:r w:rsidRPr="00CD003B">
              <w:t>Uzależnienie od alkoholu</w:t>
            </w:r>
          </w:p>
        </w:tc>
        <w:tc>
          <w:tcPr>
            <w:tcW w:w="2016" w:type="dxa"/>
          </w:tcPr>
          <w:p w:rsidR="003B00DE" w:rsidRPr="00CD003B" w:rsidRDefault="003B00DE" w:rsidP="00CD003B">
            <w:pPr>
              <w:spacing w:after="0" w:line="240" w:lineRule="auto"/>
              <w:jc w:val="center"/>
            </w:pPr>
            <w:r w:rsidRPr="00CD003B">
              <w:t>2,91</w:t>
            </w:r>
          </w:p>
        </w:tc>
      </w:tr>
      <w:tr w:rsidR="003B00DE" w:rsidRPr="00CD003B" w:rsidTr="00CD003B">
        <w:tc>
          <w:tcPr>
            <w:tcW w:w="959" w:type="dxa"/>
          </w:tcPr>
          <w:p w:rsidR="003B00DE" w:rsidRPr="00CD003B" w:rsidRDefault="003B00DE" w:rsidP="00CD003B">
            <w:pPr>
              <w:spacing w:after="0" w:line="240" w:lineRule="auto"/>
              <w:jc w:val="center"/>
            </w:pPr>
            <w:r w:rsidRPr="00CD003B">
              <w:t>3</w:t>
            </w:r>
          </w:p>
        </w:tc>
        <w:tc>
          <w:tcPr>
            <w:tcW w:w="6237" w:type="dxa"/>
          </w:tcPr>
          <w:p w:rsidR="003B00DE" w:rsidRPr="00CD003B" w:rsidRDefault="003B00DE" w:rsidP="00CD003B">
            <w:pPr>
              <w:spacing w:after="0" w:line="240" w:lineRule="auto"/>
              <w:jc w:val="both"/>
            </w:pPr>
            <w:r w:rsidRPr="00CD003B">
              <w:t>Zażywanie narkotyków przez dzieci i młodzież</w:t>
            </w:r>
          </w:p>
        </w:tc>
        <w:tc>
          <w:tcPr>
            <w:tcW w:w="2016" w:type="dxa"/>
          </w:tcPr>
          <w:p w:rsidR="003B00DE" w:rsidRPr="00CD003B" w:rsidRDefault="003B00DE" w:rsidP="00CD003B">
            <w:pPr>
              <w:spacing w:after="0" w:line="240" w:lineRule="auto"/>
              <w:jc w:val="center"/>
            </w:pPr>
            <w:r w:rsidRPr="00CD003B">
              <w:t>2,90</w:t>
            </w:r>
          </w:p>
        </w:tc>
      </w:tr>
      <w:tr w:rsidR="003B00DE" w:rsidRPr="00CD003B" w:rsidTr="00CD003B">
        <w:tc>
          <w:tcPr>
            <w:tcW w:w="959" w:type="dxa"/>
          </w:tcPr>
          <w:p w:rsidR="003B00DE" w:rsidRPr="00CD003B" w:rsidRDefault="003B00DE" w:rsidP="00CD003B">
            <w:pPr>
              <w:spacing w:after="0" w:line="240" w:lineRule="auto"/>
              <w:jc w:val="center"/>
            </w:pPr>
            <w:r w:rsidRPr="00CD003B">
              <w:t>4</w:t>
            </w:r>
          </w:p>
        </w:tc>
        <w:tc>
          <w:tcPr>
            <w:tcW w:w="6237" w:type="dxa"/>
          </w:tcPr>
          <w:p w:rsidR="003B00DE" w:rsidRPr="00CD003B" w:rsidRDefault="003B00DE" w:rsidP="00CD003B">
            <w:pPr>
              <w:spacing w:after="0" w:line="240" w:lineRule="auto"/>
              <w:jc w:val="both"/>
            </w:pPr>
            <w:r w:rsidRPr="00CD003B">
              <w:t>Zażywanie dopalaczy przez dzieci i młodzież</w:t>
            </w:r>
          </w:p>
        </w:tc>
        <w:tc>
          <w:tcPr>
            <w:tcW w:w="2016" w:type="dxa"/>
          </w:tcPr>
          <w:p w:rsidR="003B00DE" w:rsidRPr="00CD003B" w:rsidRDefault="003B00DE" w:rsidP="00CD003B">
            <w:pPr>
              <w:spacing w:after="0" w:line="240" w:lineRule="auto"/>
              <w:jc w:val="center"/>
            </w:pPr>
            <w:r w:rsidRPr="00CD003B">
              <w:t>2,89</w:t>
            </w:r>
          </w:p>
        </w:tc>
      </w:tr>
      <w:tr w:rsidR="003B00DE" w:rsidRPr="00CD003B" w:rsidTr="00CD003B">
        <w:tc>
          <w:tcPr>
            <w:tcW w:w="959" w:type="dxa"/>
          </w:tcPr>
          <w:p w:rsidR="003B00DE" w:rsidRPr="00CD003B" w:rsidRDefault="003B00DE" w:rsidP="00CD003B">
            <w:pPr>
              <w:spacing w:after="0" w:line="240" w:lineRule="auto"/>
              <w:jc w:val="center"/>
            </w:pPr>
            <w:r w:rsidRPr="00CD003B">
              <w:t>5</w:t>
            </w:r>
          </w:p>
        </w:tc>
        <w:tc>
          <w:tcPr>
            <w:tcW w:w="6237" w:type="dxa"/>
          </w:tcPr>
          <w:p w:rsidR="003B00DE" w:rsidRPr="00CD003B" w:rsidRDefault="003B00DE" w:rsidP="00CD003B">
            <w:pPr>
              <w:spacing w:after="0" w:line="240" w:lineRule="auto"/>
              <w:jc w:val="both"/>
            </w:pPr>
            <w:r w:rsidRPr="00CD003B">
              <w:t>Problem narkomanii</w:t>
            </w:r>
          </w:p>
        </w:tc>
        <w:tc>
          <w:tcPr>
            <w:tcW w:w="2016" w:type="dxa"/>
          </w:tcPr>
          <w:p w:rsidR="003B00DE" w:rsidRPr="00CD003B" w:rsidRDefault="003B00DE" w:rsidP="00CD003B">
            <w:pPr>
              <w:spacing w:after="0" w:line="240" w:lineRule="auto"/>
              <w:jc w:val="center"/>
            </w:pPr>
            <w:r w:rsidRPr="00CD003B">
              <w:t>2,88</w:t>
            </w:r>
          </w:p>
        </w:tc>
      </w:tr>
      <w:tr w:rsidR="003B00DE" w:rsidRPr="00CD003B" w:rsidTr="00CD003B">
        <w:tc>
          <w:tcPr>
            <w:tcW w:w="959" w:type="dxa"/>
          </w:tcPr>
          <w:p w:rsidR="003B00DE" w:rsidRPr="00CD003B" w:rsidRDefault="003B00DE" w:rsidP="00CD003B">
            <w:pPr>
              <w:spacing w:after="0" w:line="240" w:lineRule="auto"/>
              <w:jc w:val="center"/>
            </w:pPr>
            <w:r w:rsidRPr="00CD003B">
              <w:t>6</w:t>
            </w:r>
          </w:p>
        </w:tc>
        <w:tc>
          <w:tcPr>
            <w:tcW w:w="6237" w:type="dxa"/>
          </w:tcPr>
          <w:p w:rsidR="003B00DE" w:rsidRPr="00CD003B" w:rsidRDefault="003B00DE" w:rsidP="00CD003B">
            <w:pPr>
              <w:spacing w:after="0" w:line="240" w:lineRule="auto"/>
              <w:jc w:val="both"/>
            </w:pPr>
            <w:r w:rsidRPr="00CD003B">
              <w:t>Przemoc szkolna</w:t>
            </w:r>
          </w:p>
        </w:tc>
        <w:tc>
          <w:tcPr>
            <w:tcW w:w="2016" w:type="dxa"/>
          </w:tcPr>
          <w:p w:rsidR="003B00DE" w:rsidRPr="00CD003B" w:rsidRDefault="003B00DE" w:rsidP="00CD003B">
            <w:pPr>
              <w:spacing w:after="0" w:line="240" w:lineRule="auto"/>
              <w:jc w:val="center"/>
            </w:pPr>
            <w:r w:rsidRPr="00CD003B">
              <w:t>2,87</w:t>
            </w:r>
          </w:p>
        </w:tc>
      </w:tr>
      <w:tr w:rsidR="003B00DE" w:rsidRPr="00CD003B" w:rsidTr="00CD003B">
        <w:tc>
          <w:tcPr>
            <w:tcW w:w="959" w:type="dxa"/>
          </w:tcPr>
          <w:p w:rsidR="003B00DE" w:rsidRPr="00CD003B" w:rsidRDefault="003B00DE" w:rsidP="00CD003B">
            <w:pPr>
              <w:spacing w:after="0" w:line="240" w:lineRule="auto"/>
              <w:jc w:val="center"/>
            </w:pPr>
            <w:r w:rsidRPr="00CD003B">
              <w:t>7</w:t>
            </w:r>
          </w:p>
        </w:tc>
        <w:tc>
          <w:tcPr>
            <w:tcW w:w="6237" w:type="dxa"/>
          </w:tcPr>
          <w:p w:rsidR="003B00DE" w:rsidRPr="00CD003B" w:rsidRDefault="003B00DE" w:rsidP="00CD003B">
            <w:pPr>
              <w:spacing w:after="0" w:line="240" w:lineRule="auto"/>
              <w:jc w:val="both"/>
            </w:pPr>
            <w:r w:rsidRPr="00CD003B">
              <w:t>Przemoc w rodzinie</w:t>
            </w:r>
          </w:p>
        </w:tc>
        <w:tc>
          <w:tcPr>
            <w:tcW w:w="2016" w:type="dxa"/>
          </w:tcPr>
          <w:p w:rsidR="003B00DE" w:rsidRPr="00CD003B" w:rsidRDefault="003B00DE" w:rsidP="00CD003B">
            <w:pPr>
              <w:spacing w:after="0" w:line="240" w:lineRule="auto"/>
              <w:jc w:val="center"/>
            </w:pPr>
            <w:r w:rsidRPr="00CD003B">
              <w:t>2,82</w:t>
            </w:r>
          </w:p>
        </w:tc>
      </w:tr>
      <w:tr w:rsidR="003B00DE" w:rsidRPr="00CD003B" w:rsidTr="00CD003B">
        <w:tc>
          <w:tcPr>
            <w:tcW w:w="959" w:type="dxa"/>
          </w:tcPr>
          <w:p w:rsidR="003B00DE" w:rsidRPr="00CD003B" w:rsidRDefault="003B00DE" w:rsidP="00CD003B">
            <w:pPr>
              <w:spacing w:after="0" w:line="240" w:lineRule="auto"/>
              <w:jc w:val="center"/>
            </w:pPr>
            <w:r w:rsidRPr="00CD003B">
              <w:t>8</w:t>
            </w:r>
          </w:p>
        </w:tc>
        <w:tc>
          <w:tcPr>
            <w:tcW w:w="6237" w:type="dxa"/>
          </w:tcPr>
          <w:p w:rsidR="003B00DE" w:rsidRPr="00CD003B" w:rsidRDefault="003B00DE" w:rsidP="00CD003B">
            <w:pPr>
              <w:spacing w:after="0" w:line="240" w:lineRule="auto"/>
              <w:jc w:val="both"/>
            </w:pPr>
            <w:r w:rsidRPr="00CD003B">
              <w:t>Ubóstwo</w:t>
            </w:r>
          </w:p>
        </w:tc>
        <w:tc>
          <w:tcPr>
            <w:tcW w:w="2016" w:type="dxa"/>
          </w:tcPr>
          <w:p w:rsidR="003B00DE" w:rsidRPr="00CD003B" w:rsidRDefault="003B00DE" w:rsidP="00CD003B">
            <w:pPr>
              <w:spacing w:after="0" w:line="240" w:lineRule="auto"/>
              <w:jc w:val="center"/>
            </w:pPr>
            <w:r w:rsidRPr="00CD003B">
              <w:t>2,75</w:t>
            </w:r>
          </w:p>
        </w:tc>
      </w:tr>
      <w:tr w:rsidR="003B00DE" w:rsidRPr="00CD003B" w:rsidTr="00CD003B">
        <w:tc>
          <w:tcPr>
            <w:tcW w:w="959" w:type="dxa"/>
          </w:tcPr>
          <w:p w:rsidR="003B00DE" w:rsidRPr="00CD003B" w:rsidRDefault="003B00DE" w:rsidP="00CD003B">
            <w:pPr>
              <w:spacing w:after="0" w:line="240" w:lineRule="auto"/>
              <w:jc w:val="center"/>
            </w:pPr>
            <w:r w:rsidRPr="00CD003B">
              <w:t>9</w:t>
            </w:r>
          </w:p>
        </w:tc>
        <w:tc>
          <w:tcPr>
            <w:tcW w:w="6237" w:type="dxa"/>
          </w:tcPr>
          <w:p w:rsidR="003B00DE" w:rsidRPr="00CD003B" w:rsidRDefault="003B00DE" w:rsidP="00CD003B">
            <w:pPr>
              <w:spacing w:after="0" w:line="240" w:lineRule="auto"/>
              <w:jc w:val="both"/>
            </w:pPr>
            <w:r w:rsidRPr="00CD003B">
              <w:t>Bezrobocie</w:t>
            </w:r>
          </w:p>
        </w:tc>
        <w:tc>
          <w:tcPr>
            <w:tcW w:w="2016" w:type="dxa"/>
          </w:tcPr>
          <w:p w:rsidR="003B00DE" w:rsidRPr="00CD003B" w:rsidRDefault="003B00DE" w:rsidP="00CD003B">
            <w:pPr>
              <w:spacing w:after="0" w:line="240" w:lineRule="auto"/>
              <w:jc w:val="center"/>
            </w:pPr>
            <w:r w:rsidRPr="00CD003B">
              <w:t>2,71</w:t>
            </w:r>
          </w:p>
        </w:tc>
      </w:tr>
      <w:tr w:rsidR="003B00DE" w:rsidRPr="00CD003B" w:rsidTr="00CD003B">
        <w:tc>
          <w:tcPr>
            <w:tcW w:w="959" w:type="dxa"/>
          </w:tcPr>
          <w:p w:rsidR="003B00DE" w:rsidRPr="00CD003B" w:rsidRDefault="003B00DE" w:rsidP="00CD003B">
            <w:pPr>
              <w:spacing w:after="0" w:line="240" w:lineRule="auto"/>
              <w:jc w:val="center"/>
            </w:pPr>
            <w:r w:rsidRPr="00CD003B">
              <w:t>10</w:t>
            </w:r>
          </w:p>
        </w:tc>
        <w:tc>
          <w:tcPr>
            <w:tcW w:w="6237" w:type="dxa"/>
          </w:tcPr>
          <w:p w:rsidR="003B00DE" w:rsidRPr="00CD003B" w:rsidRDefault="003B00DE" w:rsidP="00CD003B">
            <w:pPr>
              <w:spacing w:after="0" w:line="240" w:lineRule="auto"/>
              <w:jc w:val="both"/>
            </w:pPr>
            <w:r w:rsidRPr="00CD003B">
              <w:t xml:space="preserve">Problemy ze zdrowiem psychicznym </w:t>
            </w:r>
          </w:p>
        </w:tc>
        <w:tc>
          <w:tcPr>
            <w:tcW w:w="2016" w:type="dxa"/>
          </w:tcPr>
          <w:p w:rsidR="003B00DE" w:rsidRPr="00CD003B" w:rsidRDefault="003B00DE" w:rsidP="00CD003B">
            <w:pPr>
              <w:spacing w:after="0" w:line="240" w:lineRule="auto"/>
              <w:jc w:val="center"/>
            </w:pPr>
            <w:r w:rsidRPr="00CD003B">
              <w:t>2,64</w:t>
            </w:r>
          </w:p>
        </w:tc>
      </w:tr>
    </w:tbl>
    <w:p w:rsidR="003B00DE" w:rsidRDefault="003B00DE" w:rsidP="002E3677">
      <w:pPr>
        <w:jc w:val="both"/>
      </w:pPr>
    </w:p>
    <w:p w:rsidR="003B00DE" w:rsidRDefault="003B00DE" w:rsidP="00AF7010">
      <w:pPr>
        <w:pStyle w:val="NoSpacing"/>
        <w:spacing w:line="276" w:lineRule="auto"/>
        <w:jc w:val="both"/>
      </w:pPr>
      <w:r>
        <w:t xml:space="preserve">        Za najistotniejsze zagrożenia i problemy w gminie Zelów uznano: spożywanie alkoholu przez dzieci i młodzież, uzależnienie od alkoholu, zażywanie narkotyków oraz dopalaczy przez dzieci i młodzież.</w:t>
      </w:r>
    </w:p>
    <w:p w:rsidR="003B00DE" w:rsidRDefault="003B00DE" w:rsidP="00AF7010">
      <w:pPr>
        <w:pStyle w:val="NoSpacing"/>
        <w:spacing w:line="276" w:lineRule="auto"/>
        <w:jc w:val="both"/>
      </w:pPr>
      <w:r>
        <w:t xml:space="preserve">        Przemoc szkolna i przemoc w rodzinie jako problem społeczny usytuowany jest w hierarchii problemów na niższej pozycji co nie oznacza, że jest niezauważalny przez mieszkańców naszej Gminy i należy go lekceważyć. W badaniu ankietowym 83% mieszkańców oceniło przemoc domową jako ważne zagrożenie dla gminy, a przemoc szkolną 88% mieszkańców. Ponad połowa dorosłych respondentów – 57% potwierdza, że było kiedykolwiek świadkami przemocy, a 36% mieszkańców wskazuje, że zna osoby doznające przemocy. 11% badanych przyznaje, że sami stali się ofiarami przemocy. Około co piąty dorosły mieszkaniec twierdzi, że występują takie sytuacje, w których można usprawiedliwić zastosowanie przemocy.</w:t>
      </w:r>
    </w:p>
    <w:p w:rsidR="003B00DE" w:rsidRDefault="003B00DE" w:rsidP="00AF7010">
      <w:pPr>
        <w:pStyle w:val="NoSpacing"/>
        <w:spacing w:line="276" w:lineRule="auto"/>
        <w:jc w:val="both"/>
      </w:pPr>
      <w:r>
        <w:t xml:space="preserve">        31% uczniów szkoły podstawowej, 48% uczniów gimnazjum, 67% uczniów szkoły ponadgimnazjalnej było kiedykolwiek świadkami przemocy, a 18% uczniów szkoły podstawowej, 21% uczniów gimnazjum, 31% uczniów szkoły ponadgimnazjalnej doznało przemocy osobiście. Uczniowie, którzy byli świadkami przemocy wskazali, że do czynu przemocowego doszło na terenie szkoły (18% uczniów szkoły podstawowej, 30% uczniów gimnazjum, 39% uczniów szkoły ponadgimnazjalnej). Niektórzy uczniowie grup szkolnych zaobserwowali również zjawisko cyberprzemocy – 2% młodszych uczniów, 7% uczniów gimnazjum, 34% uczniów szkoły ponadgimnazjalnej było świadkami przemocy w Internecie.</w:t>
      </w:r>
    </w:p>
    <w:p w:rsidR="003B00DE" w:rsidRDefault="003B00DE" w:rsidP="00A3469C">
      <w:pPr>
        <w:pStyle w:val="NoSpacing"/>
        <w:spacing w:line="276" w:lineRule="auto"/>
        <w:jc w:val="both"/>
      </w:pPr>
      <w:r>
        <w:t xml:space="preserve">        Pewien odsetek badanych uczniów wykazuje, że dzieci i młodzież mają do czynienia z przemocą domową - 5% uczniów szkoły podstawowej, 2% uczniów gimnazjum, 4% uczniów szkoły ponadgimnazjalnej deklaruje, że do aktu przemocy, którego byli świadkami doszło w ich domu.</w:t>
      </w:r>
    </w:p>
    <w:p w:rsidR="003B00DE" w:rsidRDefault="003B00DE" w:rsidP="00AF7010">
      <w:pPr>
        <w:pStyle w:val="NoSpacing"/>
        <w:spacing w:line="276" w:lineRule="auto"/>
        <w:jc w:val="both"/>
      </w:pPr>
      <w:r>
        <w:t xml:space="preserve">        Dane te są niepokojące i wskazują na potrzebę działań profilaktycznych, których celem byłoby zwiększenie bezpieczeństwa uczniów na terenie szkół oraz w ich pobliżu, a także działań przeciwko występowaniu zjawiska cyberprzemocy. Niezbędne są również działania ukierunkowane przeciwko przemocy domowej.</w:t>
      </w:r>
    </w:p>
    <w:p w:rsidR="003B00DE" w:rsidRDefault="003B00DE" w:rsidP="00AF7010">
      <w:pPr>
        <w:pStyle w:val="NoSpacing"/>
        <w:spacing w:line="276" w:lineRule="auto"/>
        <w:jc w:val="both"/>
      </w:pPr>
      <w:r>
        <w:t xml:space="preserve">        W badaniach przeprowadzonych na potrzeby opracowania Gminnej Strategii Rozwiązywania Problemów Społecznych, ankietowani mieszkańcy – podobnie jak w Diagnozie – usytuowali problem przemocy na dalszej pozycji w hierarchii problemów społecznych, ale jednocześnie ocenili go, jako niezwykle istotne zagrożenie dla lokalnej społeczności.</w:t>
      </w:r>
    </w:p>
    <w:p w:rsidR="003B00DE" w:rsidRDefault="003B00DE" w:rsidP="00AF7010">
      <w:pPr>
        <w:pStyle w:val="NoSpacing"/>
        <w:spacing w:line="276" w:lineRule="auto"/>
        <w:jc w:val="both"/>
      </w:pPr>
      <w:r>
        <w:t xml:space="preserve">        W gminie Zelów występuje grupa powiązanych ze sobą problemów i zagrożeń społecznych jakie z nich płyną. Osoby doświadczające niestabilnej sytuacji ekonomicznej najczęściej spowodowanej bezrobociem czy uzależnieniami cierpią z powodu silnego stresu, przygnębienia. Bardzo niepokojącym jest fakt przyzwolenia na stosowanie kar fizycznych wobec dzieci oraz skala przemocy domowej i szkolnej określona na podstawie ankiet i danych z instytucji. Z danych Komisariatu Policji w Zelowie wynika, że w 2014 r. w sprawie stosowania przemocy domowej wszczęto 7 postępowań przygotowawczych, a 2 z nich trafiły z aktem oskarżenia do Sądu Rejonowego w Bełchatowie, 4 umorzono i jedno oddalono. Na podstawie przeprowadzonych interwencji i własnych ustaleń Policja objęła nadzorem (w ramach procedury „Niebieskie Karty”) 19 rodzin, w których występowała przemoc domowa.</w:t>
      </w:r>
    </w:p>
    <w:p w:rsidR="003B00DE" w:rsidRDefault="003B00DE" w:rsidP="00AF7010">
      <w:pPr>
        <w:pStyle w:val="NoSpacing"/>
        <w:spacing w:line="276" w:lineRule="auto"/>
        <w:jc w:val="both"/>
      </w:pPr>
      <w:r>
        <w:t xml:space="preserve">        W 2014 r. z pomocy Miejsko-Gminnego Ośrodka Pomocy Społecznej w Zelowie skorzystało 21 rodzin, w których wystąpił problem przemocy domowej, w tym w 5 rodzinach (21 osób) wsparcia udzielał asystent rodziny.</w:t>
      </w:r>
    </w:p>
    <w:p w:rsidR="003B00DE" w:rsidRDefault="003B00DE" w:rsidP="00AF7010">
      <w:pPr>
        <w:pStyle w:val="NoSpacing"/>
        <w:spacing w:line="276" w:lineRule="auto"/>
        <w:jc w:val="both"/>
      </w:pPr>
      <w:r>
        <w:t xml:space="preserve">        W 2015 r. 11 rodzin (33 osób) skorzystało ze wsparcia M-GOPS z powodu problemu przemocy. </w:t>
      </w:r>
    </w:p>
    <w:p w:rsidR="003B00DE" w:rsidRDefault="003B00DE" w:rsidP="00AF7010">
      <w:pPr>
        <w:pStyle w:val="NoSpacing"/>
        <w:spacing w:line="276" w:lineRule="auto"/>
        <w:jc w:val="both"/>
      </w:pPr>
    </w:p>
    <w:p w:rsidR="003B00DE" w:rsidRDefault="003B00DE" w:rsidP="00AF7010">
      <w:pPr>
        <w:pStyle w:val="NoSpacing"/>
        <w:spacing w:line="276" w:lineRule="auto"/>
        <w:jc w:val="both"/>
      </w:pPr>
      <w:r>
        <w:t xml:space="preserve">        Mieszkańcy gminy mają możliwość korzystania z bezpłatnej pomocy oferowanej przez Punkt Konsultacyjny dla Osób z Problemem Alkoholowym i Ofiar Przemocy w Rodzinie. W 2014 r. w Punkcie Konsultacyjnym udzielono 376 konsultacji dla 77 osób, w tym dla 3 ofiar przemocy (23 konsultacje). </w:t>
      </w:r>
    </w:p>
    <w:p w:rsidR="003B00DE" w:rsidRDefault="003B00DE" w:rsidP="00AF7010">
      <w:pPr>
        <w:pStyle w:val="NoSpacing"/>
        <w:spacing w:line="276" w:lineRule="auto"/>
        <w:jc w:val="both"/>
      </w:pPr>
      <w:r>
        <w:t xml:space="preserve">        W Punkcie Profilaktyczno-Interwencyjnym dla Dzieci, Młodzieży i Rodziców w 2014 r. udzielono 83 konsultacji dla 27 osób, w tym dla 3 dorosłych ofiar przemocy w rodzinie i dla 2 dzieci (18 konsultacji) oraz dla 1 sprawcy przemocy w rodzinie (3 konsultacje). Ponadto w Punkcie Konsultacyjnym udzielane są porady prawne.  W  2014 r.  udzielono 275 porad prawnych dla 91 osób.</w:t>
      </w:r>
    </w:p>
    <w:p w:rsidR="003B00DE" w:rsidRDefault="003B00DE" w:rsidP="00AF7010">
      <w:pPr>
        <w:pStyle w:val="NoSpacing"/>
        <w:spacing w:line="276" w:lineRule="auto"/>
        <w:jc w:val="both"/>
      </w:pPr>
      <w:r>
        <w:t xml:space="preserve">        W naszej Gminie od 2011 r. powołany jest Zespół Interdyscyplinarny do Spraw Przeciwdziałania Przemocy w Rodzinie, którego celem jest przede wszystkim pomoc osobom i rodzinom dysfunkcyjnym w przezwyciężaniu problemów, efektywne podejmowanie działań interwencyjnych i pomocowych, współdziałanie z innymi podmiotami w przeciwdziałaniu przemocy w rodzinie.</w:t>
      </w:r>
    </w:p>
    <w:p w:rsidR="003B00DE" w:rsidRDefault="003B00DE" w:rsidP="00AF7010">
      <w:pPr>
        <w:pStyle w:val="NoSpacing"/>
        <w:spacing w:line="276" w:lineRule="auto"/>
        <w:jc w:val="both"/>
      </w:pPr>
      <w:r>
        <w:t xml:space="preserve">        W 2014 r. do Przewodniczącego Zespołu Interdyscyplinarnego wpłynęło 19 „Niebieskich Kart - A” dotyczących podejrzenia stosowania przemocy domowej. W każdym przypadku powołana została grupa robocza do pracy z konkretną rodziną. Do końca listopada 2015 r. odbyły się 3 posiedzenia całego Zespołu Interdyscyplinarnego. Do Przewodniczącego Zespołu Interdyscyplinarnego wpłynęły 24 „Niebieskie Karty – A”, również do każdego przypadku powołana została grupa robocza.</w:t>
      </w:r>
    </w:p>
    <w:p w:rsidR="003B00DE" w:rsidRDefault="003B00DE" w:rsidP="00AF7010">
      <w:pPr>
        <w:pStyle w:val="NoSpacing"/>
        <w:spacing w:line="276" w:lineRule="auto"/>
        <w:jc w:val="both"/>
      </w:pPr>
      <w:r>
        <w:t xml:space="preserve">        Jednakże dane Policji czy Miejsko-Gminnego Ośrodka Pomocy Społecznej nie stanowią wszystkich przypadków przemocy w rodzinie. Częstokroć zaniechuje się zgłaszania tego typu aktów choćby ze wstydu lub braku dowodów czy świadków. Wiele przypadków dotyczy przemocy psychicznej, a ten rodzaj krzywdy bardzo trudno jest udowodnić sprawcy. Stąd też istnieje konieczność podejmowania szeroko zakrojonych działań edukacyjnych i informacyjnych wśród lokalnej społeczności pozwalających na dostrzeżenie problemu przemocy w środowisku oraz sposobów jej przeciwdziałania i zapobiegania.</w:t>
      </w:r>
    </w:p>
    <w:p w:rsidR="003B00DE" w:rsidRDefault="003B00DE" w:rsidP="00AF7010">
      <w:pPr>
        <w:pStyle w:val="NoSpacing"/>
        <w:spacing w:line="276" w:lineRule="auto"/>
        <w:jc w:val="both"/>
      </w:pPr>
      <w:r>
        <w:t xml:space="preserve">        Z uwagi na powyższą charakterystykę zagrożeń społecznych ważne jest położenie szczególnego akcentu na działalność profilaktyczną wśród dzieci i młodzieży. Weryfikowanie ryzykownych przekonań oraz trening konstruktywnych sposobów radzenia sobie ze stresem i problemami przyczyni się do zmniejszenia ryzyka przemocy szkolnej i domowej doświadczanej przez osoby niepełnoletnie. Nie bez znaczenia jest także kwestia radzenia sobie z presją rówieśników. Jeśli chodzi o doświadczenia przemocy, to pomocne może się okazać skonstruowanie lokalnej oferty dla dzieci krzywdzonych, w tym grupy socjoterapeutycznej dla dzieci – ofiar przemocy. Taka forma pomocy mogłaby funkcjonować choćby w świetlicy środowiskowej w Zelowie. Pomocą powinno się także objąć sprawców – dając im możliwość uczestniczenia w grupach korekcyjno-terapeutycznych.</w:t>
      </w:r>
    </w:p>
    <w:p w:rsidR="003B00DE" w:rsidRDefault="003B00DE" w:rsidP="00AF7010">
      <w:pPr>
        <w:pStyle w:val="NoSpacing"/>
        <w:spacing w:line="276" w:lineRule="auto"/>
        <w:jc w:val="both"/>
      </w:pPr>
      <w:r>
        <w:t xml:space="preserve">        Tylko dzięki skoordynowanym, spójnym działaniom instytucji finansowanych przez Gminę Zelów oraz organizacji pozarządowych i stowarzyszeń, a także społeczności lokalnej, możliwa jest skuteczna profilaktyka i rozwiązywanie problemów: alkoholowego, narkotykowego, dopalaczy, przemocy w rodzinie czy szkole. Dobra współpraca, wymiana spostrzeżeń pozwoli na podjęcie szybkich niepowtarzających się działań. Bezpośredni sposób przekazywania informacji i podejmowania konkretnych działań usprawni pracę instytucji zaangażowanych w przeciwdziałanie przemocy.</w:t>
      </w:r>
    </w:p>
    <w:p w:rsidR="003B00DE" w:rsidRDefault="003B00DE" w:rsidP="002E3677">
      <w:pPr>
        <w:jc w:val="both"/>
      </w:pPr>
    </w:p>
    <w:p w:rsidR="003B00DE" w:rsidRDefault="003B00DE" w:rsidP="002E3677">
      <w:pPr>
        <w:jc w:val="both"/>
      </w:pPr>
    </w:p>
    <w:p w:rsidR="003B00DE" w:rsidRPr="00B87F91" w:rsidRDefault="003B00DE" w:rsidP="002E3677">
      <w:pPr>
        <w:jc w:val="both"/>
        <w:rPr>
          <w:b/>
        </w:rPr>
      </w:pPr>
      <w:r>
        <w:t xml:space="preserve">        </w:t>
      </w:r>
      <w:r w:rsidRPr="00B87F91">
        <w:rPr>
          <w:b/>
        </w:rPr>
        <w:t>III Adresaci</w:t>
      </w:r>
    </w:p>
    <w:p w:rsidR="003B00DE" w:rsidRDefault="003B00DE" w:rsidP="00875FC5">
      <w:pPr>
        <w:pStyle w:val="NoSpacing"/>
        <w:spacing w:line="276" w:lineRule="auto"/>
        <w:jc w:val="both"/>
      </w:pPr>
      <w:r>
        <w:t xml:space="preserve">        Program skierowany jest przede wszystkim do ofiar przemocy w rodzinie (w tym dzieci, współmałżonków, partnerów w związkach nieformalnych, osób starszych, osób  niepełnosprawnych), sprawców przemocy w rodzinie, świadków przemocy w rodzinie, przedstawicieli władz lokalnych, przedstawicieli instytucji i służb pracujących z dziećmi (nauczyciele, pedagodzy, pracownicy socjalni, policjanci, pracownicy wymiaru sprawiedliwości, pracownicy służby zdrowia, księża). Zmniejszenie rozmiarów przemocy w rodzinie i pomoc ofiarom jest więc celem, który powinien łączyć działania różnych instytucji i organizacji.</w:t>
      </w:r>
    </w:p>
    <w:p w:rsidR="003B00DE" w:rsidRDefault="003B00DE" w:rsidP="002E3677">
      <w:pPr>
        <w:jc w:val="both"/>
      </w:pPr>
    </w:p>
    <w:p w:rsidR="003B00DE" w:rsidRPr="00F5624F" w:rsidRDefault="003B00DE" w:rsidP="002E3677">
      <w:pPr>
        <w:jc w:val="both"/>
        <w:rPr>
          <w:b/>
        </w:rPr>
      </w:pPr>
      <w:r>
        <w:t xml:space="preserve">        </w:t>
      </w:r>
      <w:r w:rsidRPr="00F5624F">
        <w:rPr>
          <w:b/>
        </w:rPr>
        <w:t>IV Zasoby lokalne</w:t>
      </w:r>
    </w:p>
    <w:p w:rsidR="003B00DE" w:rsidRDefault="003B00DE" w:rsidP="007E1E09">
      <w:pPr>
        <w:pStyle w:val="NoSpacing"/>
        <w:spacing w:line="276" w:lineRule="auto"/>
        <w:jc w:val="both"/>
      </w:pPr>
      <w:r>
        <w:t xml:space="preserve">        Na terenie gminy Zelów funkcjonują następujące instytucje, organizacje i firmy, które w swoich działaniach realizują zadania z zakresu zapobiegania problemom społecznym, w tym przeciwdziałania przemocy w rodzinie:</w:t>
      </w:r>
    </w:p>
    <w:p w:rsidR="003B00DE" w:rsidRDefault="003B00DE" w:rsidP="007E1E09">
      <w:pPr>
        <w:pStyle w:val="NoSpacing"/>
        <w:spacing w:line="276" w:lineRule="auto"/>
        <w:jc w:val="both"/>
      </w:pPr>
    </w:p>
    <w:p w:rsidR="003B00DE" w:rsidRDefault="003B00DE" w:rsidP="007E1E09">
      <w:pPr>
        <w:pStyle w:val="NoSpacing"/>
        <w:numPr>
          <w:ilvl w:val="0"/>
          <w:numId w:val="22"/>
        </w:numPr>
        <w:spacing w:line="276" w:lineRule="auto"/>
        <w:ind w:left="567" w:hanging="283"/>
        <w:jc w:val="both"/>
      </w:pPr>
      <w:r>
        <w:t xml:space="preserve"> Miejska Komisja Rozwiązywania Problemów Alkoholowych</w:t>
      </w:r>
    </w:p>
    <w:p w:rsidR="003B00DE" w:rsidRDefault="003B00DE" w:rsidP="007E1E09">
      <w:pPr>
        <w:pStyle w:val="NoSpacing"/>
        <w:numPr>
          <w:ilvl w:val="0"/>
          <w:numId w:val="22"/>
        </w:numPr>
        <w:spacing w:line="276" w:lineRule="auto"/>
        <w:ind w:left="567" w:hanging="283"/>
        <w:jc w:val="both"/>
      </w:pPr>
      <w:r>
        <w:t xml:space="preserve"> Zespół Interdyscyplinarny ds. Przeciwdziałania Przemocy w Rodzinie</w:t>
      </w:r>
    </w:p>
    <w:p w:rsidR="003B00DE" w:rsidRDefault="003B00DE" w:rsidP="007E1E09">
      <w:pPr>
        <w:pStyle w:val="NoSpacing"/>
        <w:numPr>
          <w:ilvl w:val="0"/>
          <w:numId w:val="22"/>
        </w:numPr>
        <w:spacing w:line="276" w:lineRule="auto"/>
        <w:ind w:left="567" w:hanging="283"/>
        <w:jc w:val="both"/>
      </w:pPr>
      <w:r>
        <w:t xml:space="preserve"> Miejsko-Gminny Ośrodek Pomocy Społecznej</w:t>
      </w:r>
    </w:p>
    <w:p w:rsidR="003B00DE" w:rsidRDefault="003B00DE" w:rsidP="007E1E09">
      <w:pPr>
        <w:pStyle w:val="NoSpacing"/>
        <w:numPr>
          <w:ilvl w:val="0"/>
          <w:numId w:val="22"/>
        </w:numPr>
        <w:spacing w:line="276" w:lineRule="auto"/>
        <w:ind w:left="567" w:hanging="283"/>
        <w:jc w:val="both"/>
      </w:pPr>
      <w:r>
        <w:t xml:space="preserve"> Komisariat Policji</w:t>
      </w:r>
    </w:p>
    <w:p w:rsidR="003B00DE" w:rsidRDefault="003B00DE" w:rsidP="007E1E09">
      <w:pPr>
        <w:pStyle w:val="NoSpacing"/>
        <w:numPr>
          <w:ilvl w:val="0"/>
          <w:numId w:val="22"/>
        </w:numPr>
        <w:spacing w:line="276" w:lineRule="auto"/>
        <w:ind w:left="567" w:hanging="283"/>
        <w:jc w:val="both"/>
      </w:pPr>
      <w:r>
        <w:t xml:space="preserve"> Punkt Konsultacyjny dla Osób z Problemem Alkoholowym i Ofiar Przemocy w Rodzinie</w:t>
      </w:r>
    </w:p>
    <w:p w:rsidR="003B00DE" w:rsidRDefault="003B00DE" w:rsidP="007E1E09">
      <w:pPr>
        <w:pStyle w:val="NoSpacing"/>
        <w:numPr>
          <w:ilvl w:val="0"/>
          <w:numId w:val="22"/>
        </w:numPr>
        <w:spacing w:line="276" w:lineRule="auto"/>
        <w:ind w:left="567" w:hanging="283"/>
        <w:jc w:val="both"/>
      </w:pPr>
      <w:r>
        <w:t xml:space="preserve"> Punkt Profilaktyczno-Interwencyjny dla Dzieci, Młodzieży i Rodziców</w:t>
      </w:r>
    </w:p>
    <w:p w:rsidR="003B00DE" w:rsidRDefault="003B00DE" w:rsidP="007E1E09">
      <w:pPr>
        <w:pStyle w:val="NoSpacing"/>
        <w:numPr>
          <w:ilvl w:val="0"/>
          <w:numId w:val="22"/>
        </w:numPr>
        <w:spacing w:line="276" w:lineRule="auto"/>
        <w:ind w:left="567" w:hanging="283"/>
        <w:jc w:val="both"/>
      </w:pPr>
      <w:r>
        <w:t xml:space="preserve"> Placówki oświatowe</w:t>
      </w:r>
    </w:p>
    <w:p w:rsidR="003B00DE" w:rsidRDefault="003B00DE" w:rsidP="007E1E09">
      <w:pPr>
        <w:pStyle w:val="NoSpacing"/>
        <w:numPr>
          <w:ilvl w:val="0"/>
          <w:numId w:val="22"/>
        </w:numPr>
        <w:spacing w:line="276" w:lineRule="auto"/>
        <w:ind w:left="567" w:hanging="283"/>
        <w:jc w:val="both"/>
      </w:pPr>
      <w:r>
        <w:t xml:space="preserve"> Służba zdrowia</w:t>
      </w:r>
    </w:p>
    <w:p w:rsidR="003B00DE" w:rsidRDefault="003B00DE" w:rsidP="007E1E09">
      <w:pPr>
        <w:pStyle w:val="NoSpacing"/>
        <w:numPr>
          <w:ilvl w:val="0"/>
          <w:numId w:val="22"/>
        </w:numPr>
        <w:spacing w:line="276" w:lineRule="auto"/>
        <w:ind w:left="567" w:hanging="283"/>
        <w:jc w:val="both"/>
      </w:pPr>
      <w:r>
        <w:t xml:space="preserve"> Stowarzyszenia i organizacje pozarządowe, w których statutach zostały ujęte zadania związane  </w:t>
      </w:r>
    </w:p>
    <w:p w:rsidR="003B00DE" w:rsidRDefault="003B00DE" w:rsidP="007E1E09">
      <w:pPr>
        <w:pStyle w:val="NoSpacing"/>
        <w:spacing w:line="276" w:lineRule="auto"/>
        <w:ind w:left="567"/>
        <w:jc w:val="both"/>
      </w:pPr>
      <w:r>
        <w:t xml:space="preserve"> z przeciwdziałaniem przemocy w rodzinie</w:t>
      </w:r>
    </w:p>
    <w:p w:rsidR="003B00DE" w:rsidRDefault="003B00DE" w:rsidP="007E1E09">
      <w:pPr>
        <w:pStyle w:val="NoSpacing"/>
        <w:numPr>
          <w:ilvl w:val="0"/>
          <w:numId w:val="22"/>
        </w:numPr>
        <w:spacing w:line="276" w:lineRule="auto"/>
        <w:ind w:left="567" w:hanging="283"/>
        <w:jc w:val="both"/>
      </w:pPr>
      <w:r>
        <w:t xml:space="preserve"> Kościoły i związki wyznaniowe</w:t>
      </w:r>
    </w:p>
    <w:p w:rsidR="003B00DE" w:rsidRDefault="003B00DE" w:rsidP="007E1E09">
      <w:pPr>
        <w:pStyle w:val="NoSpacing"/>
        <w:numPr>
          <w:ilvl w:val="0"/>
          <w:numId w:val="22"/>
        </w:numPr>
        <w:spacing w:line="276" w:lineRule="auto"/>
        <w:ind w:left="567" w:hanging="283"/>
        <w:jc w:val="both"/>
      </w:pPr>
      <w:r>
        <w:t xml:space="preserve"> Referat Oświaty, Kultury, Sportu i Zdrowia Urzędu Miejskiego</w:t>
      </w:r>
    </w:p>
    <w:p w:rsidR="003B00DE" w:rsidRDefault="003B00DE" w:rsidP="007E1E09">
      <w:pPr>
        <w:pStyle w:val="NoSpacing"/>
        <w:spacing w:line="276" w:lineRule="auto"/>
        <w:jc w:val="both"/>
      </w:pPr>
    </w:p>
    <w:p w:rsidR="003B00DE" w:rsidRDefault="003B00DE" w:rsidP="007E1E09">
      <w:pPr>
        <w:pStyle w:val="NoSpacing"/>
        <w:spacing w:line="276" w:lineRule="auto"/>
        <w:jc w:val="both"/>
      </w:pPr>
    </w:p>
    <w:p w:rsidR="003B00DE" w:rsidRDefault="003B00DE" w:rsidP="007E1E09">
      <w:pPr>
        <w:pStyle w:val="NoSpacing"/>
        <w:spacing w:line="276" w:lineRule="auto"/>
        <w:jc w:val="both"/>
      </w:pPr>
    </w:p>
    <w:p w:rsidR="003B00DE" w:rsidRDefault="003B00DE" w:rsidP="002E3677">
      <w:pPr>
        <w:jc w:val="both"/>
        <w:rPr>
          <w:b/>
        </w:rPr>
      </w:pPr>
      <w:r>
        <w:t xml:space="preserve">        </w:t>
      </w:r>
      <w:r w:rsidRPr="00ED1293">
        <w:rPr>
          <w:b/>
        </w:rPr>
        <w:t xml:space="preserve">V Cele </w:t>
      </w:r>
      <w:r>
        <w:rPr>
          <w:b/>
        </w:rPr>
        <w:t xml:space="preserve">i zadania </w:t>
      </w:r>
      <w:r w:rsidRPr="00ED1293">
        <w:rPr>
          <w:b/>
        </w:rPr>
        <w:t>programu</w:t>
      </w:r>
    </w:p>
    <w:p w:rsidR="003B00DE" w:rsidRDefault="003B00DE" w:rsidP="00AC085E">
      <w:pPr>
        <w:pStyle w:val="NoSpacing"/>
        <w:spacing w:line="276" w:lineRule="auto"/>
        <w:jc w:val="both"/>
        <w:rPr>
          <w:b/>
        </w:rPr>
      </w:pPr>
      <w:r w:rsidRPr="00AC085E">
        <w:rPr>
          <w:b/>
        </w:rPr>
        <w:t>Cel główny</w:t>
      </w:r>
    </w:p>
    <w:p w:rsidR="003B00DE" w:rsidRPr="00AC085E" w:rsidRDefault="003B00DE" w:rsidP="00AC085E">
      <w:pPr>
        <w:pStyle w:val="NoSpacing"/>
        <w:spacing w:line="276" w:lineRule="auto"/>
        <w:jc w:val="both"/>
        <w:rPr>
          <w:b/>
        </w:rPr>
      </w:pPr>
    </w:p>
    <w:p w:rsidR="003B00DE" w:rsidRPr="00AC085E" w:rsidRDefault="003B00DE" w:rsidP="00AC085E">
      <w:pPr>
        <w:pStyle w:val="NoSpacing"/>
        <w:spacing w:line="276" w:lineRule="auto"/>
        <w:jc w:val="both"/>
        <w:rPr>
          <w:b/>
        </w:rPr>
      </w:pPr>
      <w:r w:rsidRPr="00AC085E">
        <w:rPr>
          <w:b/>
        </w:rPr>
        <w:t xml:space="preserve">        Celem głównym Programu jest przeciwdziałanie przemocy w rodzinie poprzez spójne działania wszystkich służb oraz zminimalizowanie prawdopodobieństwa wystąpienia przemocy przez podniesienie świadomości społeczeństwa.</w:t>
      </w:r>
    </w:p>
    <w:p w:rsidR="003B00DE" w:rsidRDefault="003B00DE" w:rsidP="00AC085E">
      <w:pPr>
        <w:pStyle w:val="NoSpacing"/>
        <w:spacing w:line="276" w:lineRule="auto"/>
        <w:jc w:val="both"/>
      </w:pPr>
    </w:p>
    <w:p w:rsidR="003B00DE" w:rsidRDefault="003B00DE" w:rsidP="00AC085E">
      <w:pPr>
        <w:pStyle w:val="NoSpacing"/>
        <w:spacing w:line="276" w:lineRule="auto"/>
        <w:jc w:val="both"/>
      </w:pPr>
    </w:p>
    <w:p w:rsidR="003B00DE" w:rsidRDefault="003B00DE" w:rsidP="00AC085E">
      <w:pPr>
        <w:pStyle w:val="NoSpacing"/>
        <w:spacing w:line="276" w:lineRule="auto"/>
        <w:jc w:val="both"/>
      </w:pPr>
    </w:p>
    <w:p w:rsidR="003B00DE" w:rsidRDefault="003B00DE" w:rsidP="00AC085E">
      <w:pPr>
        <w:pStyle w:val="NoSpacing"/>
        <w:spacing w:line="276" w:lineRule="auto"/>
        <w:jc w:val="both"/>
        <w:rPr>
          <w:b/>
        </w:rPr>
      </w:pPr>
      <w:r w:rsidRPr="00AC085E">
        <w:rPr>
          <w:b/>
        </w:rPr>
        <w:t>Cele szczegółowe</w:t>
      </w:r>
    </w:p>
    <w:p w:rsidR="003B00DE" w:rsidRPr="00AC085E" w:rsidRDefault="003B00DE" w:rsidP="00AC085E">
      <w:pPr>
        <w:pStyle w:val="NoSpacing"/>
        <w:spacing w:line="276" w:lineRule="auto"/>
        <w:jc w:val="both"/>
        <w:rPr>
          <w:b/>
        </w:rPr>
      </w:pPr>
    </w:p>
    <w:p w:rsidR="003B00DE" w:rsidRPr="00973FAA" w:rsidRDefault="003B00DE" w:rsidP="00973FAA">
      <w:pPr>
        <w:pStyle w:val="NoSpacing"/>
        <w:numPr>
          <w:ilvl w:val="0"/>
          <w:numId w:val="25"/>
        </w:numPr>
      </w:pPr>
      <w:r w:rsidRPr="00973FAA">
        <w:t>Zwiększenie kompetencji zawodowych pracowników służb społecznych i innych instytucji zajmujących się problemem przemocy w rodzinie oraz ofiar przemocy w rodzinie.</w:t>
      </w:r>
    </w:p>
    <w:p w:rsidR="003B00DE" w:rsidRPr="00973FAA" w:rsidRDefault="003B00DE" w:rsidP="00973FAA">
      <w:pPr>
        <w:pStyle w:val="NoSpacing"/>
      </w:pPr>
    </w:p>
    <w:p w:rsidR="003B00DE" w:rsidRPr="00973FAA" w:rsidRDefault="003B00DE" w:rsidP="00973FAA">
      <w:pPr>
        <w:pStyle w:val="NoSpacing"/>
        <w:numPr>
          <w:ilvl w:val="0"/>
          <w:numId w:val="25"/>
        </w:numPr>
      </w:pPr>
      <w:r w:rsidRPr="00973FAA">
        <w:t xml:space="preserve">Systematyczna edukacja środowiska lokalnego mająca na celu podniesienie świadomości społecznej i wrażliwości na temat zjawiska przemocy. </w:t>
      </w:r>
    </w:p>
    <w:p w:rsidR="003B00DE" w:rsidRPr="00973FAA" w:rsidRDefault="003B00DE" w:rsidP="00973FAA">
      <w:pPr>
        <w:pStyle w:val="NoSpacing"/>
      </w:pPr>
    </w:p>
    <w:p w:rsidR="003B00DE" w:rsidRPr="00973FAA" w:rsidRDefault="003B00DE" w:rsidP="00973FAA">
      <w:pPr>
        <w:pStyle w:val="NoSpacing"/>
        <w:numPr>
          <w:ilvl w:val="0"/>
          <w:numId w:val="25"/>
        </w:numPr>
      </w:pPr>
      <w:r w:rsidRPr="00973FAA">
        <w:t>Zapewnienie kompleksowej, specjalistycznej pomocy rodzinom dotkniętym przemocą poprzez podejmowanie działań profilaktycznych, interdyscyplinarnych, terapeutycznych, socjalnych.</w:t>
      </w:r>
    </w:p>
    <w:p w:rsidR="003B00DE" w:rsidRPr="00973FAA" w:rsidRDefault="003B00DE" w:rsidP="00973FAA">
      <w:pPr>
        <w:pStyle w:val="NoSpacing"/>
      </w:pPr>
    </w:p>
    <w:p w:rsidR="003B00DE" w:rsidRPr="00973FAA" w:rsidRDefault="003B00DE" w:rsidP="00973FAA">
      <w:pPr>
        <w:pStyle w:val="NoSpacing"/>
        <w:numPr>
          <w:ilvl w:val="0"/>
          <w:numId w:val="25"/>
        </w:numPr>
      </w:pPr>
      <w:r w:rsidRPr="00973FAA">
        <w:t>Zapewnienie kompleksowej pomocy dzieciom i młodzieży dotkniętych przemocą poprzez podejmowanie działań profilaktycznych i edukacyjnych.</w:t>
      </w:r>
    </w:p>
    <w:p w:rsidR="003B00DE" w:rsidRDefault="003B00DE" w:rsidP="007633BA">
      <w:pPr>
        <w:pStyle w:val="ListParagraph"/>
        <w:ind w:left="0"/>
        <w:jc w:val="both"/>
      </w:pPr>
    </w:p>
    <w:p w:rsidR="003B00DE" w:rsidRDefault="003B00DE" w:rsidP="007633BA">
      <w:pPr>
        <w:pStyle w:val="ListParagraph"/>
        <w:ind w:left="0"/>
        <w:jc w:val="both"/>
      </w:pPr>
    </w:p>
    <w:p w:rsidR="003B00DE" w:rsidRDefault="003B00DE" w:rsidP="007633BA">
      <w:pPr>
        <w:pStyle w:val="ListParagraph"/>
        <w:ind w:left="0"/>
        <w:jc w:val="both"/>
      </w:pPr>
    </w:p>
    <w:p w:rsidR="003B00DE" w:rsidRPr="00B16ECC" w:rsidRDefault="003B00DE" w:rsidP="007633BA">
      <w:pPr>
        <w:pStyle w:val="ListParagraph"/>
        <w:ind w:left="0"/>
        <w:jc w:val="both"/>
        <w:rPr>
          <w:b/>
        </w:rPr>
      </w:pPr>
      <w:r>
        <w:t xml:space="preserve">Cel szczegółowy </w:t>
      </w:r>
      <w:r w:rsidRPr="00B16ECC">
        <w:rPr>
          <w:b/>
        </w:rPr>
        <w:t>1) Zwiększenie kompetencji zawodowych pracowników służb społecznych i innych instytucji zajmujących się problemem przemocy w rodzinie oraz ofiar przemocy w rodzinie</w:t>
      </w:r>
    </w:p>
    <w:p w:rsidR="003B00DE" w:rsidRDefault="003B00DE" w:rsidP="007633BA">
      <w:pPr>
        <w:pStyle w:val="ListParagraph"/>
        <w:ind w:left="0"/>
        <w:jc w:val="both"/>
      </w:pPr>
    </w:p>
    <w:p w:rsidR="003B00DE" w:rsidRDefault="003B00DE" w:rsidP="007633BA">
      <w:pPr>
        <w:pStyle w:val="ListParagraph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2552"/>
        <w:gridCol w:w="992"/>
        <w:gridCol w:w="1843"/>
        <w:gridCol w:w="1307"/>
      </w:tblGrid>
      <w:tr w:rsidR="003B00DE" w:rsidRPr="00CD003B" w:rsidTr="00CD003B">
        <w:tc>
          <w:tcPr>
            <w:tcW w:w="534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D003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D003B">
              <w:rPr>
                <w:b/>
                <w:sz w:val="20"/>
                <w:szCs w:val="20"/>
              </w:rPr>
              <w:t>Zadanie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D003B">
              <w:rPr>
                <w:b/>
                <w:sz w:val="20"/>
                <w:szCs w:val="20"/>
              </w:rPr>
              <w:t>do zrealizowania</w:t>
            </w:r>
          </w:p>
        </w:tc>
        <w:tc>
          <w:tcPr>
            <w:tcW w:w="2552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D003B">
              <w:rPr>
                <w:b/>
                <w:sz w:val="20"/>
                <w:szCs w:val="20"/>
              </w:rPr>
              <w:t>Działanie</w:t>
            </w:r>
          </w:p>
        </w:tc>
        <w:tc>
          <w:tcPr>
            <w:tcW w:w="992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9"/>
                <w:szCs w:val="19"/>
              </w:rPr>
            </w:pPr>
            <w:r w:rsidRPr="00CD003B">
              <w:rPr>
                <w:b/>
                <w:sz w:val="19"/>
                <w:szCs w:val="19"/>
              </w:rPr>
              <w:t>Termin realizacji</w:t>
            </w:r>
          </w:p>
        </w:tc>
        <w:tc>
          <w:tcPr>
            <w:tcW w:w="1843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D003B">
              <w:rPr>
                <w:b/>
                <w:sz w:val="20"/>
                <w:szCs w:val="20"/>
              </w:rPr>
              <w:t>Realizatorzy</w:t>
            </w:r>
          </w:p>
        </w:tc>
        <w:tc>
          <w:tcPr>
            <w:tcW w:w="1307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D003B">
              <w:rPr>
                <w:b/>
                <w:sz w:val="20"/>
                <w:szCs w:val="20"/>
              </w:rPr>
              <w:t>Wskaźniki</w:t>
            </w:r>
          </w:p>
        </w:tc>
      </w:tr>
      <w:tr w:rsidR="003B00DE" w:rsidRPr="00CD003B" w:rsidTr="00CD003B">
        <w:tc>
          <w:tcPr>
            <w:tcW w:w="534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1.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Systematyczne poszerzanie wiedzy pracowników służb społecznych i innych instytucji zajmujących się przeciwdziałaniem przemocy w rodzinie oraz ochroną ofiar przemocy w rodzinie</w:t>
            </w:r>
          </w:p>
        </w:tc>
        <w:tc>
          <w:tcPr>
            <w:tcW w:w="2552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udział pracowników w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szkoleniach, kursach,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warsztatach, konferencjach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organizowanie </w:t>
            </w:r>
          </w:p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  wspólnych spotkań   </w:t>
            </w:r>
          </w:p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  pracowników z różnych </w:t>
            </w:r>
          </w:p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  instytucji i organizacji w </w:t>
            </w:r>
          </w:p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  celu poznania </w:t>
            </w:r>
          </w:p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  wzajemnych kompetencji,  </w:t>
            </w:r>
          </w:p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  usprawnienia systemu </w:t>
            </w:r>
          </w:p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  przepływu informacji,  </w:t>
            </w:r>
          </w:p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  wymiany doświadczeń i </w:t>
            </w:r>
          </w:p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  doskonalenia współpracy</w:t>
            </w:r>
          </w:p>
        </w:tc>
        <w:tc>
          <w:tcPr>
            <w:tcW w:w="992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działanie ciągłe</w:t>
            </w:r>
          </w:p>
        </w:tc>
        <w:tc>
          <w:tcPr>
            <w:tcW w:w="1843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pracownicy  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M-GOPS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kuratorzy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policjanci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pedagodzy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prac. służby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 zdrowia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pracownicy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 oświaty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przedstawiciele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 organizacji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 pozarządowych 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członkowie ZI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członkowie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MKRPA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liczba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szkoleń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liczba osób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 biorących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 udział w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szkoleniach</w:t>
            </w:r>
          </w:p>
        </w:tc>
      </w:tr>
    </w:tbl>
    <w:p w:rsidR="003B00DE" w:rsidRDefault="003B00DE" w:rsidP="007633BA">
      <w:pPr>
        <w:jc w:val="both"/>
      </w:pPr>
    </w:p>
    <w:p w:rsidR="003B00DE" w:rsidRDefault="003B00DE" w:rsidP="007633BA">
      <w:pPr>
        <w:jc w:val="both"/>
      </w:pPr>
    </w:p>
    <w:p w:rsidR="003B00DE" w:rsidRPr="00083C55" w:rsidRDefault="003B00DE" w:rsidP="007633BA">
      <w:pPr>
        <w:jc w:val="both"/>
        <w:rPr>
          <w:sz w:val="10"/>
          <w:szCs w:val="10"/>
        </w:rPr>
      </w:pPr>
    </w:p>
    <w:p w:rsidR="003B00DE" w:rsidRDefault="003B00DE" w:rsidP="007633BA">
      <w:pPr>
        <w:jc w:val="both"/>
      </w:pPr>
    </w:p>
    <w:p w:rsidR="003B00DE" w:rsidRDefault="003B00DE" w:rsidP="007633BA">
      <w:pPr>
        <w:jc w:val="both"/>
      </w:pPr>
    </w:p>
    <w:p w:rsidR="003B00DE" w:rsidRDefault="003B00DE" w:rsidP="007633BA">
      <w:pPr>
        <w:jc w:val="both"/>
      </w:pPr>
    </w:p>
    <w:p w:rsidR="003B00DE" w:rsidRDefault="003B00DE" w:rsidP="007633BA">
      <w:pPr>
        <w:jc w:val="both"/>
      </w:pPr>
    </w:p>
    <w:p w:rsidR="003B00DE" w:rsidRDefault="003B00DE" w:rsidP="007633BA">
      <w:pPr>
        <w:jc w:val="both"/>
      </w:pPr>
    </w:p>
    <w:p w:rsidR="003B00DE" w:rsidRPr="00083C55" w:rsidRDefault="003B00DE" w:rsidP="007633BA">
      <w:pPr>
        <w:jc w:val="both"/>
        <w:rPr>
          <w:b/>
        </w:rPr>
      </w:pPr>
      <w:r>
        <w:t xml:space="preserve">Cel szczegółowy </w:t>
      </w:r>
      <w:r w:rsidRPr="00B16ECC">
        <w:rPr>
          <w:b/>
        </w:rPr>
        <w:t>2) Systematyczna edukacja środowiska lokalnego mająca na celu podniesienie świadomości społecznej i wrażliwości na temat zjawiska przemocy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1947"/>
        <w:gridCol w:w="2582"/>
        <w:gridCol w:w="992"/>
        <w:gridCol w:w="1744"/>
        <w:gridCol w:w="1482"/>
      </w:tblGrid>
      <w:tr w:rsidR="003B00DE" w:rsidRPr="00CD003B" w:rsidTr="00CD003B">
        <w:tc>
          <w:tcPr>
            <w:tcW w:w="541" w:type="dxa"/>
          </w:tcPr>
          <w:p w:rsidR="003B00DE" w:rsidRPr="00CD003B" w:rsidRDefault="003B00DE" w:rsidP="00CD003B">
            <w:pPr>
              <w:spacing w:after="0" w:line="240" w:lineRule="auto"/>
              <w:jc w:val="center"/>
              <w:rPr>
                <w:b/>
              </w:rPr>
            </w:pPr>
            <w:r w:rsidRPr="00CD003B">
              <w:rPr>
                <w:b/>
              </w:rPr>
              <w:t>Lp.</w:t>
            </w:r>
          </w:p>
        </w:tc>
        <w:tc>
          <w:tcPr>
            <w:tcW w:w="1947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D003B">
              <w:rPr>
                <w:b/>
                <w:sz w:val="20"/>
                <w:szCs w:val="20"/>
              </w:rPr>
              <w:t>Zadanie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D003B">
              <w:rPr>
                <w:b/>
                <w:sz w:val="20"/>
                <w:szCs w:val="20"/>
              </w:rPr>
              <w:t>do zrealizowania</w:t>
            </w:r>
          </w:p>
        </w:tc>
        <w:tc>
          <w:tcPr>
            <w:tcW w:w="2582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D003B">
              <w:rPr>
                <w:b/>
                <w:sz w:val="20"/>
                <w:szCs w:val="20"/>
              </w:rPr>
              <w:t>Działanie</w:t>
            </w:r>
          </w:p>
        </w:tc>
        <w:tc>
          <w:tcPr>
            <w:tcW w:w="992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9"/>
                <w:szCs w:val="19"/>
              </w:rPr>
            </w:pPr>
            <w:r w:rsidRPr="00CD003B">
              <w:rPr>
                <w:b/>
                <w:sz w:val="19"/>
                <w:szCs w:val="19"/>
              </w:rPr>
              <w:t>Termin realizacji</w:t>
            </w:r>
          </w:p>
        </w:tc>
        <w:tc>
          <w:tcPr>
            <w:tcW w:w="1744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D003B">
              <w:rPr>
                <w:b/>
                <w:sz w:val="20"/>
                <w:szCs w:val="20"/>
              </w:rPr>
              <w:t>Realizatorzy</w:t>
            </w:r>
          </w:p>
        </w:tc>
        <w:tc>
          <w:tcPr>
            <w:tcW w:w="1482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D003B">
              <w:rPr>
                <w:b/>
                <w:sz w:val="20"/>
                <w:szCs w:val="20"/>
              </w:rPr>
              <w:t>Wskaźniki</w:t>
            </w:r>
          </w:p>
        </w:tc>
      </w:tr>
      <w:tr w:rsidR="003B00DE" w:rsidRPr="00CD003B" w:rsidTr="00CD003B">
        <w:tc>
          <w:tcPr>
            <w:tcW w:w="541" w:type="dxa"/>
          </w:tcPr>
          <w:p w:rsidR="003B00DE" w:rsidRPr="00CD003B" w:rsidRDefault="003B00DE" w:rsidP="00CD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1</w:t>
            </w:r>
          </w:p>
        </w:tc>
        <w:tc>
          <w:tcPr>
            <w:tcW w:w="1947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Upowszechnianie informacji dotyczącej zjawiska przemocy </w:t>
            </w:r>
          </w:p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w rodzinie, szkole oraz konsekwencji stosowania przemocy i podnoszenia wrażliwości społecznej tego zjawiska</w:t>
            </w:r>
          </w:p>
        </w:tc>
        <w:tc>
          <w:tcPr>
            <w:tcW w:w="2582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zamieszczanie informacji na ten temat w prasie lokalnej, stronie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internetowej, tablicach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ogłoszeń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rozprowadzanie materiałów informacyjno- edukacyjnych (ulotki,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broszury, plakaty)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przekazywanie informacji przez osoby zajmujące się problemem przemocy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w rodzinie o zjawisku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i konsekwencjach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przemocy</w:t>
            </w:r>
          </w:p>
        </w:tc>
        <w:tc>
          <w:tcPr>
            <w:tcW w:w="992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działanie ciągłe</w:t>
            </w:r>
          </w:p>
        </w:tc>
        <w:tc>
          <w:tcPr>
            <w:tcW w:w="1744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pracownicy  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M-GOPS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kuratorzy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policjanci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pedagodzy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prac. służby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 zdrowia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pracownicy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 oświaty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przedstawiciele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 organizacji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 pozarządowych 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członkowie ZI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członkowie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MKRPA</w:t>
            </w:r>
          </w:p>
        </w:tc>
        <w:tc>
          <w:tcPr>
            <w:tcW w:w="1482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32" w:hanging="11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liczba informacji w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32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prasie lokalnej, na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32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stronie internetowej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6" w:hanging="11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liczba wydanych materiałów informacyjno- edukacyjnych</w:t>
            </w:r>
          </w:p>
        </w:tc>
      </w:tr>
      <w:tr w:rsidR="003B00DE" w:rsidRPr="00CD003B" w:rsidTr="00CD003B">
        <w:tc>
          <w:tcPr>
            <w:tcW w:w="541" w:type="dxa"/>
          </w:tcPr>
          <w:p w:rsidR="003B00DE" w:rsidRPr="00CD003B" w:rsidRDefault="003B00DE" w:rsidP="00CD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2</w:t>
            </w:r>
          </w:p>
        </w:tc>
        <w:tc>
          <w:tcPr>
            <w:tcW w:w="1947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Upowszechnianie </w:t>
            </w:r>
          </w:p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i udostępnianie </w:t>
            </w:r>
          </w:p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informacji na temat dostępnych form </w:t>
            </w:r>
          </w:p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pomocy dla osób pokrzywdzonych i form korekcyjno- edukacyjnych dla sprawców przemocy</w:t>
            </w:r>
          </w:p>
        </w:tc>
        <w:tc>
          <w:tcPr>
            <w:tcW w:w="2582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zamieszczanie informacji na ten temat w prasie lokalnej, stronie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internetowej, tablicach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ogłoszeń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rozprowadzanie materiałów informacyjno- edukacyjnych (ulotki,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broszury, plakaty)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przekazywanie informacji przez osoby zajmujące się problemem przemocy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w rodzinie o zjawisku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i konsekwencjach </w:t>
            </w:r>
          </w:p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 przemocy</w:t>
            </w:r>
          </w:p>
        </w:tc>
        <w:tc>
          <w:tcPr>
            <w:tcW w:w="992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działanie ciągłe</w:t>
            </w:r>
          </w:p>
        </w:tc>
        <w:tc>
          <w:tcPr>
            <w:tcW w:w="1744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pracownicy  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M-GOPS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kuratorzy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policjanci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pedagodzy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prac. służby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 zdrowia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pracownicy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 oświaty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przedstawiciele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 organizacji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 pozarządowych 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członkowie ZI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członkowie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MKRPA</w:t>
            </w:r>
          </w:p>
        </w:tc>
        <w:tc>
          <w:tcPr>
            <w:tcW w:w="1482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32" w:hanging="11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liczba informacji w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32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prasie lokalnej, na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32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stronie internetowej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32" w:hanging="141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liczba wydanych materiałów informacyjn</w:t>
            </w:r>
            <w:r w:rsidRPr="00CD003B">
              <w:rPr>
                <w:sz w:val="18"/>
                <w:szCs w:val="18"/>
              </w:rPr>
              <w:t xml:space="preserve">o- </w:t>
            </w:r>
            <w:r w:rsidRPr="00CD003B">
              <w:rPr>
                <w:sz w:val="20"/>
                <w:szCs w:val="20"/>
              </w:rPr>
              <w:t>edukacyjnych</w:t>
            </w:r>
          </w:p>
        </w:tc>
      </w:tr>
      <w:tr w:rsidR="003B00DE" w:rsidRPr="00CD003B" w:rsidTr="00CD003B">
        <w:tc>
          <w:tcPr>
            <w:tcW w:w="541" w:type="dxa"/>
          </w:tcPr>
          <w:p w:rsidR="003B00DE" w:rsidRPr="00CD003B" w:rsidRDefault="003B00DE" w:rsidP="00CD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3</w:t>
            </w:r>
          </w:p>
        </w:tc>
        <w:tc>
          <w:tcPr>
            <w:tcW w:w="1947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Organizowanie spotkań informacyjnych i edukacyjnych z mieszkańcami gminy obejmujących tematykę:</w:t>
            </w:r>
          </w:p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- przemocy w rodzinie</w:t>
            </w:r>
          </w:p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- przeciwdziałania przemocy (profilaktyka)</w:t>
            </w:r>
          </w:p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- dostępnych form pomocy i sposobów reagowania w syt. jej wystąpienia</w:t>
            </w:r>
          </w:p>
        </w:tc>
        <w:tc>
          <w:tcPr>
            <w:tcW w:w="2582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06" w:hanging="20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przeprowadzanie pogadanek, wykładów,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20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warsztatów</w:t>
            </w:r>
          </w:p>
        </w:tc>
        <w:tc>
          <w:tcPr>
            <w:tcW w:w="992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działanie ciągłe</w:t>
            </w:r>
          </w:p>
        </w:tc>
        <w:tc>
          <w:tcPr>
            <w:tcW w:w="1744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pracownicy  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M-GOPS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pedagodzy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prac. służby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   zdrowia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pracownicy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oświaty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75" w:hanging="141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policjanci</w:t>
            </w:r>
          </w:p>
        </w:tc>
        <w:tc>
          <w:tcPr>
            <w:tcW w:w="1482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32" w:hanging="11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liczba spotkań informacyjn</w:t>
            </w:r>
            <w:r w:rsidRPr="00CD003B">
              <w:rPr>
                <w:sz w:val="18"/>
                <w:szCs w:val="18"/>
              </w:rPr>
              <w:t>o-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32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edukacyjnych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32" w:hanging="11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liczba osób uczestniczą-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32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cych w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32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spotkaniach</w:t>
            </w:r>
          </w:p>
        </w:tc>
      </w:tr>
      <w:tr w:rsidR="003B00DE" w:rsidRPr="00CD003B" w:rsidTr="00CD003B">
        <w:tc>
          <w:tcPr>
            <w:tcW w:w="541" w:type="dxa"/>
          </w:tcPr>
          <w:p w:rsidR="003B00DE" w:rsidRPr="00CD003B" w:rsidRDefault="003B00DE" w:rsidP="00CD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4</w:t>
            </w:r>
          </w:p>
        </w:tc>
        <w:tc>
          <w:tcPr>
            <w:tcW w:w="1947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Wdrażanie programów profilaktycznych</w:t>
            </w:r>
          </w:p>
        </w:tc>
        <w:tc>
          <w:tcPr>
            <w:tcW w:w="2582" w:type="dxa"/>
          </w:tcPr>
          <w:p w:rsidR="003B00DE" w:rsidRPr="00CD003B" w:rsidRDefault="003B00DE" w:rsidP="00CD00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12" w:hanging="212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organizowanie warsztatów, wykładów,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20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grup wsparcia</w:t>
            </w:r>
          </w:p>
        </w:tc>
        <w:tc>
          <w:tcPr>
            <w:tcW w:w="992" w:type="dxa"/>
          </w:tcPr>
          <w:p w:rsidR="003B00DE" w:rsidRPr="00CD003B" w:rsidRDefault="003B00DE" w:rsidP="00CD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działanie ciągłe</w:t>
            </w:r>
          </w:p>
        </w:tc>
        <w:tc>
          <w:tcPr>
            <w:tcW w:w="1744" w:type="dxa"/>
          </w:tcPr>
          <w:p w:rsidR="003B00DE" w:rsidRPr="00CD003B" w:rsidRDefault="003B00DE" w:rsidP="00CD00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98" w:hanging="198"/>
              <w:jc w:val="both"/>
              <w:rPr>
                <w:sz w:val="19"/>
                <w:szCs w:val="19"/>
              </w:rPr>
            </w:pPr>
            <w:r w:rsidRPr="00CD003B">
              <w:rPr>
                <w:sz w:val="19"/>
                <w:szCs w:val="19"/>
              </w:rPr>
              <w:t xml:space="preserve">pracownicy  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6"/>
              <w:jc w:val="both"/>
              <w:rPr>
                <w:sz w:val="19"/>
                <w:szCs w:val="19"/>
              </w:rPr>
            </w:pPr>
            <w:r w:rsidRPr="00CD003B">
              <w:rPr>
                <w:sz w:val="19"/>
                <w:szCs w:val="19"/>
              </w:rPr>
              <w:t>M-GOPS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98" w:hanging="198"/>
              <w:jc w:val="both"/>
              <w:rPr>
                <w:sz w:val="19"/>
                <w:szCs w:val="19"/>
              </w:rPr>
            </w:pPr>
            <w:r w:rsidRPr="00CD003B">
              <w:rPr>
                <w:sz w:val="19"/>
                <w:szCs w:val="19"/>
              </w:rPr>
              <w:t>pracownicy</w:t>
            </w:r>
          </w:p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03B">
              <w:rPr>
                <w:sz w:val="19"/>
                <w:szCs w:val="19"/>
              </w:rPr>
              <w:t xml:space="preserve">    oświaty</w:t>
            </w:r>
          </w:p>
        </w:tc>
        <w:tc>
          <w:tcPr>
            <w:tcW w:w="1482" w:type="dxa"/>
          </w:tcPr>
          <w:p w:rsidR="003B00DE" w:rsidRPr="00CD003B" w:rsidRDefault="003B00DE" w:rsidP="00CD00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6" w:hanging="166"/>
              <w:jc w:val="both"/>
              <w:rPr>
                <w:sz w:val="19"/>
                <w:szCs w:val="19"/>
              </w:rPr>
            </w:pPr>
            <w:r w:rsidRPr="00CD003B">
              <w:rPr>
                <w:sz w:val="19"/>
                <w:szCs w:val="19"/>
              </w:rPr>
              <w:t>liczba osób uczestniczą-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66"/>
              <w:jc w:val="both"/>
              <w:rPr>
                <w:sz w:val="18"/>
                <w:szCs w:val="18"/>
              </w:rPr>
            </w:pPr>
            <w:r w:rsidRPr="00CD003B">
              <w:rPr>
                <w:sz w:val="19"/>
                <w:szCs w:val="19"/>
              </w:rPr>
              <w:t>cych w grupie wsparcia</w:t>
            </w:r>
          </w:p>
        </w:tc>
      </w:tr>
    </w:tbl>
    <w:p w:rsidR="003B00DE" w:rsidRPr="00083C55" w:rsidRDefault="003B00DE" w:rsidP="007633BA">
      <w:pPr>
        <w:jc w:val="both"/>
        <w:rPr>
          <w:b/>
        </w:rPr>
      </w:pPr>
      <w:r>
        <w:t xml:space="preserve">Cel szczegółowy </w:t>
      </w:r>
      <w:r w:rsidRPr="001169C0">
        <w:rPr>
          <w:b/>
        </w:rPr>
        <w:t>3) Zapewnienie kompleksowej, specjalistycznej pomocy rodzinom dotkniętym przemocą poprzez podejmowanie działań profilaktycznych, interdyscyplinarnych, terapeutycznych, socjalnych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1976"/>
        <w:gridCol w:w="2544"/>
        <w:gridCol w:w="1008"/>
        <w:gridCol w:w="1721"/>
        <w:gridCol w:w="1498"/>
      </w:tblGrid>
      <w:tr w:rsidR="003B00DE" w:rsidRPr="00CD003B" w:rsidTr="00CD003B">
        <w:tc>
          <w:tcPr>
            <w:tcW w:w="541" w:type="dxa"/>
          </w:tcPr>
          <w:p w:rsidR="003B00DE" w:rsidRPr="00CD003B" w:rsidRDefault="003B00DE" w:rsidP="00CD003B">
            <w:pPr>
              <w:spacing w:after="0" w:line="240" w:lineRule="auto"/>
              <w:jc w:val="center"/>
              <w:rPr>
                <w:b/>
              </w:rPr>
            </w:pPr>
            <w:r w:rsidRPr="00CD003B">
              <w:rPr>
                <w:b/>
              </w:rPr>
              <w:t>Lp.</w:t>
            </w:r>
          </w:p>
        </w:tc>
        <w:tc>
          <w:tcPr>
            <w:tcW w:w="1977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D003B">
              <w:rPr>
                <w:b/>
                <w:sz w:val="20"/>
                <w:szCs w:val="20"/>
              </w:rPr>
              <w:t>Zadanie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D003B">
              <w:rPr>
                <w:b/>
                <w:sz w:val="20"/>
                <w:szCs w:val="20"/>
              </w:rPr>
              <w:t>do zrealizowania</w:t>
            </w:r>
          </w:p>
        </w:tc>
        <w:tc>
          <w:tcPr>
            <w:tcW w:w="2552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D003B">
              <w:rPr>
                <w:b/>
                <w:sz w:val="20"/>
                <w:szCs w:val="20"/>
              </w:rPr>
              <w:t>Działanie</w:t>
            </w:r>
          </w:p>
        </w:tc>
        <w:tc>
          <w:tcPr>
            <w:tcW w:w="992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9"/>
                <w:szCs w:val="19"/>
              </w:rPr>
            </w:pPr>
            <w:r w:rsidRPr="00CD003B">
              <w:rPr>
                <w:b/>
                <w:sz w:val="19"/>
                <w:szCs w:val="19"/>
              </w:rPr>
              <w:t>Termin realizacji</w:t>
            </w:r>
          </w:p>
        </w:tc>
        <w:tc>
          <w:tcPr>
            <w:tcW w:w="1727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D003B">
              <w:rPr>
                <w:b/>
                <w:sz w:val="20"/>
                <w:szCs w:val="20"/>
              </w:rPr>
              <w:t>Realizatorzy</w:t>
            </w:r>
          </w:p>
        </w:tc>
        <w:tc>
          <w:tcPr>
            <w:tcW w:w="1499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D003B">
              <w:rPr>
                <w:b/>
                <w:sz w:val="20"/>
                <w:szCs w:val="20"/>
              </w:rPr>
              <w:t>Wskaźniki</w:t>
            </w:r>
          </w:p>
        </w:tc>
      </w:tr>
      <w:tr w:rsidR="003B00DE" w:rsidRPr="00CD003B" w:rsidTr="00CD003B">
        <w:tc>
          <w:tcPr>
            <w:tcW w:w="541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1</w:t>
            </w:r>
          </w:p>
        </w:tc>
        <w:tc>
          <w:tcPr>
            <w:tcW w:w="1977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Kontynuowanie działalności Zespołu Interdyscyplinarnego i Grup roboczych</w:t>
            </w:r>
          </w:p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posiedzenia Zespołu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6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Interdyscyplinarnego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posiedzenia Grup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6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roboczych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prowadzenie procedury „Niebieskie Karty”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6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działanie ciągłe</w:t>
            </w:r>
          </w:p>
        </w:tc>
        <w:tc>
          <w:tcPr>
            <w:tcW w:w="1727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Zespół Interdys-cyplinarny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Grupy robocze</w:t>
            </w:r>
          </w:p>
        </w:tc>
        <w:tc>
          <w:tcPr>
            <w:tcW w:w="1499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9" w:hanging="149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liczba spotkań ZI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9" w:hanging="149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liczba spotkań Grup roboczych</w:t>
            </w:r>
          </w:p>
        </w:tc>
      </w:tr>
      <w:tr w:rsidR="003B00DE" w:rsidRPr="00CD003B" w:rsidTr="00CD003B">
        <w:tc>
          <w:tcPr>
            <w:tcW w:w="541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2</w:t>
            </w:r>
          </w:p>
        </w:tc>
        <w:tc>
          <w:tcPr>
            <w:tcW w:w="1977" w:type="dxa"/>
          </w:tcPr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Kontynuowanie udzielenia pomocy i wsparcia specjalistów:</w:t>
            </w:r>
          </w:p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terapeuty, prawnika, pedagoga, prac. socjalnych, prac. służby zdrowia, psychologa</w:t>
            </w:r>
          </w:p>
        </w:tc>
        <w:tc>
          <w:tcPr>
            <w:tcW w:w="2552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udzielanie indywidualnych porad i konsultacji ze specjalistami z różnych dziedzin (praca socjalna, praca opiekuńcza, porady prawne, porady radcy, konsultacje pedagoga, konsultacje terapeuty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dyżury specjalistów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6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działanie ciągłe</w:t>
            </w:r>
          </w:p>
          <w:p w:rsidR="003B00DE" w:rsidRPr="00CD003B" w:rsidRDefault="003B00DE" w:rsidP="00CD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M-GOPS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ZOZ-y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MKRPA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Placówki oświatowe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ZI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Świetlice Środowiskowe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Punkty Konsultacyjne</w:t>
            </w:r>
          </w:p>
        </w:tc>
        <w:tc>
          <w:tcPr>
            <w:tcW w:w="1499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9" w:hanging="149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liczba osób objętych konsultacjami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9" w:hanging="149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liczba założonych „Niebieskich Kart”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49" w:hanging="149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liczba porad psychologicz-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49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nych, prawnych itp.</w:t>
            </w:r>
          </w:p>
        </w:tc>
      </w:tr>
      <w:tr w:rsidR="003B00DE" w:rsidRPr="00CD003B" w:rsidTr="00CD003B">
        <w:tc>
          <w:tcPr>
            <w:tcW w:w="541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3</w:t>
            </w:r>
          </w:p>
        </w:tc>
        <w:tc>
          <w:tcPr>
            <w:tcW w:w="1977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Wdrażanie i realizacja programów edukacyjnych dla ofiar przemocy</w:t>
            </w:r>
          </w:p>
        </w:tc>
        <w:tc>
          <w:tcPr>
            <w:tcW w:w="2552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indywidualna praca z ofiarami przemocy w Punkcie Konsultacyjnym</w:t>
            </w:r>
          </w:p>
        </w:tc>
        <w:tc>
          <w:tcPr>
            <w:tcW w:w="992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działanie ciągłe</w:t>
            </w:r>
          </w:p>
        </w:tc>
        <w:tc>
          <w:tcPr>
            <w:tcW w:w="1727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Punkty Konsultacyjne</w:t>
            </w:r>
          </w:p>
        </w:tc>
        <w:tc>
          <w:tcPr>
            <w:tcW w:w="1499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9" w:hanging="149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liczba osób objętych programem 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49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edukacyjnym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49"/>
              <w:jc w:val="both"/>
              <w:rPr>
                <w:sz w:val="20"/>
                <w:szCs w:val="20"/>
              </w:rPr>
            </w:pPr>
          </w:p>
        </w:tc>
      </w:tr>
      <w:tr w:rsidR="003B00DE" w:rsidRPr="00CD003B" w:rsidTr="00CD003B">
        <w:tc>
          <w:tcPr>
            <w:tcW w:w="541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4</w:t>
            </w:r>
          </w:p>
        </w:tc>
        <w:tc>
          <w:tcPr>
            <w:tcW w:w="1977" w:type="dxa"/>
          </w:tcPr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Kontynuowanie współpracy z instytucjami wspierającymi z terenu Powiatu</w:t>
            </w:r>
          </w:p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kierowanie sprawców przemocy do programu korekcyjno-edukacyjnego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składanie wniosków o wgląd w sytuację rodziny do Sądu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kierowanie ofiar przemocy do Ośrodków Wsparcia</w:t>
            </w:r>
          </w:p>
        </w:tc>
        <w:tc>
          <w:tcPr>
            <w:tcW w:w="992" w:type="dxa"/>
          </w:tcPr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działanie ciągłe</w:t>
            </w:r>
          </w:p>
        </w:tc>
        <w:tc>
          <w:tcPr>
            <w:tcW w:w="1727" w:type="dxa"/>
          </w:tcPr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M-GOPS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placówki oświatowe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ZI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MKRPA</w:t>
            </w:r>
          </w:p>
        </w:tc>
        <w:tc>
          <w:tcPr>
            <w:tcW w:w="1499" w:type="dxa"/>
          </w:tcPr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9" w:hanging="149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liczba osób skierowanych do programu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9" w:hanging="149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liczba wniosków do sądu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9" w:hanging="149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liczba osób skierowanych do Ośrodków Wsparcia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49"/>
              <w:jc w:val="both"/>
              <w:rPr>
                <w:sz w:val="20"/>
                <w:szCs w:val="20"/>
              </w:rPr>
            </w:pPr>
          </w:p>
        </w:tc>
      </w:tr>
      <w:tr w:rsidR="003B00DE" w:rsidRPr="00CD003B" w:rsidTr="00CD003B">
        <w:tc>
          <w:tcPr>
            <w:tcW w:w="541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Rozwój poradnictwa dla rodzin zagrożonych przemocą</w:t>
            </w:r>
          </w:p>
        </w:tc>
        <w:tc>
          <w:tcPr>
            <w:tcW w:w="2552" w:type="dxa"/>
          </w:tcPr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77" w:hanging="177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cykliczne prowadzenie pogadanek dla rodziców w szkołach na temat zjawiska przemocy domowej, szkolnej</w:t>
            </w:r>
          </w:p>
        </w:tc>
        <w:tc>
          <w:tcPr>
            <w:tcW w:w="992" w:type="dxa"/>
          </w:tcPr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w </w:t>
            </w:r>
            <w:r w:rsidRPr="00CD003B">
              <w:rPr>
                <w:sz w:val="19"/>
                <w:szCs w:val="19"/>
              </w:rPr>
              <w:t xml:space="preserve">zależności </w:t>
            </w:r>
            <w:r w:rsidRPr="00CD003B">
              <w:rPr>
                <w:sz w:val="20"/>
                <w:szCs w:val="20"/>
              </w:rPr>
              <w:t>od potrzeb</w:t>
            </w:r>
          </w:p>
        </w:tc>
        <w:tc>
          <w:tcPr>
            <w:tcW w:w="1727" w:type="dxa"/>
          </w:tcPr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placówki oświatowe we współpracy z MKRPA</w:t>
            </w:r>
          </w:p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9" w:hanging="149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liczba osób biorących udział w pogadankach</w:t>
            </w:r>
          </w:p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B00DE" w:rsidRDefault="003B00DE" w:rsidP="007633BA">
      <w:pPr>
        <w:jc w:val="both"/>
      </w:pPr>
    </w:p>
    <w:p w:rsidR="003B00DE" w:rsidRDefault="003B00DE" w:rsidP="007633BA">
      <w:pPr>
        <w:jc w:val="both"/>
      </w:pPr>
    </w:p>
    <w:p w:rsidR="003B00DE" w:rsidRDefault="003B00DE" w:rsidP="007633BA">
      <w:pPr>
        <w:jc w:val="both"/>
      </w:pPr>
    </w:p>
    <w:p w:rsidR="003B00DE" w:rsidRDefault="003B00DE" w:rsidP="007633BA">
      <w:pPr>
        <w:jc w:val="both"/>
      </w:pPr>
    </w:p>
    <w:p w:rsidR="003B00DE" w:rsidRPr="005F4771" w:rsidRDefault="003B00DE" w:rsidP="007633BA">
      <w:pPr>
        <w:jc w:val="both"/>
        <w:rPr>
          <w:b/>
        </w:rPr>
      </w:pPr>
      <w:r>
        <w:t xml:space="preserve">Cel szczegółowy </w:t>
      </w:r>
      <w:r w:rsidRPr="005F4771">
        <w:rPr>
          <w:b/>
        </w:rPr>
        <w:t>4) Zapewnienie kompleksowej pomocy dzieciom i młodzieży dotkniętych przemocą poprzez podejmowanie działań profilaktycznych i edukacyjnych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1977"/>
        <w:gridCol w:w="2552"/>
        <w:gridCol w:w="992"/>
        <w:gridCol w:w="1727"/>
        <w:gridCol w:w="1499"/>
      </w:tblGrid>
      <w:tr w:rsidR="003B00DE" w:rsidRPr="00CD003B" w:rsidTr="00CD003B">
        <w:tc>
          <w:tcPr>
            <w:tcW w:w="541" w:type="dxa"/>
          </w:tcPr>
          <w:p w:rsidR="003B00DE" w:rsidRPr="00CD003B" w:rsidRDefault="003B00DE" w:rsidP="00CD003B">
            <w:pPr>
              <w:spacing w:after="0" w:line="240" w:lineRule="auto"/>
              <w:jc w:val="center"/>
              <w:rPr>
                <w:b/>
              </w:rPr>
            </w:pPr>
            <w:r w:rsidRPr="00CD003B">
              <w:rPr>
                <w:b/>
              </w:rPr>
              <w:t>Lp.</w:t>
            </w:r>
          </w:p>
        </w:tc>
        <w:tc>
          <w:tcPr>
            <w:tcW w:w="1977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D003B">
              <w:rPr>
                <w:b/>
                <w:sz w:val="20"/>
                <w:szCs w:val="20"/>
              </w:rPr>
              <w:t>Zadanie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D003B">
              <w:rPr>
                <w:b/>
                <w:sz w:val="20"/>
                <w:szCs w:val="20"/>
              </w:rPr>
              <w:t>do zrealizowania</w:t>
            </w:r>
          </w:p>
        </w:tc>
        <w:tc>
          <w:tcPr>
            <w:tcW w:w="2552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D003B">
              <w:rPr>
                <w:b/>
                <w:sz w:val="20"/>
                <w:szCs w:val="20"/>
              </w:rPr>
              <w:t>Działanie</w:t>
            </w:r>
          </w:p>
        </w:tc>
        <w:tc>
          <w:tcPr>
            <w:tcW w:w="992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9"/>
                <w:szCs w:val="19"/>
              </w:rPr>
            </w:pPr>
            <w:r w:rsidRPr="00CD003B">
              <w:rPr>
                <w:b/>
                <w:sz w:val="19"/>
                <w:szCs w:val="19"/>
              </w:rPr>
              <w:t>Termin realizacji</w:t>
            </w:r>
          </w:p>
        </w:tc>
        <w:tc>
          <w:tcPr>
            <w:tcW w:w="1727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D003B">
              <w:rPr>
                <w:b/>
                <w:sz w:val="20"/>
                <w:szCs w:val="20"/>
              </w:rPr>
              <w:t>Realizatorzy</w:t>
            </w:r>
          </w:p>
        </w:tc>
        <w:tc>
          <w:tcPr>
            <w:tcW w:w="1499" w:type="dxa"/>
          </w:tcPr>
          <w:p w:rsidR="003B00DE" w:rsidRPr="00CD003B" w:rsidRDefault="003B00DE" w:rsidP="00CD003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D003B">
              <w:rPr>
                <w:b/>
                <w:sz w:val="20"/>
                <w:szCs w:val="20"/>
              </w:rPr>
              <w:t>Wskaźniki</w:t>
            </w:r>
          </w:p>
        </w:tc>
      </w:tr>
      <w:tr w:rsidR="003B00DE" w:rsidRPr="00CD003B" w:rsidTr="00CD003B">
        <w:tc>
          <w:tcPr>
            <w:tcW w:w="541" w:type="dxa"/>
          </w:tcPr>
          <w:p w:rsidR="003B00DE" w:rsidRPr="00CD003B" w:rsidRDefault="003B00DE" w:rsidP="00CD003B">
            <w:pPr>
              <w:spacing w:after="0" w:line="240" w:lineRule="auto"/>
              <w:jc w:val="center"/>
            </w:pPr>
          </w:p>
          <w:p w:rsidR="003B00DE" w:rsidRPr="00CD003B" w:rsidRDefault="003B00DE" w:rsidP="00CD003B">
            <w:pPr>
              <w:spacing w:after="0" w:line="240" w:lineRule="auto"/>
              <w:jc w:val="center"/>
            </w:pPr>
            <w:r w:rsidRPr="00CD003B">
              <w:t>1</w:t>
            </w:r>
          </w:p>
        </w:tc>
        <w:tc>
          <w:tcPr>
            <w:tcW w:w="1977" w:type="dxa"/>
          </w:tcPr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Realizacja programów i warszta-tów profilaktycznych dla dzieci i młodzieży z rodzin dotkniętych przemocą domową oraz przemocą na terenie szkół i w ich pobliżu</w:t>
            </w:r>
          </w:p>
        </w:tc>
        <w:tc>
          <w:tcPr>
            <w:tcW w:w="2552" w:type="dxa"/>
          </w:tcPr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prowadzenie indywidu- alnych rozmów ze specjalistami z różnych dziedzin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prowadzenie pogadanek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prowadzenie dodatkowych zajęć pozaszkolnych i szkolnych dla dzieci i młodzieży zagrożonej problemem przemocy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prowadzenie warsztatów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6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B00DE" w:rsidRPr="00CD003B" w:rsidRDefault="003B00DE" w:rsidP="00CD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działanie ciągłe</w:t>
            </w:r>
          </w:p>
        </w:tc>
        <w:tc>
          <w:tcPr>
            <w:tcW w:w="1727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5" w:hanging="175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placówki oświatowe we współpracy z MKRPA, Punktami Konsultacyj-nymi</w:t>
            </w:r>
          </w:p>
        </w:tc>
        <w:tc>
          <w:tcPr>
            <w:tcW w:w="1499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49" w:hanging="149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liczba dzieci uczestniczą-cych w programie i warsztatach</w:t>
            </w:r>
          </w:p>
        </w:tc>
      </w:tr>
      <w:tr w:rsidR="003B00DE" w:rsidRPr="00CD003B" w:rsidTr="00CD003B">
        <w:tc>
          <w:tcPr>
            <w:tcW w:w="541" w:type="dxa"/>
          </w:tcPr>
          <w:p w:rsidR="003B00DE" w:rsidRPr="00CD003B" w:rsidRDefault="003B00DE" w:rsidP="00CD003B">
            <w:pPr>
              <w:spacing w:after="0" w:line="240" w:lineRule="auto"/>
              <w:jc w:val="center"/>
            </w:pPr>
          </w:p>
          <w:p w:rsidR="003B00DE" w:rsidRPr="00CD003B" w:rsidRDefault="003B00DE" w:rsidP="00CD003B">
            <w:pPr>
              <w:spacing w:after="0" w:line="240" w:lineRule="auto"/>
              <w:jc w:val="center"/>
            </w:pPr>
            <w:r w:rsidRPr="00CD003B">
              <w:t>2</w:t>
            </w:r>
          </w:p>
        </w:tc>
        <w:tc>
          <w:tcPr>
            <w:tcW w:w="1977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Organizowanie kampanii profila-ktyczno-edukacyjnej dotyczącej problematyki agresji i przemocy oraz sposobów radzenia sobie z negatywnymi emocjami</w:t>
            </w:r>
          </w:p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6" w:hanging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prowadzenie profilaktyki poprzez zabawę, sport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6" w:hanging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prowadzenie konkursów tematycznych</w:t>
            </w: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6" w:hanging="176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 xml:space="preserve">umieszczanie na tablicach ogłoszeń informacji nt. zagrożeń dotyczących przemocy </w:t>
            </w:r>
          </w:p>
        </w:tc>
        <w:tc>
          <w:tcPr>
            <w:tcW w:w="992" w:type="dxa"/>
          </w:tcPr>
          <w:p w:rsidR="003B00DE" w:rsidRPr="00CD003B" w:rsidRDefault="003B00DE" w:rsidP="00CD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działanie ciągłe</w:t>
            </w:r>
          </w:p>
        </w:tc>
        <w:tc>
          <w:tcPr>
            <w:tcW w:w="1727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5" w:hanging="175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placówki oświatowe we współpracy z MKRPA, Punktami Konsultacyj-nymi</w:t>
            </w:r>
          </w:p>
        </w:tc>
        <w:tc>
          <w:tcPr>
            <w:tcW w:w="1499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49" w:hanging="149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liczba dzieci uczestniczą-cych w kampanii profila-ktyczno-edu-kacyjnej</w:t>
            </w:r>
          </w:p>
        </w:tc>
      </w:tr>
      <w:tr w:rsidR="003B00DE" w:rsidRPr="00CD003B" w:rsidTr="00CD003B">
        <w:tc>
          <w:tcPr>
            <w:tcW w:w="541" w:type="dxa"/>
          </w:tcPr>
          <w:p w:rsidR="003B00DE" w:rsidRPr="00CD003B" w:rsidRDefault="003B00DE" w:rsidP="00CD003B">
            <w:pPr>
              <w:spacing w:after="0" w:line="240" w:lineRule="auto"/>
              <w:jc w:val="center"/>
            </w:pPr>
          </w:p>
          <w:p w:rsidR="003B00DE" w:rsidRPr="00CD003B" w:rsidRDefault="003B00DE" w:rsidP="00CD003B">
            <w:pPr>
              <w:spacing w:after="0" w:line="240" w:lineRule="auto"/>
              <w:jc w:val="center"/>
            </w:pPr>
            <w:r w:rsidRPr="00CD003B">
              <w:t>3</w:t>
            </w:r>
          </w:p>
        </w:tc>
        <w:tc>
          <w:tcPr>
            <w:tcW w:w="1977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Kontynuacja prowadzonego wsparcia poprzez działalność świetlic środowiskowych</w:t>
            </w:r>
          </w:p>
          <w:p w:rsidR="003B00DE" w:rsidRPr="00CD003B" w:rsidRDefault="003B00DE" w:rsidP="00CD00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prowadzenie dodatkowych zajęć pozalekcyjnych dla dzieci z rodzin z problemem przemocy</w:t>
            </w:r>
          </w:p>
        </w:tc>
        <w:tc>
          <w:tcPr>
            <w:tcW w:w="992" w:type="dxa"/>
          </w:tcPr>
          <w:p w:rsidR="003B00DE" w:rsidRPr="00CD003B" w:rsidRDefault="003B00DE" w:rsidP="00CD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działanie ciągłe</w:t>
            </w:r>
          </w:p>
          <w:p w:rsidR="003B00DE" w:rsidRPr="00CD003B" w:rsidRDefault="003B00DE" w:rsidP="00CD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5" w:hanging="175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Świetlica Środowiskowa we współpracy z MKRPA, Punktami Konsultacyj-nymi, M-GOPS</w:t>
            </w:r>
          </w:p>
          <w:p w:rsidR="003B00DE" w:rsidRPr="00CD003B" w:rsidRDefault="003B00DE" w:rsidP="00CD003B">
            <w:pPr>
              <w:pStyle w:val="ListParagraph"/>
              <w:spacing w:after="0" w:line="240" w:lineRule="auto"/>
              <w:ind w:left="175"/>
              <w:jc w:val="both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3B00DE" w:rsidRPr="00CD003B" w:rsidRDefault="003B00DE" w:rsidP="00CD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B00DE" w:rsidRPr="00CD003B" w:rsidRDefault="003B00DE" w:rsidP="00CD003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49" w:hanging="149"/>
              <w:jc w:val="both"/>
              <w:rPr>
                <w:sz w:val="20"/>
                <w:szCs w:val="20"/>
              </w:rPr>
            </w:pPr>
            <w:r w:rsidRPr="00CD003B">
              <w:rPr>
                <w:sz w:val="20"/>
                <w:szCs w:val="20"/>
              </w:rPr>
              <w:t>liczba dzieci uczęszcza-jących do Świetlicy Środowi-skowej</w:t>
            </w:r>
          </w:p>
        </w:tc>
      </w:tr>
    </w:tbl>
    <w:p w:rsidR="003B00DE" w:rsidRPr="00B94CF2" w:rsidRDefault="003B00DE" w:rsidP="007633BA">
      <w:pPr>
        <w:jc w:val="both"/>
      </w:pPr>
    </w:p>
    <w:p w:rsidR="003B00DE" w:rsidRDefault="003B00DE" w:rsidP="00E93274">
      <w:pPr>
        <w:jc w:val="both"/>
      </w:pPr>
    </w:p>
    <w:p w:rsidR="003B00DE" w:rsidRPr="00F2771F" w:rsidRDefault="003B00DE" w:rsidP="00E93274">
      <w:pPr>
        <w:jc w:val="both"/>
        <w:rPr>
          <w:b/>
        </w:rPr>
      </w:pPr>
      <w:r w:rsidRPr="00F2771F">
        <w:t xml:space="preserve">        </w:t>
      </w:r>
      <w:r w:rsidRPr="00F2771F">
        <w:rPr>
          <w:b/>
        </w:rPr>
        <w:t>VI Przewidywane efekty realizacji programu</w:t>
      </w:r>
    </w:p>
    <w:p w:rsidR="003B00DE" w:rsidRPr="00F2771F" w:rsidRDefault="003B00DE" w:rsidP="00F2771F">
      <w:pPr>
        <w:pStyle w:val="ListParagraph"/>
        <w:numPr>
          <w:ilvl w:val="0"/>
          <w:numId w:val="15"/>
        </w:numPr>
        <w:jc w:val="both"/>
      </w:pPr>
      <w:r w:rsidRPr="00F2771F">
        <w:t>Zmiana postaw społecznych wobec zjawiska przemocy w rodzinie.</w:t>
      </w:r>
    </w:p>
    <w:p w:rsidR="003B00DE" w:rsidRDefault="003B00DE" w:rsidP="00F2771F">
      <w:pPr>
        <w:pStyle w:val="ListParagraph"/>
        <w:numPr>
          <w:ilvl w:val="0"/>
          <w:numId w:val="15"/>
        </w:numPr>
        <w:jc w:val="both"/>
      </w:pPr>
      <w:r>
        <w:t>Spadek liczby przypadków przemocy w rodzinie.</w:t>
      </w:r>
    </w:p>
    <w:p w:rsidR="003B00DE" w:rsidRDefault="003B00DE" w:rsidP="00F2771F">
      <w:pPr>
        <w:pStyle w:val="ListParagraph"/>
        <w:numPr>
          <w:ilvl w:val="0"/>
          <w:numId w:val="15"/>
        </w:numPr>
        <w:jc w:val="both"/>
      </w:pPr>
      <w:r>
        <w:t>Udzielenie profesjonalnej pomocy ofiarom przemocy.</w:t>
      </w:r>
    </w:p>
    <w:p w:rsidR="003B00DE" w:rsidRDefault="003B00DE" w:rsidP="00F2771F">
      <w:pPr>
        <w:pStyle w:val="ListParagraph"/>
        <w:numPr>
          <w:ilvl w:val="0"/>
          <w:numId w:val="15"/>
        </w:numPr>
        <w:jc w:val="both"/>
      </w:pPr>
      <w:r>
        <w:t>Usprawnienie systemu pomocy rodzinom dotkniętym przemocą.</w:t>
      </w:r>
    </w:p>
    <w:p w:rsidR="003B00DE" w:rsidRDefault="003B00DE" w:rsidP="00F2771F">
      <w:pPr>
        <w:pStyle w:val="ListParagraph"/>
        <w:numPr>
          <w:ilvl w:val="0"/>
          <w:numId w:val="15"/>
        </w:numPr>
        <w:jc w:val="both"/>
      </w:pPr>
      <w:r>
        <w:t>Zwiększenie zaangażowania lokalnej społeczności w działania związane z ograniczaniem zjawiska przemocy na terenie gminy Zelów.</w:t>
      </w:r>
    </w:p>
    <w:p w:rsidR="003B00DE" w:rsidRDefault="003B00DE" w:rsidP="00F2771F">
      <w:pPr>
        <w:pStyle w:val="ListParagraph"/>
        <w:numPr>
          <w:ilvl w:val="0"/>
          <w:numId w:val="15"/>
        </w:numPr>
        <w:jc w:val="both"/>
      </w:pPr>
      <w:r>
        <w:t>Zbudowanie systemu działań w zakresie pomocy rodzinom i osobom dotkniętym przemocą.</w:t>
      </w:r>
    </w:p>
    <w:p w:rsidR="003B00DE" w:rsidRDefault="003B00DE" w:rsidP="00F2771F">
      <w:pPr>
        <w:pStyle w:val="ListParagraph"/>
        <w:numPr>
          <w:ilvl w:val="0"/>
          <w:numId w:val="15"/>
        </w:numPr>
        <w:jc w:val="both"/>
      </w:pPr>
      <w:r>
        <w:t>Zmniejszenie skali dysfunkcji występujących w rodzinach wynikających z przemocy.</w:t>
      </w:r>
    </w:p>
    <w:p w:rsidR="003B00DE" w:rsidRDefault="003B00DE" w:rsidP="00F2771F">
      <w:pPr>
        <w:jc w:val="both"/>
      </w:pPr>
    </w:p>
    <w:p w:rsidR="003B00DE" w:rsidRDefault="003B00DE" w:rsidP="00F2771F">
      <w:pPr>
        <w:jc w:val="both"/>
      </w:pPr>
    </w:p>
    <w:p w:rsidR="003B00DE" w:rsidRPr="00F2771F" w:rsidRDefault="003B00DE" w:rsidP="00F2771F">
      <w:pPr>
        <w:jc w:val="both"/>
        <w:rPr>
          <w:b/>
        </w:rPr>
      </w:pPr>
      <w:r>
        <w:t xml:space="preserve">        </w:t>
      </w:r>
      <w:r w:rsidRPr="00F2771F">
        <w:rPr>
          <w:b/>
        </w:rPr>
        <w:t>VII Zadania Zespołu Interdyscyplinarnego</w:t>
      </w:r>
    </w:p>
    <w:p w:rsidR="003B00DE" w:rsidRDefault="003B00DE" w:rsidP="00753EEB">
      <w:pPr>
        <w:pStyle w:val="NoSpacing"/>
        <w:spacing w:line="276" w:lineRule="auto"/>
        <w:jc w:val="both"/>
      </w:pPr>
      <w:r>
        <w:t xml:space="preserve">        W celu realizacji zadań określonych w niniejszym programie oraz innych zadań związanych z przeciwdziałaniem przemocy w rodzinie oraz ochrony ofiar przemocy powołany został Zespół Interdyscyplinarny składający się z przedstawicieli instytucji i organizacji funkcjonujących na terenie gminy Zelów, które w swoich zadaniach zawarte mają przeciwdziałania przemocy w rodzinie.</w:t>
      </w:r>
    </w:p>
    <w:p w:rsidR="003B00DE" w:rsidRDefault="003B00DE" w:rsidP="00753EEB">
      <w:pPr>
        <w:pStyle w:val="NoSpacing"/>
        <w:spacing w:line="276" w:lineRule="auto"/>
        <w:jc w:val="both"/>
      </w:pPr>
      <w:r>
        <w:t xml:space="preserve">        Do zadań Zespołu należy przede wszystkim integrowanie i koordynowanie działań podmiotów oraz specjalistów zaangażowanych w przeciwdziałanie przemocy w rodzinie, w szczególności poprzez:</w:t>
      </w:r>
    </w:p>
    <w:p w:rsidR="003B00DE" w:rsidRDefault="003B00DE" w:rsidP="00753EEB">
      <w:pPr>
        <w:pStyle w:val="NoSpacing"/>
        <w:numPr>
          <w:ilvl w:val="0"/>
          <w:numId w:val="26"/>
        </w:numPr>
        <w:spacing w:line="276" w:lineRule="auto"/>
        <w:jc w:val="both"/>
      </w:pPr>
      <w:r>
        <w:t>diagnozowanie problemu przemocy w rodzinie na terenie gminy Zelów</w:t>
      </w:r>
    </w:p>
    <w:p w:rsidR="003B00DE" w:rsidRDefault="003B00DE" w:rsidP="00753EEB">
      <w:pPr>
        <w:pStyle w:val="NoSpacing"/>
        <w:numPr>
          <w:ilvl w:val="0"/>
          <w:numId w:val="26"/>
        </w:numPr>
        <w:spacing w:line="276" w:lineRule="auto"/>
        <w:jc w:val="both"/>
      </w:pPr>
      <w:r>
        <w:t>podejmowanie działań w środowisku zagrożonym przemocą w rodzinie, mających na celu przeciwdziałanie temu zjawisku</w:t>
      </w:r>
    </w:p>
    <w:p w:rsidR="003B00DE" w:rsidRDefault="003B00DE" w:rsidP="00753EEB">
      <w:pPr>
        <w:pStyle w:val="NoSpacing"/>
        <w:numPr>
          <w:ilvl w:val="0"/>
          <w:numId w:val="26"/>
        </w:numPr>
        <w:spacing w:line="276" w:lineRule="auto"/>
        <w:jc w:val="both"/>
      </w:pPr>
      <w:r>
        <w:t>inicjowanie interwencji w środowisku dotkniętym przemocą w rodzinie</w:t>
      </w:r>
    </w:p>
    <w:p w:rsidR="003B00DE" w:rsidRDefault="003B00DE" w:rsidP="00753EEB">
      <w:pPr>
        <w:pStyle w:val="NoSpacing"/>
        <w:numPr>
          <w:ilvl w:val="0"/>
          <w:numId w:val="26"/>
        </w:numPr>
        <w:spacing w:line="276" w:lineRule="auto"/>
        <w:jc w:val="both"/>
      </w:pPr>
      <w:r>
        <w:t>rozpowszechnianie informacji o instytucjach, osobach i możliwościach udzielenia pomocy na terenie gminy Zelów</w:t>
      </w:r>
    </w:p>
    <w:p w:rsidR="003B00DE" w:rsidRDefault="003B00DE" w:rsidP="00753EEB">
      <w:pPr>
        <w:pStyle w:val="NoSpacing"/>
        <w:numPr>
          <w:ilvl w:val="0"/>
          <w:numId w:val="26"/>
        </w:numPr>
        <w:spacing w:line="276" w:lineRule="auto"/>
        <w:jc w:val="both"/>
      </w:pPr>
      <w:r>
        <w:t>inicjowanie działań w stosunku do osób stosujących przemoc w rodzinie</w:t>
      </w:r>
    </w:p>
    <w:p w:rsidR="003B00DE" w:rsidRDefault="003B00DE" w:rsidP="00753EEB">
      <w:pPr>
        <w:pStyle w:val="NoSpacing"/>
        <w:spacing w:line="276" w:lineRule="auto"/>
        <w:jc w:val="both"/>
      </w:pPr>
    </w:p>
    <w:p w:rsidR="003B00DE" w:rsidRDefault="003B00DE" w:rsidP="00753EEB">
      <w:pPr>
        <w:pStyle w:val="NoSpacing"/>
        <w:spacing w:line="276" w:lineRule="auto"/>
        <w:jc w:val="both"/>
      </w:pPr>
      <w:r>
        <w:t>W celu rozwiązania indywidualnego problemu związanego ze zjawiskiem przemocy, występującego na terenie gminy Zelów, Zespół Interdyscyplinarny może tworzyć Grupy robocze. Do zadań Grup roboczych należeć będzie:</w:t>
      </w:r>
    </w:p>
    <w:p w:rsidR="003B00DE" w:rsidRDefault="003B00DE" w:rsidP="00753EEB">
      <w:pPr>
        <w:pStyle w:val="NoSpacing"/>
        <w:numPr>
          <w:ilvl w:val="0"/>
          <w:numId w:val="27"/>
        </w:numPr>
        <w:spacing w:line="276" w:lineRule="auto"/>
        <w:jc w:val="both"/>
      </w:pPr>
      <w:r>
        <w:t>opracowanie i realizacja planu pomocy w indywidualnych przypadkach wystąpienia przemocy w rodzinie</w:t>
      </w:r>
    </w:p>
    <w:p w:rsidR="003B00DE" w:rsidRDefault="003B00DE" w:rsidP="00753EEB">
      <w:pPr>
        <w:pStyle w:val="NoSpacing"/>
        <w:numPr>
          <w:ilvl w:val="0"/>
          <w:numId w:val="27"/>
        </w:numPr>
        <w:spacing w:line="276" w:lineRule="auto"/>
        <w:jc w:val="both"/>
      </w:pPr>
      <w:r>
        <w:t>monitorowanie sytuacji rodzin, w których dochodzi do przemocy oraz rodzin zagrożonych wystąpieniem przemocy zamieszkujących na terenie gminy Zelów</w:t>
      </w:r>
    </w:p>
    <w:p w:rsidR="003B00DE" w:rsidRDefault="003B00DE" w:rsidP="00753EEB">
      <w:pPr>
        <w:pStyle w:val="NoSpacing"/>
        <w:numPr>
          <w:ilvl w:val="0"/>
          <w:numId w:val="27"/>
        </w:numPr>
        <w:spacing w:line="276" w:lineRule="auto"/>
        <w:jc w:val="both"/>
      </w:pPr>
      <w:r>
        <w:t>dokumentowanie działań podejmowanych wobec rodzin, w których dochodzi do przemocy oraz efektów tych działań</w:t>
      </w:r>
    </w:p>
    <w:p w:rsidR="003B00DE" w:rsidRDefault="003B00DE" w:rsidP="006C357A">
      <w:pPr>
        <w:jc w:val="both"/>
      </w:pPr>
    </w:p>
    <w:p w:rsidR="003B00DE" w:rsidRDefault="003B00DE" w:rsidP="006C357A">
      <w:pPr>
        <w:jc w:val="both"/>
      </w:pPr>
    </w:p>
    <w:p w:rsidR="003B00DE" w:rsidRPr="00D32C91" w:rsidRDefault="003B00DE" w:rsidP="006C357A">
      <w:pPr>
        <w:jc w:val="both"/>
        <w:rPr>
          <w:b/>
        </w:rPr>
      </w:pPr>
      <w:r>
        <w:t xml:space="preserve">        </w:t>
      </w:r>
      <w:r w:rsidRPr="00D32C91">
        <w:rPr>
          <w:b/>
        </w:rPr>
        <w:t>VIII Źródła finansowania programu</w:t>
      </w:r>
    </w:p>
    <w:p w:rsidR="003B00DE" w:rsidRDefault="003B00DE" w:rsidP="00753EEB">
      <w:pPr>
        <w:pStyle w:val="NoSpacing"/>
        <w:spacing w:line="276" w:lineRule="auto"/>
        <w:jc w:val="both"/>
      </w:pPr>
      <w:r>
        <w:t xml:space="preserve">        Źródło finansowania zadań wynikających z Gminnego Programu Przeciwdziałania Przemocy w Rodzinie oraz Ochrony Ofiar Przemocy dla gminy Zelów na lata 2016 – 2018 stanowić będą środki:</w:t>
      </w:r>
    </w:p>
    <w:p w:rsidR="003B00DE" w:rsidRDefault="003B00DE" w:rsidP="00753EEB">
      <w:pPr>
        <w:pStyle w:val="NoSpacing"/>
        <w:numPr>
          <w:ilvl w:val="0"/>
          <w:numId w:val="28"/>
        </w:numPr>
        <w:spacing w:line="276" w:lineRule="auto"/>
        <w:jc w:val="both"/>
      </w:pPr>
      <w:r>
        <w:t>z budżetu gminy</w:t>
      </w:r>
    </w:p>
    <w:p w:rsidR="003B00DE" w:rsidRDefault="003B00DE" w:rsidP="00753EEB">
      <w:pPr>
        <w:pStyle w:val="NoSpacing"/>
        <w:numPr>
          <w:ilvl w:val="0"/>
          <w:numId w:val="28"/>
        </w:numPr>
        <w:spacing w:line="276" w:lineRule="auto"/>
        <w:jc w:val="both"/>
      </w:pPr>
      <w:r>
        <w:t>z zezwoleń na sprzedaż napojów alkoholowych</w:t>
      </w:r>
    </w:p>
    <w:p w:rsidR="003B00DE" w:rsidRDefault="003B00DE" w:rsidP="00753EEB">
      <w:pPr>
        <w:pStyle w:val="NoSpacing"/>
        <w:numPr>
          <w:ilvl w:val="0"/>
          <w:numId w:val="28"/>
        </w:numPr>
        <w:spacing w:line="276" w:lineRule="auto"/>
        <w:jc w:val="both"/>
      </w:pPr>
      <w:r>
        <w:t xml:space="preserve">z dotacji celowych </w:t>
      </w:r>
    </w:p>
    <w:p w:rsidR="003B00DE" w:rsidRDefault="003B00DE" w:rsidP="00753EEB">
      <w:pPr>
        <w:pStyle w:val="NoSpacing"/>
        <w:numPr>
          <w:ilvl w:val="0"/>
          <w:numId w:val="28"/>
        </w:numPr>
        <w:spacing w:line="276" w:lineRule="auto"/>
        <w:jc w:val="both"/>
      </w:pPr>
      <w:r>
        <w:t>z dotacji urzędów centralnych na realizację zadań dotyczących przeciwdziałania przemocy</w:t>
      </w:r>
    </w:p>
    <w:p w:rsidR="003B00DE" w:rsidRDefault="003B00DE" w:rsidP="006C357A">
      <w:pPr>
        <w:pStyle w:val="NoSpacing"/>
        <w:numPr>
          <w:ilvl w:val="0"/>
          <w:numId w:val="28"/>
        </w:numPr>
        <w:spacing w:line="276" w:lineRule="auto"/>
        <w:jc w:val="both"/>
      </w:pPr>
      <w:r>
        <w:t>pozyskiwane z EFS</w:t>
      </w:r>
    </w:p>
    <w:p w:rsidR="003B00DE" w:rsidRDefault="003B00DE" w:rsidP="00A4100C">
      <w:pPr>
        <w:pStyle w:val="NoSpacing"/>
        <w:spacing w:line="276" w:lineRule="auto"/>
        <w:ind w:left="360"/>
        <w:jc w:val="both"/>
      </w:pPr>
    </w:p>
    <w:p w:rsidR="003B00DE" w:rsidRDefault="003B00DE" w:rsidP="006C357A">
      <w:pPr>
        <w:jc w:val="both"/>
      </w:pPr>
    </w:p>
    <w:p w:rsidR="003B00DE" w:rsidRPr="007701F4" w:rsidRDefault="003B00DE" w:rsidP="006C357A">
      <w:pPr>
        <w:jc w:val="both"/>
        <w:rPr>
          <w:b/>
        </w:rPr>
      </w:pPr>
      <w:r>
        <w:t xml:space="preserve">        </w:t>
      </w:r>
      <w:r w:rsidRPr="007701F4">
        <w:rPr>
          <w:b/>
        </w:rPr>
        <w:t>IX Postanowienia końcowe</w:t>
      </w:r>
    </w:p>
    <w:p w:rsidR="003B00DE" w:rsidRDefault="003B00DE" w:rsidP="007701F4">
      <w:pPr>
        <w:pStyle w:val="ListParagraph"/>
        <w:numPr>
          <w:ilvl w:val="0"/>
          <w:numId w:val="18"/>
        </w:numPr>
        <w:jc w:val="both"/>
      </w:pPr>
      <w:r>
        <w:t>Koordynację programu powierza się Miejsko-Gminnemu Ośrodkowi Pomocy Społecznej w Zelowie.</w:t>
      </w:r>
    </w:p>
    <w:p w:rsidR="003B00DE" w:rsidRDefault="003B00DE" w:rsidP="007701F4">
      <w:pPr>
        <w:pStyle w:val="ListParagraph"/>
        <w:numPr>
          <w:ilvl w:val="0"/>
          <w:numId w:val="18"/>
        </w:numPr>
        <w:jc w:val="both"/>
      </w:pPr>
      <w:r>
        <w:t>Sprawozdanie z realizacji programu przygotowuje koordynator programu i przedstawia je Burmistrzowi Zelowa do ostatniego dnia marca każdego roku, którego sprawozdanie dotyczy.</w:t>
      </w:r>
    </w:p>
    <w:p w:rsidR="003B00DE" w:rsidRDefault="003B00DE" w:rsidP="007701F4">
      <w:pPr>
        <w:pStyle w:val="ListParagraph"/>
        <w:numPr>
          <w:ilvl w:val="0"/>
          <w:numId w:val="18"/>
        </w:numPr>
        <w:jc w:val="both"/>
      </w:pPr>
      <w:r>
        <w:t>Sprawozdania z realizacji programu należy przygotowywać w oparciu o informacje uzyskane przez koordynatora od jednostek współdziałających w realizacji programu. Sprawozdanie powinno zawierać informacje na temat zrealizowanych działań oraz dane ilościowe według wskaźników określonych w programie wraz z przedstawieniem środków wykorzystanych na realizację poszczególnych zadań.</w:t>
      </w:r>
    </w:p>
    <w:p w:rsidR="003B00DE" w:rsidRPr="006C357A" w:rsidRDefault="003B00DE" w:rsidP="007701F4">
      <w:pPr>
        <w:pStyle w:val="ListParagraph"/>
        <w:numPr>
          <w:ilvl w:val="0"/>
          <w:numId w:val="18"/>
        </w:numPr>
        <w:jc w:val="both"/>
      </w:pPr>
      <w:r>
        <w:t>Burmistrz po zatwierdzeniu sprawozdania przedstawia je do przyjęcia Radzie Miejskiej w Zelowie.</w:t>
      </w:r>
    </w:p>
    <w:p w:rsidR="003B00DE" w:rsidRPr="00E93274" w:rsidRDefault="003B00DE" w:rsidP="00E93274">
      <w:pPr>
        <w:jc w:val="center"/>
      </w:pPr>
    </w:p>
    <w:sectPr w:rsidR="003B00DE" w:rsidRPr="00E93274" w:rsidSect="006F41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0DE" w:rsidRDefault="003B00DE" w:rsidP="006A6E3A">
      <w:pPr>
        <w:spacing w:after="0" w:line="240" w:lineRule="auto"/>
      </w:pPr>
      <w:r>
        <w:separator/>
      </w:r>
    </w:p>
  </w:endnote>
  <w:endnote w:type="continuationSeparator" w:id="0">
    <w:p w:rsidR="003B00DE" w:rsidRDefault="003B00DE" w:rsidP="006A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0DE" w:rsidRDefault="003B00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0DE" w:rsidRDefault="003B00DE">
    <w:pPr>
      <w:pStyle w:val="Footer"/>
      <w:jc w:val="center"/>
    </w:pPr>
    <w:fldSimple w:instr=" PAGE   \* MERGEFORMAT ">
      <w:r>
        <w:rPr>
          <w:noProof/>
        </w:rPr>
        <w:t>0</w:t>
      </w:r>
    </w:fldSimple>
  </w:p>
  <w:p w:rsidR="003B00DE" w:rsidRDefault="003B00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0DE" w:rsidRDefault="003B00DE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3B00DE" w:rsidRDefault="003B00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0DE" w:rsidRDefault="003B00DE" w:rsidP="006A6E3A">
      <w:pPr>
        <w:spacing w:after="0" w:line="240" w:lineRule="auto"/>
      </w:pPr>
      <w:r>
        <w:separator/>
      </w:r>
    </w:p>
  </w:footnote>
  <w:footnote w:type="continuationSeparator" w:id="0">
    <w:p w:rsidR="003B00DE" w:rsidRDefault="003B00DE" w:rsidP="006A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0DE" w:rsidRDefault="003B00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0DE" w:rsidRDefault="003B00DE" w:rsidP="00604B24">
    <w:pPr>
      <w:pStyle w:val="Header"/>
      <w:jc w:val="center"/>
    </w:pPr>
    <w:r w:rsidRPr="00A4100C">
      <w:t>Gminny Program Przeciwdziałania Przemocy w Rodzinie oraz Ochrony Ofiar Przemocy</w:t>
    </w:r>
    <w:r>
      <w:t xml:space="preserve"> w Rodzinie </w:t>
    </w:r>
  </w:p>
  <w:p w:rsidR="003B00DE" w:rsidRDefault="003B00DE" w:rsidP="00604B24">
    <w:pPr>
      <w:pStyle w:val="Header"/>
      <w:jc w:val="center"/>
    </w:pPr>
    <w:r>
      <w:t>w Gminie Zelów na lata 2016 - 2018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0DE" w:rsidRDefault="003B00DE" w:rsidP="00917BEF">
    <w:pPr>
      <w:pStyle w:val="Header"/>
      <w:jc w:val="center"/>
    </w:pPr>
    <w:r>
      <w:t>Gminny Program Przeciwdziałania Przemocy w Rodzinie oraz Ochrony Ofiar Przemocy w Gminie Zelów na lata 2016 -2018</w:t>
    </w:r>
  </w:p>
  <w:p w:rsidR="003B00DE" w:rsidRDefault="003B00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12C"/>
    <w:multiLevelType w:val="hybridMultilevel"/>
    <w:tmpl w:val="579E9F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F3824"/>
    <w:multiLevelType w:val="hybridMultilevel"/>
    <w:tmpl w:val="62665F4C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1E77AA0"/>
    <w:multiLevelType w:val="hybridMultilevel"/>
    <w:tmpl w:val="329287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097FD7"/>
    <w:multiLevelType w:val="hybridMultilevel"/>
    <w:tmpl w:val="6BEEFBEA"/>
    <w:lvl w:ilvl="0" w:tplc="933E2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657205"/>
    <w:multiLevelType w:val="hybridMultilevel"/>
    <w:tmpl w:val="EE6EB31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9AE6854"/>
    <w:multiLevelType w:val="hybridMultilevel"/>
    <w:tmpl w:val="1BF288FC"/>
    <w:lvl w:ilvl="0" w:tplc="F622063C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F6754"/>
    <w:multiLevelType w:val="hybridMultilevel"/>
    <w:tmpl w:val="AD32E530"/>
    <w:lvl w:ilvl="0" w:tplc="F622063C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72255E"/>
    <w:multiLevelType w:val="hybridMultilevel"/>
    <w:tmpl w:val="E3E2D5A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D9B6C15"/>
    <w:multiLevelType w:val="hybridMultilevel"/>
    <w:tmpl w:val="4D58A95C"/>
    <w:lvl w:ilvl="0" w:tplc="F622063C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86C60"/>
    <w:multiLevelType w:val="hybridMultilevel"/>
    <w:tmpl w:val="F7ECAD1E"/>
    <w:lvl w:ilvl="0" w:tplc="933E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D64E5"/>
    <w:multiLevelType w:val="hybridMultilevel"/>
    <w:tmpl w:val="CA9098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362791"/>
    <w:multiLevelType w:val="hybridMultilevel"/>
    <w:tmpl w:val="EC0637B8"/>
    <w:lvl w:ilvl="0" w:tplc="CF7680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241208D"/>
    <w:multiLevelType w:val="hybridMultilevel"/>
    <w:tmpl w:val="CD3AD7A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AA5016D"/>
    <w:multiLevelType w:val="hybridMultilevel"/>
    <w:tmpl w:val="66762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60B6E"/>
    <w:multiLevelType w:val="hybridMultilevel"/>
    <w:tmpl w:val="74B84DF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C8A2B0E"/>
    <w:multiLevelType w:val="hybridMultilevel"/>
    <w:tmpl w:val="D2F6E52E"/>
    <w:lvl w:ilvl="0" w:tplc="F622063C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67195"/>
    <w:multiLevelType w:val="hybridMultilevel"/>
    <w:tmpl w:val="F3C8D50E"/>
    <w:lvl w:ilvl="0" w:tplc="F622063C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75F55"/>
    <w:multiLevelType w:val="hybridMultilevel"/>
    <w:tmpl w:val="6CA0A5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305DFA"/>
    <w:multiLevelType w:val="hybridMultilevel"/>
    <w:tmpl w:val="F2DE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5D3B96"/>
    <w:multiLevelType w:val="hybridMultilevel"/>
    <w:tmpl w:val="4CC6D9FC"/>
    <w:lvl w:ilvl="0" w:tplc="F622063C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B6B88"/>
    <w:multiLevelType w:val="hybridMultilevel"/>
    <w:tmpl w:val="FDB80448"/>
    <w:lvl w:ilvl="0" w:tplc="933E2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6B7030"/>
    <w:multiLevelType w:val="hybridMultilevel"/>
    <w:tmpl w:val="2F088D68"/>
    <w:lvl w:ilvl="0" w:tplc="F622063C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117333"/>
    <w:multiLevelType w:val="hybridMultilevel"/>
    <w:tmpl w:val="11BE0060"/>
    <w:lvl w:ilvl="0" w:tplc="F622063C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50301"/>
    <w:multiLevelType w:val="hybridMultilevel"/>
    <w:tmpl w:val="EB409464"/>
    <w:lvl w:ilvl="0" w:tplc="F622063C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86CA9"/>
    <w:multiLevelType w:val="hybridMultilevel"/>
    <w:tmpl w:val="CFBA8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4181B"/>
    <w:multiLevelType w:val="hybridMultilevel"/>
    <w:tmpl w:val="12188C2C"/>
    <w:lvl w:ilvl="0" w:tplc="F622063C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5D06DF"/>
    <w:multiLevelType w:val="hybridMultilevel"/>
    <w:tmpl w:val="38380FDE"/>
    <w:lvl w:ilvl="0" w:tplc="933E2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A63C5F"/>
    <w:multiLevelType w:val="hybridMultilevel"/>
    <w:tmpl w:val="4A02AF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24"/>
  </w:num>
  <w:num w:numId="5">
    <w:abstractNumId w:val="6"/>
  </w:num>
  <w:num w:numId="6">
    <w:abstractNumId w:val="22"/>
  </w:num>
  <w:num w:numId="7">
    <w:abstractNumId w:val="19"/>
  </w:num>
  <w:num w:numId="8">
    <w:abstractNumId w:val="16"/>
  </w:num>
  <w:num w:numId="9">
    <w:abstractNumId w:val="25"/>
  </w:num>
  <w:num w:numId="10">
    <w:abstractNumId w:val="5"/>
  </w:num>
  <w:num w:numId="11">
    <w:abstractNumId w:val="21"/>
  </w:num>
  <w:num w:numId="12">
    <w:abstractNumId w:val="15"/>
  </w:num>
  <w:num w:numId="13">
    <w:abstractNumId w:val="23"/>
  </w:num>
  <w:num w:numId="14">
    <w:abstractNumId w:val="8"/>
  </w:num>
  <w:num w:numId="15">
    <w:abstractNumId w:val="12"/>
  </w:num>
  <w:num w:numId="16">
    <w:abstractNumId w:val="17"/>
  </w:num>
  <w:num w:numId="17">
    <w:abstractNumId w:val="27"/>
  </w:num>
  <w:num w:numId="18">
    <w:abstractNumId w:val="11"/>
  </w:num>
  <w:num w:numId="19">
    <w:abstractNumId w:val="26"/>
  </w:num>
  <w:num w:numId="20">
    <w:abstractNumId w:val="3"/>
  </w:num>
  <w:num w:numId="21">
    <w:abstractNumId w:val="4"/>
  </w:num>
  <w:num w:numId="22">
    <w:abstractNumId w:val="1"/>
  </w:num>
  <w:num w:numId="23">
    <w:abstractNumId w:val="9"/>
  </w:num>
  <w:num w:numId="24">
    <w:abstractNumId w:val="13"/>
  </w:num>
  <w:num w:numId="25">
    <w:abstractNumId w:val="14"/>
  </w:num>
  <w:num w:numId="26">
    <w:abstractNumId w:val="18"/>
  </w:num>
  <w:num w:numId="27">
    <w:abstractNumId w:val="0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76"/>
    <w:rsid w:val="00020C03"/>
    <w:rsid w:val="00035925"/>
    <w:rsid w:val="000403A2"/>
    <w:rsid w:val="00041E25"/>
    <w:rsid w:val="000420E9"/>
    <w:rsid w:val="00047C71"/>
    <w:rsid w:val="00083C55"/>
    <w:rsid w:val="000A6407"/>
    <w:rsid w:val="000A6E52"/>
    <w:rsid w:val="000D0728"/>
    <w:rsid w:val="000E1D45"/>
    <w:rsid w:val="00101595"/>
    <w:rsid w:val="00110468"/>
    <w:rsid w:val="001169C0"/>
    <w:rsid w:val="0015210E"/>
    <w:rsid w:val="00153792"/>
    <w:rsid w:val="001542A8"/>
    <w:rsid w:val="001609A7"/>
    <w:rsid w:val="001718A6"/>
    <w:rsid w:val="00183264"/>
    <w:rsid w:val="0019188C"/>
    <w:rsid w:val="001A2B85"/>
    <w:rsid w:val="001E1C6C"/>
    <w:rsid w:val="001E275A"/>
    <w:rsid w:val="00204F9A"/>
    <w:rsid w:val="00222BCC"/>
    <w:rsid w:val="0023774B"/>
    <w:rsid w:val="00265AE7"/>
    <w:rsid w:val="00281D01"/>
    <w:rsid w:val="00284768"/>
    <w:rsid w:val="00285EA4"/>
    <w:rsid w:val="0029303E"/>
    <w:rsid w:val="002D4C2E"/>
    <w:rsid w:val="002E3677"/>
    <w:rsid w:val="002E7F29"/>
    <w:rsid w:val="002F76C6"/>
    <w:rsid w:val="003078EA"/>
    <w:rsid w:val="003110AC"/>
    <w:rsid w:val="003364C5"/>
    <w:rsid w:val="003427A6"/>
    <w:rsid w:val="00346049"/>
    <w:rsid w:val="003566D8"/>
    <w:rsid w:val="003662EA"/>
    <w:rsid w:val="00376DB2"/>
    <w:rsid w:val="003B00DE"/>
    <w:rsid w:val="003B2592"/>
    <w:rsid w:val="003B5134"/>
    <w:rsid w:val="003C7273"/>
    <w:rsid w:val="003D0020"/>
    <w:rsid w:val="003D117E"/>
    <w:rsid w:val="003E2FAD"/>
    <w:rsid w:val="003F1CA0"/>
    <w:rsid w:val="00414AF2"/>
    <w:rsid w:val="00426583"/>
    <w:rsid w:val="0043371A"/>
    <w:rsid w:val="00480804"/>
    <w:rsid w:val="0048767E"/>
    <w:rsid w:val="004A7BFB"/>
    <w:rsid w:val="004B5662"/>
    <w:rsid w:val="004E3AD7"/>
    <w:rsid w:val="005051E7"/>
    <w:rsid w:val="005120BA"/>
    <w:rsid w:val="00547155"/>
    <w:rsid w:val="00582C11"/>
    <w:rsid w:val="0059378E"/>
    <w:rsid w:val="005947AC"/>
    <w:rsid w:val="005A237D"/>
    <w:rsid w:val="005D6B42"/>
    <w:rsid w:val="005F4771"/>
    <w:rsid w:val="005F4BC7"/>
    <w:rsid w:val="00604B24"/>
    <w:rsid w:val="0061135B"/>
    <w:rsid w:val="0061523A"/>
    <w:rsid w:val="00633D04"/>
    <w:rsid w:val="006458C9"/>
    <w:rsid w:val="00652DF5"/>
    <w:rsid w:val="00654FF7"/>
    <w:rsid w:val="006708BA"/>
    <w:rsid w:val="00684FC6"/>
    <w:rsid w:val="00696DFC"/>
    <w:rsid w:val="006A24DB"/>
    <w:rsid w:val="006A2EC1"/>
    <w:rsid w:val="006A6E3A"/>
    <w:rsid w:val="006A7F5F"/>
    <w:rsid w:val="006C357A"/>
    <w:rsid w:val="006D4285"/>
    <w:rsid w:val="006D49E8"/>
    <w:rsid w:val="006D4BA7"/>
    <w:rsid w:val="006D5B7D"/>
    <w:rsid w:val="006F41AE"/>
    <w:rsid w:val="00704886"/>
    <w:rsid w:val="00704C4E"/>
    <w:rsid w:val="00733311"/>
    <w:rsid w:val="0074637A"/>
    <w:rsid w:val="00753EEB"/>
    <w:rsid w:val="00754BA8"/>
    <w:rsid w:val="007633BA"/>
    <w:rsid w:val="007701F4"/>
    <w:rsid w:val="00771C72"/>
    <w:rsid w:val="007876D7"/>
    <w:rsid w:val="007914F0"/>
    <w:rsid w:val="007969F3"/>
    <w:rsid w:val="00797542"/>
    <w:rsid w:val="007A4443"/>
    <w:rsid w:val="007B7CA8"/>
    <w:rsid w:val="007D1316"/>
    <w:rsid w:val="007D5099"/>
    <w:rsid w:val="007E1E09"/>
    <w:rsid w:val="007F43E5"/>
    <w:rsid w:val="00801CC3"/>
    <w:rsid w:val="00825426"/>
    <w:rsid w:val="00831F73"/>
    <w:rsid w:val="0083368D"/>
    <w:rsid w:val="00841FE5"/>
    <w:rsid w:val="00843668"/>
    <w:rsid w:val="00843CF2"/>
    <w:rsid w:val="0085352F"/>
    <w:rsid w:val="00854407"/>
    <w:rsid w:val="0085760C"/>
    <w:rsid w:val="00875E9C"/>
    <w:rsid w:val="00875FC5"/>
    <w:rsid w:val="0089105B"/>
    <w:rsid w:val="008A363E"/>
    <w:rsid w:val="008D1388"/>
    <w:rsid w:val="008D338C"/>
    <w:rsid w:val="008E5996"/>
    <w:rsid w:val="00904723"/>
    <w:rsid w:val="00907BB0"/>
    <w:rsid w:val="0091591B"/>
    <w:rsid w:val="00917BEF"/>
    <w:rsid w:val="00973F75"/>
    <w:rsid w:val="00973FAA"/>
    <w:rsid w:val="009A2F5D"/>
    <w:rsid w:val="009A5C88"/>
    <w:rsid w:val="009C3395"/>
    <w:rsid w:val="009D4F8C"/>
    <w:rsid w:val="009D602B"/>
    <w:rsid w:val="009E68CA"/>
    <w:rsid w:val="009F22F4"/>
    <w:rsid w:val="00A10ABC"/>
    <w:rsid w:val="00A11301"/>
    <w:rsid w:val="00A137EC"/>
    <w:rsid w:val="00A3469C"/>
    <w:rsid w:val="00A4100C"/>
    <w:rsid w:val="00A43FF7"/>
    <w:rsid w:val="00A44905"/>
    <w:rsid w:val="00A642D0"/>
    <w:rsid w:val="00A857D7"/>
    <w:rsid w:val="00A93C21"/>
    <w:rsid w:val="00AC085E"/>
    <w:rsid w:val="00AF7010"/>
    <w:rsid w:val="00B0733F"/>
    <w:rsid w:val="00B14C81"/>
    <w:rsid w:val="00B16ECC"/>
    <w:rsid w:val="00B17FB3"/>
    <w:rsid w:val="00B267E5"/>
    <w:rsid w:val="00B434A6"/>
    <w:rsid w:val="00B6114E"/>
    <w:rsid w:val="00B76340"/>
    <w:rsid w:val="00B838F2"/>
    <w:rsid w:val="00B83D8B"/>
    <w:rsid w:val="00B87F91"/>
    <w:rsid w:val="00B94CF2"/>
    <w:rsid w:val="00BA1868"/>
    <w:rsid w:val="00BA19D4"/>
    <w:rsid w:val="00BA3E1B"/>
    <w:rsid w:val="00BD0557"/>
    <w:rsid w:val="00BD3515"/>
    <w:rsid w:val="00BF16EB"/>
    <w:rsid w:val="00C009AF"/>
    <w:rsid w:val="00C01DFB"/>
    <w:rsid w:val="00C04D94"/>
    <w:rsid w:val="00C17C3E"/>
    <w:rsid w:val="00C2448C"/>
    <w:rsid w:val="00C41875"/>
    <w:rsid w:val="00C43AC5"/>
    <w:rsid w:val="00C5086C"/>
    <w:rsid w:val="00C8249A"/>
    <w:rsid w:val="00C86351"/>
    <w:rsid w:val="00CA35FD"/>
    <w:rsid w:val="00CA77E9"/>
    <w:rsid w:val="00CC0A38"/>
    <w:rsid w:val="00CC384B"/>
    <w:rsid w:val="00CC723F"/>
    <w:rsid w:val="00CD003B"/>
    <w:rsid w:val="00CD3091"/>
    <w:rsid w:val="00CD30A5"/>
    <w:rsid w:val="00CD5D4C"/>
    <w:rsid w:val="00CF0B82"/>
    <w:rsid w:val="00D063DC"/>
    <w:rsid w:val="00D32C91"/>
    <w:rsid w:val="00D551D9"/>
    <w:rsid w:val="00D729DF"/>
    <w:rsid w:val="00D9711A"/>
    <w:rsid w:val="00DD285B"/>
    <w:rsid w:val="00DD72FB"/>
    <w:rsid w:val="00DE04D9"/>
    <w:rsid w:val="00DE3DE5"/>
    <w:rsid w:val="00DF23C3"/>
    <w:rsid w:val="00E032F5"/>
    <w:rsid w:val="00E123AF"/>
    <w:rsid w:val="00E15AC8"/>
    <w:rsid w:val="00E264DC"/>
    <w:rsid w:val="00E42CB2"/>
    <w:rsid w:val="00E455A2"/>
    <w:rsid w:val="00E61D51"/>
    <w:rsid w:val="00E65076"/>
    <w:rsid w:val="00E675F6"/>
    <w:rsid w:val="00E85BD9"/>
    <w:rsid w:val="00E90B40"/>
    <w:rsid w:val="00E93274"/>
    <w:rsid w:val="00EA174C"/>
    <w:rsid w:val="00ED0A5D"/>
    <w:rsid w:val="00ED1293"/>
    <w:rsid w:val="00EE4944"/>
    <w:rsid w:val="00F00D0F"/>
    <w:rsid w:val="00F17A82"/>
    <w:rsid w:val="00F2172A"/>
    <w:rsid w:val="00F2560C"/>
    <w:rsid w:val="00F2771F"/>
    <w:rsid w:val="00F52B11"/>
    <w:rsid w:val="00F55506"/>
    <w:rsid w:val="00F5624F"/>
    <w:rsid w:val="00F64D65"/>
    <w:rsid w:val="00F823FA"/>
    <w:rsid w:val="00FB2608"/>
    <w:rsid w:val="00FF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4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420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624F"/>
    <w:pPr>
      <w:ind w:left="720"/>
      <w:contextualSpacing/>
    </w:pPr>
  </w:style>
  <w:style w:type="paragraph" w:styleId="NoSpacing">
    <w:name w:val="No Spacing"/>
    <w:uiPriority w:val="99"/>
    <w:qFormat/>
    <w:rsid w:val="005051E7"/>
    <w:rPr>
      <w:lang w:eastAsia="en-US"/>
    </w:rPr>
  </w:style>
  <w:style w:type="paragraph" w:styleId="Header">
    <w:name w:val="header"/>
    <w:basedOn w:val="Normal"/>
    <w:link w:val="HeaderChar"/>
    <w:uiPriority w:val="99"/>
    <w:rsid w:val="006A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6E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6E3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0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4F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E61D51"/>
    <w:pPr>
      <w:spacing w:after="0" w:line="360" w:lineRule="auto"/>
      <w:jc w:val="both"/>
    </w:pPr>
    <w:rPr>
      <w:rFonts w:eastAsia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1D51"/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6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javascript:window.close()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11</Pages>
  <Words>3437</Words>
  <Characters>20626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Program Przeciwdziałania Przemocy w Rodzinie oraz Ochrony Ofiar Przemocy   w Gminie Zelów na lata 2016 - 2018</dc:title>
  <dc:subject/>
  <dc:creator>Your User Name</dc:creator>
  <cp:keywords/>
  <dc:description/>
  <cp:lastModifiedBy>renata_l</cp:lastModifiedBy>
  <cp:revision>2</cp:revision>
  <cp:lastPrinted>2015-12-03T13:54:00Z</cp:lastPrinted>
  <dcterms:created xsi:type="dcterms:W3CDTF">2016-05-31T11:34:00Z</dcterms:created>
  <dcterms:modified xsi:type="dcterms:W3CDTF">2016-05-31T11:34:00Z</dcterms:modified>
</cp:coreProperties>
</file>