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EFD" w:rsidRPr="000E3EFD" w:rsidRDefault="008D4D58" w:rsidP="000E3EFD">
      <w:pPr>
        <w:spacing w:before="240" w:after="2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Prostokąt 2" o:spid="_x0000_s1026" style="position:absolute;left:0;text-align:left;margin-left:-.1pt;margin-top:5.05pt;width:155.9pt;height:49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" fillcolor="white [3201]" strokecolor="#f79646 [3209]" strokeweight="2pt">
            <v:textbox>
              <w:txbxContent>
                <w:p w:rsidR="000E3EFD" w:rsidRPr="008E5CBC" w:rsidRDefault="008E5CBC" w:rsidP="008E5CB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</w:rPr>
                  </w:pP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>GMINA POZEZDRZE</w:t>
                  </w:r>
                </w:p>
                <w:p w:rsidR="008E5CBC" w:rsidRPr="008E5CBC" w:rsidRDefault="008E5CBC" w:rsidP="008E5CB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</w:rPr>
                  </w:pP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 xml:space="preserve">pow. </w:t>
                  </w:r>
                  <w:r>
                    <w:rPr>
                      <w:rFonts w:ascii="Monotype Corsiva" w:hAnsi="Monotype Corsiva"/>
                      <w:b/>
                      <w:color w:val="FF0000"/>
                    </w:rPr>
                    <w:t>w</w:t>
                  </w: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>ęgorzewski</w:t>
                  </w:r>
                </w:p>
                <w:p w:rsidR="008E5CBC" w:rsidRPr="008E5CBC" w:rsidRDefault="008E5CBC" w:rsidP="008E5CBC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FF0000"/>
                    </w:rPr>
                  </w:pPr>
                  <w:r w:rsidRPr="008E5CBC">
                    <w:rPr>
                      <w:rFonts w:ascii="Monotype Corsiva" w:hAnsi="Monotype Corsiva"/>
                      <w:b/>
                      <w:color w:val="FF0000"/>
                    </w:rPr>
                    <w:t>woj. warmińsko-mazurskie</w:t>
                  </w:r>
                </w:p>
              </w:txbxContent>
            </v:textbox>
          </v:rect>
        </w:pict>
      </w:r>
      <w:r w:rsidR="000E3EFD" w:rsidRPr="000E3EFD">
        <w:rPr>
          <w:rFonts w:ascii="Times New Roman" w:hAnsi="Times New Roman" w:cs="Times New Roman"/>
        </w:rPr>
        <w:t>Pozezdrze,</w:t>
      </w:r>
      <w:r w:rsidR="009124D5">
        <w:rPr>
          <w:rFonts w:ascii="Times New Roman" w:hAnsi="Times New Roman" w:cs="Times New Roman"/>
        </w:rPr>
        <w:t xml:space="preserve"> dnia</w:t>
      </w:r>
      <w:r w:rsidR="00A670D3">
        <w:rPr>
          <w:rFonts w:ascii="Times New Roman" w:hAnsi="Times New Roman" w:cs="Times New Roman"/>
        </w:rPr>
        <w:t xml:space="preserve"> </w:t>
      </w:r>
      <w:r w:rsidR="000231AD">
        <w:rPr>
          <w:rFonts w:ascii="Times New Roman" w:hAnsi="Times New Roman" w:cs="Times New Roman"/>
        </w:rPr>
        <w:t>1</w:t>
      </w:r>
      <w:r w:rsidR="007007F5">
        <w:rPr>
          <w:rFonts w:ascii="Times New Roman" w:hAnsi="Times New Roman" w:cs="Times New Roman"/>
        </w:rPr>
        <w:t>1</w:t>
      </w:r>
      <w:r w:rsidR="00F97E45">
        <w:rPr>
          <w:rFonts w:ascii="Times New Roman" w:hAnsi="Times New Roman" w:cs="Times New Roman"/>
        </w:rPr>
        <w:t>.</w:t>
      </w:r>
      <w:r w:rsidR="00F73DDD">
        <w:rPr>
          <w:rFonts w:ascii="Times New Roman" w:hAnsi="Times New Roman" w:cs="Times New Roman"/>
        </w:rPr>
        <w:t>06</w:t>
      </w:r>
      <w:r w:rsidR="00BB1DC5">
        <w:rPr>
          <w:rFonts w:ascii="Times New Roman" w:hAnsi="Times New Roman" w:cs="Times New Roman"/>
        </w:rPr>
        <w:t>.201</w:t>
      </w:r>
      <w:r w:rsidR="003012E7">
        <w:rPr>
          <w:rFonts w:ascii="Times New Roman" w:hAnsi="Times New Roman" w:cs="Times New Roman"/>
        </w:rPr>
        <w:t>9</w:t>
      </w:r>
      <w:r w:rsidR="00E04066">
        <w:rPr>
          <w:rFonts w:ascii="Times New Roman" w:hAnsi="Times New Roman" w:cs="Times New Roman"/>
        </w:rPr>
        <w:t xml:space="preserve"> r. </w:t>
      </w:r>
    </w:p>
    <w:p w:rsidR="000E3EFD" w:rsidRDefault="000E3EFD" w:rsidP="000E3EFD">
      <w:pPr>
        <w:spacing w:before="240" w:after="240"/>
        <w:jc w:val="both"/>
        <w:rPr>
          <w:rFonts w:ascii="Times New Roman" w:hAnsi="Times New Roman" w:cs="Times New Roman"/>
          <w:b/>
        </w:rPr>
      </w:pPr>
    </w:p>
    <w:p w:rsidR="004E4EA6" w:rsidRPr="000E3EFD" w:rsidRDefault="004E4EA6" w:rsidP="004E4EA6">
      <w:pPr>
        <w:spacing w:before="240" w:after="240"/>
        <w:jc w:val="center"/>
        <w:rPr>
          <w:rFonts w:ascii="Times New Roman" w:hAnsi="Times New Roman" w:cs="Times New Roman"/>
          <w:b/>
        </w:rPr>
      </w:pPr>
      <w:r w:rsidRPr="000E3EFD">
        <w:rPr>
          <w:rFonts w:ascii="Times New Roman" w:hAnsi="Times New Roman" w:cs="Times New Roman"/>
          <w:b/>
        </w:rPr>
        <w:t>ZAPYTANIE OFERTOWE</w:t>
      </w:r>
    </w:p>
    <w:p w:rsidR="00DD6AE0" w:rsidRDefault="00DD6AE0" w:rsidP="004E4EA6">
      <w:p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Pozezdrze, w celu wyboru wykonawcy zaprasza do składania ofert na: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D6AE0" w:rsidTr="001E24F0">
        <w:tc>
          <w:tcPr>
            <w:tcW w:w="9180" w:type="dxa"/>
          </w:tcPr>
          <w:p w:rsidR="00DD6AE0" w:rsidRDefault="00DD6AE0" w:rsidP="004E4EA6">
            <w:pPr>
              <w:jc w:val="both"/>
              <w:rPr>
                <w:rFonts w:ascii="Times New Roman" w:hAnsi="Times New Roman" w:cs="Times New Roman"/>
              </w:rPr>
            </w:pPr>
          </w:p>
          <w:p w:rsidR="00DD6AE0" w:rsidRPr="003012E7" w:rsidRDefault="003012E7" w:rsidP="00697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2E7">
              <w:rPr>
                <w:rFonts w:ascii="Times New Roman" w:hAnsi="Times New Roman" w:cs="Times New Roman"/>
                <w:b/>
              </w:rPr>
              <w:t>Wykonanie robót budowlanych polegających na remoncie świetlic wiejskich i zagospodarowanie terenu przy świetlicach w Gminie Pozezdrze realizowanych z funduszu sołeckiego.</w:t>
            </w:r>
          </w:p>
          <w:p w:rsidR="003012E7" w:rsidRPr="00512D44" w:rsidRDefault="003012E7" w:rsidP="006974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4EA6" w:rsidRDefault="004E4EA6" w:rsidP="00D314D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Dane Zamawiającego:</w:t>
      </w:r>
    </w:p>
    <w:p w:rsidR="00A70DA7" w:rsidRPr="00697DDE" w:rsidRDefault="00A70DA7" w:rsidP="00A70DA7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b/>
        </w:rPr>
      </w:pP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40CE">
        <w:rPr>
          <w:rFonts w:ascii="Times New Roman" w:hAnsi="Times New Roman" w:cs="Times New Roman"/>
          <w:bCs/>
        </w:rPr>
        <w:t>GMINA POZEZDRZE,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</w:rPr>
      </w:pPr>
      <w:r w:rsidRPr="00A040CE">
        <w:rPr>
          <w:rFonts w:ascii="Times New Roman" w:hAnsi="Times New Roman" w:cs="Times New Roman"/>
          <w:bCs/>
        </w:rPr>
        <w:t xml:space="preserve"> ul. 1 Maja 1a, 11 – 610 Pozezdrze</w:t>
      </w:r>
    </w:p>
    <w:p w:rsidR="00A70DA7" w:rsidRPr="00EB5E24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lang w:val="en-US"/>
        </w:rPr>
      </w:pPr>
      <w:r w:rsidRPr="00EB5E24">
        <w:rPr>
          <w:rFonts w:ascii="Times New Roman" w:hAnsi="Times New Roman" w:cs="Times New Roman"/>
          <w:bCs/>
          <w:lang w:val="en-US"/>
        </w:rPr>
        <w:t xml:space="preserve"> tel.: 874279006; </w:t>
      </w:r>
      <w:r w:rsidR="00EB5E24" w:rsidRPr="00EB5E24">
        <w:rPr>
          <w:rFonts w:ascii="Times New Roman" w:hAnsi="Times New Roman" w:cs="Times New Roman"/>
          <w:bCs/>
          <w:lang w:val="en-US"/>
        </w:rPr>
        <w:t xml:space="preserve"> </w:t>
      </w:r>
      <w:hyperlink r:id="rId7" w:history="1">
        <w:r w:rsidRPr="00EB5E24">
          <w:rPr>
            <w:rStyle w:val="Hipercze"/>
            <w:rFonts w:ascii="Times New Roman" w:hAnsi="Times New Roman" w:cs="Times New Roman"/>
            <w:bCs/>
            <w:lang w:val="en-US"/>
          </w:rPr>
          <w:t>www.bip.pozezdrze.pl</w:t>
        </w:r>
      </w:hyperlink>
      <w:r w:rsidRPr="00EB5E24">
        <w:rPr>
          <w:rFonts w:ascii="Times New Roman" w:hAnsi="Times New Roman" w:cs="Times New Roman"/>
          <w:bCs/>
          <w:lang w:val="en-US"/>
        </w:rPr>
        <w:t xml:space="preserve"> </w:t>
      </w:r>
      <w:r w:rsidRPr="00EB5E24">
        <w:rPr>
          <w:rFonts w:ascii="Times New Roman" w:hAnsi="Times New Roman" w:cs="Times New Roman"/>
          <w:lang w:val="en-US"/>
        </w:rPr>
        <w:t xml:space="preserve"> </w:t>
      </w:r>
    </w:p>
    <w:p w:rsidR="00A70DA7" w:rsidRDefault="0069742B" w:rsidP="006D7A62">
      <w:pPr>
        <w:pStyle w:val="Akapitzlist"/>
        <w:autoSpaceDE w:val="0"/>
        <w:autoSpaceDN w:val="0"/>
        <w:adjustRightInd w:val="0"/>
        <w:ind w:left="0"/>
        <w:jc w:val="both"/>
        <w:rPr>
          <w:rStyle w:val="Pogrubienie"/>
          <w:rFonts w:ascii="Times New Roman" w:hAnsi="Times New Roman" w:cs="Times New Roman"/>
        </w:rPr>
      </w:pPr>
      <w:r w:rsidRPr="00A040CE">
        <w:rPr>
          <w:rFonts w:ascii="Times New Roman" w:hAnsi="Times New Roman" w:cs="Times New Roman"/>
        </w:rPr>
        <w:t xml:space="preserve">NIP: </w:t>
      </w:r>
      <w:r w:rsidRPr="00A040CE">
        <w:rPr>
          <w:rStyle w:val="Pogrubienie"/>
          <w:rFonts w:ascii="Times New Roman" w:hAnsi="Times New Roman" w:cs="Times New Roman"/>
        </w:rPr>
        <w:t xml:space="preserve">8451982831 </w:t>
      </w:r>
      <w:r w:rsidRPr="00A040CE">
        <w:rPr>
          <w:rStyle w:val="Pogrubienie"/>
          <w:rFonts w:ascii="Times New Roman" w:hAnsi="Times New Roman" w:cs="Times New Roman"/>
          <w:b w:val="0"/>
        </w:rPr>
        <w:t>REGON:</w:t>
      </w:r>
      <w:r w:rsidR="00A70DA7">
        <w:rPr>
          <w:rStyle w:val="Pogrubienie"/>
          <w:rFonts w:ascii="Times New Roman" w:hAnsi="Times New Roman" w:cs="Times New Roman"/>
        </w:rPr>
        <w:t xml:space="preserve"> </w:t>
      </w:r>
      <w:r w:rsidRPr="00A040CE">
        <w:rPr>
          <w:rStyle w:val="Pogrubienie"/>
          <w:rFonts w:ascii="Times New Roman" w:hAnsi="Times New Roman" w:cs="Times New Roman"/>
        </w:rPr>
        <w:t>790671283</w:t>
      </w:r>
      <w:r w:rsidR="00A70DA7">
        <w:rPr>
          <w:rStyle w:val="Pogrubienie"/>
          <w:rFonts w:ascii="Times New Roman" w:hAnsi="Times New Roman" w:cs="Times New Roman"/>
        </w:rPr>
        <w:t xml:space="preserve"> </w:t>
      </w:r>
    </w:p>
    <w:p w:rsidR="0069742B" w:rsidRDefault="00A70DA7" w:rsidP="006D7A62">
      <w:pPr>
        <w:pStyle w:val="Akapitzlist"/>
        <w:autoSpaceDE w:val="0"/>
        <w:autoSpaceDN w:val="0"/>
        <w:adjustRightInd w:val="0"/>
        <w:ind w:left="0"/>
        <w:jc w:val="both"/>
        <w:rPr>
          <w:rStyle w:val="Pogrubienie"/>
          <w:rFonts w:ascii="Times New Roman" w:hAnsi="Times New Roman" w:cs="Times New Roman"/>
        </w:rPr>
      </w:pPr>
      <w:r w:rsidRPr="00A70DA7">
        <w:rPr>
          <w:rStyle w:val="Pogrubienie"/>
          <w:rFonts w:ascii="Times New Roman" w:hAnsi="Times New Roman" w:cs="Times New Roman"/>
          <w:b w:val="0"/>
        </w:rPr>
        <w:t>email:</w:t>
      </w:r>
      <w:r>
        <w:rPr>
          <w:rStyle w:val="Pogrubienie"/>
          <w:rFonts w:ascii="Times New Roman" w:hAnsi="Times New Roman" w:cs="Times New Roman"/>
        </w:rPr>
        <w:t xml:space="preserve"> </w:t>
      </w:r>
      <w:hyperlink r:id="rId8" w:history="1">
        <w:r w:rsidRPr="003B7057">
          <w:rPr>
            <w:rStyle w:val="Hipercze"/>
            <w:rFonts w:ascii="Times New Roman" w:hAnsi="Times New Roman" w:cs="Times New Roman"/>
          </w:rPr>
          <w:t>ug@pozezdrze.pl</w:t>
        </w:r>
      </w:hyperlink>
      <w:r>
        <w:rPr>
          <w:rStyle w:val="Pogrubienie"/>
          <w:rFonts w:ascii="Times New Roman" w:hAnsi="Times New Roman" w:cs="Times New Roman"/>
        </w:rPr>
        <w:t xml:space="preserve"> </w:t>
      </w:r>
    </w:p>
    <w:p w:rsidR="00697DDE" w:rsidRPr="00A040CE" w:rsidRDefault="00697DDE" w:rsidP="0069742B">
      <w:pPr>
        <w:pStyle w:val="Akapitzlist"/>
        <w:autoSpaceDE w:val="0"/>
        <w:autoSpaceDN w:val="0"/>
        <w:adjustRightInd w:val="0"/>
        <w:ind w:left="420"/>
        <w:jc w:val="both"/>
        <w:rPr>
          <w:rFonts w:ascii="Times New Roman" w:hAnsi="Times New Roman" w:cs="Times New Roman"/>
          <w:bCs/>
        </w:rPr>
      </w:pPr>
    </w:p>
    <w:p w:rsidR="004E4EA6" w:rsidRPr="00697DDE" w:rsidRDefault="004E4EA6" w:rsidP="00D314D8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Opis przedmiotu zamówienia:</w:t>
      </w:r>
    </w:p>
    <w:p w:rsidR="006D2A6A" w:rsidRPr="003012E7" w:rsidRDefault="006E02F0" w:rsidP="00CC4AAB">
      <w:pPr>
        <w:spacing w:before="240"/>
        <w:ind w:firstLine="284"/>
        <w:jc w:val="both"/>
        <w:rPr>
          <w:rFonts w:ascii="Times New Roman" w:hAnsi="Times New Roman" w:cs="Times New Roman"/>
          <w:b/>
        </w:rPr>
      </w:pPr>
      <w:r w:rsidRPr="003012E7">
        <w:rPr>
          <w:rFonts w:ascii="Times New Roman" w:hAnsi="Times New Roman" w:cs="Times New Roman"/>
        </w:rPr>
        <w:t xml:space="preserve">Wykonanie robót budowlanych polegających </w:t>
      </w:r>
      <w:r w:rsidR="006D2A6A" w:rsidRPr="003012E7">
        <w:rPr>
          <w:rFonts w:ascii="Times New Roman" w:hAnsi="Times New Roman" w:cs="Times New Roman"/>
          <w:b/>
        </w:rPr>
        <w:t xml:space="preserve">na </w:t>
      </w:r>
      <w:r w:rsidR="003012E7" w:rsidRPr="003012E7">
        <w:rPr>
          <w:rFonts w:ascii="Times New Roman" w:hAnsi="Times New Roman" w:cs="Times New Roman"/>
          <w:b/>
        </w:rPr>
        <w:t>Wykonanie robót budowlanych polegających na remoncie świetlic wiejskich i zagospodarowanie terenu przy świetlicach w Gminie Pozezdrze realizowanych z funduszu sołeckiego</w:t>
      </w:r>
      <w:r w:rsidR="00E57508">
        <w:rPr>
          <w:rFonts w:ascii="Times New Roman" w:hAnsi="Times New Roman" w:cs="Times New Roman"/>
          <w:b/>
        </w:rPr>
        <w:t xml:space="preserve"> </w:t>
      </w:r>
      <w:r w:rsidR="00CF5467">
        <w:rPr>
          <w:rFonts w:ascii="Times New Roman" w:hAnsi="Times New Roman" w:cs="Times New Roman"/>
          <w:b/>
        </w:rPr>
        <w:t>na rok 2019</w:t>
      </w:r>
      <w:r w:rsidR="00E57508">
        <w:rPr>
          <w:rFonts w:ascii="Times New Roman" w:hAnsi="Times New Roman" w:cs="Times New Roman"/>
          <w:b/>
        </w:rPr>
        <w:t xml:space="preserve">. </w:t>
      </w:r>
    </w:p>
    <w:p w:rsidR="006D2A6A" w:rsidRPr="006D2A6A" w:rsidRDefault="006D2A6A" w:rsidP="006D2A6A">
      <w:pPr>
        <w:spacing w:before="240"/>
        <w:jc w:val="both"/>
        <w:rPr>
          <w:rFonts w:ascii="Times New Roman" w:hAnsi="Times New Roman" w:cs="Times New Roman"/>
        </w:rPr>
      </w:pPr>
      <w:r w:rsidRPr="006D2A6A">
        <w:rPr>
          <w:rFonts w:ascii="Times New Roman" w:hAnsi="Times New Roman" w:cs="Times New Roman"/>
        </w:rPr>
        <w:t xml:space="preserve">Zamawiający dopuszcza składanie ofert częściowych </w:t>
      </w:r>
      <w:r w:rsidR="003012E7">
        <w:rPr>
          <w:rFonts w:ascii="Times New Roman" w:hAnsi="Times New Roman" w:cs="Times New Roman"/>
        </w:rPr>
        <w:t>na następujące części</w:t>
      </w:r>
    </w:p>
    <w:p w:rsidR="004A0132" w:rsidRPr="001D4EFA" w:rsidRDefault="004A0132" w:rsidP="004A0132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</w:rPr>
        <w:t xml:space="preserve">Część I </w:t>
      </w:r>
      <w:r w:rsidR="001D4EFA" w:rsidRPr="001D4EFA">
        <w:rPr>
          <w:rFonts w:ascii="Times New Roman" w:hAnsi="Times New Roman" w:cs="Times New Roman"/>
          <w:b/>
          <w:sz w:val="24"/>
          <w:szCs w:val="24"/>
        </w:rPr>
        <w:t>„Remont świetlicy wiejskiej w m. Jakunówko”.</w:t>
      </w:r>
    </w:p>
    <w:p w:rsidR="004A0132" w:rsidRDefault="004A0132" w:rsidP="009057D8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4A0132">
        <w:rPr>
          <w:rFonts w:ascii="Times New Roman" w:hAnsi="Times New Roman" w:cs="Times New Roman"/>
        </w:rPr>
        <w:t xml:space="preserve">Przedmiotem zamówienia </w:t>
      </w:r>
      <w:r w:rsidR="00A827DD">
        <w:rPr>
          <w:rFonts w:ascii="Times New Roman" w:hAnsi="Times New Roman" w:cs="Times New Roman"/>
        </w:rPr>
        <w:t>jest</w:t>
      </w:r>
      <w:r w:rsidRPr="004A0132">
        <w:rPr>
          <w:rFonts w:ascii="Times New Roman" w:hAnsi="Times New Roman" w:cs="Times New Roman"/>
        </w:rPr>
        <w:t xml:space="preserve"> wykonanie</w:t>
      </w:r>
      <w:r w:rsidR="00E57508">
        <w:rPr>
          <w:rFonts w:ascii="Times New Roman" w:hAnsi="Times New Roman" w:cs="Times New Roman"/>
        </w:rPr>
        <w:t xml:space="preserve"> prac budowanych </w:t>
      </w:r>
      <w:r w:rsidRPr="004A0132">
        <w:rPr>
          <w:rFonts w:ascii="Times New Roman" w:hAnsi="Times New Roman" w:cs="Times New Roman"/>
        </w:rPr>
        <w:t xml:space="preserve"> świetlicy wiejskiej w</w:t>
      </w:r>
      <w:r w:rsidR="00366FB3">
        <w:rPr>
          <w:rFonts w:ascii="Times New Roman" w:hAnsi="Times New Roman" w:cs="Times New Roman"/>
        </w:rPr>
        <w:t xml:space="preserve"> m.</w:t>
      </w:r>
      <w:r w:rsidR="00E65170">
        <w:rPr>
          <w:rFonts w:ascii="Times New Roman" w:hAnsi="Times New Roman" w:cs="Times New Roman"/>
        </w:rPr>
        <w:t xml:space="preserve"> </w:t>
      </w:r>
      <w:r w:rsidR="001D4EFA">
        <w:rPr>
          <w:rFonts w:ascii="Times New Roman" w:hAnsi="Times New Roman" w:cs="Times New Roman"/>
        </w:rPr>
        <w:t>Jakunówko</w:t>
      </w:r>
      <w:r w:rsidR="00A827DD">
        <w:rPr>
          <w:rFonts w:ascii="Times New Roman" w:hAnsi="Times New Roman" w:cs="Times New Roman"/>
        </w:rPr>
        <w:t xml:space="preserve"> w następującym zakresie</w:t>
      </w:r>
      <w:r w:rsidR="00CF5467">
        <w:rPr>
          <w:rFonts w:ascii="Times New Roman" w:hAnsi="Times New Roman" w:cs="Times New Roman"/>
        </w:rPr>
        <w:t xml:space="preserve"> tj. </w:t>
      </w:r>
      <w:r w:rsidR="002D5EFC">
        <w:rPr>
          <w:rFonts w:ascii="Times New Roman" w:hAnsi="Times New Roman" w:cs="Times New Roman"/>
        </w:rPr>
        <w:t xml:space="preserve"> wykonania remontu poddasza świetlicy wiejskiej:</w:t>
      </w:r>
    </w:p>
    <w:p w:rsidR="002D5EFC" w:rsidRDefault="002D5EFC" w:rsidP="009057D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podłogi poddasza świetlicy poprzez ułożenie płyt osb o grubości 2,2 cm. na łatach wraz z mocowaniem,</w:t>
      </w:r>
    </w:p>
    <w:p w:rsidR="002D5EFC" w:rsidRPr="002D5EFC" w:rsidRDefault="002D5EFC" w:rsidP="002D5EFC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Konserwacja </w:t>
      </w:r>
      <w:r w:rsidR="007007F5">
        <w:rPr>
          <w:rFonts w:ascii="Times New Roman" w:hAnsi="Times New Roman" w:cs="Times New Roman"/>
        </w:rPr>
        <w:t xml:space="preserve">okien w </w:t>
      </w:r>
      <w:r>
        <w:rPr>
          <w:rFonts w:ascii="Times New Roman" w:hAnsi="Times New Roman" w:cs="Times New Roman"/>
        </w:rPr>
        <w:t>świetlicy wiejskiej</w:t>
      </w:r>
      <w:r w:rsidR="00CF546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A0132" w:rsidRPr="001D4EFA" w:rsidRDefault="004A0132" w:rsidP="004A01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Cześć </w:t>
      </w:r>
      <w:r w:rsidR="00CF5467" w:rsidRPr="001D4EFA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CF5467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1D4EFA" w:rsidRPr="001D4EFA">
        <w:rPr>
          <w:rFonts w:ascii="Times New Roman" w:hAnsi="Times New Roman" w:cs="Times New Roman"/>
          <w:b/>
          <w:sz w:val="24"/>
          <w:szCs w:val="24"/>
        </w:rPr>
        <w:t>Ułożenie kostki brukowej przy scenie przy świetlicy wiejskiej w m. Kuty”</w:t>
      </w:r>
    </w:p>
    <w:p w:rsidR="004A0132" w:rsidRDefault="004A0132" w:rsidP="009057D8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A0132">
        <w:rPr>
          <w:rFonts w:ascii="Times New Roman" w:hAnsi="Times New Roman" w:cs="Times New Roman"/>
        </w:rPr>
        <w:t xml:space="preserve">Przedmiotem zamówienia </w:t>
      </w:r>
      <w:r w:rsidR="00E873B9">
        <w:rPr>
          <w:rFonts w:ascii="Times New Roman" w:hAnsi="Times New Roman" w:cs="Times New Roman"/>
        </w:rPr>
        <w:t xml:space="preserve">jest </w:t>
      </w:r>
      <w:r w:rsidRPr="004A0132">
        <w:rPr>
          <w:rFonts w:ascii="Times New Roman" w:hAnsi="Times New Roman" w:cs="Times New Roman"/>
        </w:rPr>
        <w:t xml:space="preserve">wykonanie </w:t>
      </w:r>
      <w:r w:rsidR="001D4EFA">
        <w:rPr>
          <w:rFonts w:ascii="Times New Roman" w:hAnsi="Times New Roman" w:cs="Times New Roman"/>
        </w:rPr>
        <w:t xml:space="preserve">prac budowlanych polegających na ułożeniu kostki polbrukowej </w:t>
      </w:r>
      <w:r w:rsidR="001D4EFA" w:rsidRPr="004A0132">
        <w:rPr>
          <w:rFonts w:ascii="Times New Roman" w:hAnsi="Times New Roman" w:cs="Times New Roman"/>
        </w:rPr>
        <w:t>przy</w:t>
      </w:r>
      <w:r w:rsidR="001D4EFA">
        <w:rPr>
          <w:rFonts w:ascii="Times New Roman" w:hAnsi="Times New Roman" w:cs="Times New Roman"/>
        </w:rPr>
        <w:t xml:space="preserve"> scenie obok świetlicy </w:t>
      </w:r>
      <w:r w:rsidR="00E04C9B">
        <w:rPr>
          <w:rFonts w:ascii="Times New Roman" w:hAnsi="Times New Roman" w:cs="Times New Roman"/>
        </w:rPr>
        <w:t>wiejskiej</w:t>
      </w:r>
      <w:r w:rsidR="00DE7F41">
        <w:rPr>
          <w:rFonts w:ascii="Times New Roman" w:hAnsi="Times New Roman" w:cs="Times New Roman"/>
        </w:rPr>
        <w:t xml:space="preserve"> na działce nr geod. 133 obręb Kuty</w:t>
      </w:r>
      <w:r w:rsidR="00E04C9B">
        <w:rPr>
          <w:rFonts w:ascii="Times New Roman" w:hAnsi="Times New Roman" w:cs="Times New Roman"/>
        </w:rPr>
        <w:t xml:space="preserve"> w</w:t>
      </w:r>
      <w:r w:rsidR="00E873B9">
        <w:rPr>
          <w:rFonts w:ascii="Times New Roman" w:hAnsi="Times New Roman" w:cs="Times New Roman"/>
        </w:rPr>
        <w:t xml:space="preserve"> następującym zakresie:</w:t>
      </w:r>
    </w:p>
    <w:p w:rsidR="00E04C9B" w:rsidRDefault="00E04C9B" w:rsidP="009057D8">
      <w:pPr>
        <w:pStyle w:val="Akapitzlist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prac przygotowawczych i zmiennych</w:t>
      </w:r>
      <w:r w:rsidR="009057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1D4EFA" w:rsidRPr="00B25ED3" w:rsidRDefault="00016E79" w:rsidP="004A013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25ED3">
        <w:rPr>
          <w:rFonts w:ascii="Times New Roman" w:hAnsi="Times New Roman" w:cs="Times New Roman"/>
        </w:rPr>
        <w:t xml:space="preserve">Ułożenie </w:t>
      </w:r>
      <w:r w:rsidR="00B25ED3" w:rsidRPr="00B25ED3">
        <w:rPr>
          <w:rFonts w:ascii="Times New Roman" w:hAnsi="Times New Roman" w:cs="Times New Roman"/>
        </w:rPr>
        <w:t xml:space="preserve">obrzeży chodnikowych o wym. </w:t>
      </w:r>
      <w:r w:rsidR="00B25ED3" w:rsidRPr="00B25ED3">
        <w:rPr>
          <w:rFonts w:ascii="Times New Roman" w:hAnsi="Times New Roman" w:cs="Times New Roman"/>
          <w:color w:val="585858"/>
          <w:shd w:val="clear" w:color="auto" w:fill="FFFFFF"/>
        </w:rPr>
        <w:t>8×100×25 cm</w:t>
      </w:r>
      <w:r w:rsidR="00E04C9B">
        <w:rPr>
          <w:rFonts w:ascii="Times New Roman" w:hAnsi="Times New Roman" w:cs="Times New Roman"/>
          <w:color w:val="585858"/>
          <w:shd w:val="clear" w:color="auto" w:fill="FFFFFF"/>
        </w:rPr>
        <w:t>,</w:t>
      </w:r>
    </w:p>
    <w:p w:rsidR="00E04C9B" w:rsidRDefault="001D4EFA" w:rsidP="004A013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25ED3">
        <w:rPr>
          <w:rFonts w:ascii="Times New Roman" w:hAnsi="Times New Roman" w:cs="Times New Roman"/>
        </w:rPr>
        <w:t>Ułożenie kostki polbrukowej o pow. 64 m</w:t>
      </w:r>
      <w:r w:rsidRPr="00B25ED3">
        <w:rPr>
          <w:rFonts w:ascii="Times New Roman" w:hAnsi="Times New Roman" w:cs="Times New Roman"/>
          <w:vertAlign w:val="superscript"/>
        </w:rPr>
        <w:t>2</w:t>
      </w:r>
      <w:r w:rsidRPr="00B25ED3">
        <w:rPr>
          <w:rFonts w:ascii="Times New Roman" w:hAnsi="Times New Roman" w:cs="Times New Roman"/>
        </w:rPr>
        <w:t xml:space="preserve"> </w:t>
      </w:r>
      <w:r w:rsidR="00B25ED3" w:rsidRPr="00B25ED3">
        <w:rPr>
          <w:rFonts w:ascii="Times New Roman" w:hAnsi="Times New Roman" w:cs="Times New Roman"/>
        </w:rPr>
        <w:t xml:space="preserve">(8x8) </w:t>
      </w:r>
      <w:r w:rsidRPr="00B25ED3">
        <w:rPr>
          <w:rFonts w:ascii="Times New Roman" w:hAnsi="Times New Roman" w:cs="Times New Roman"/>
        </w:rPr>
        <w:t>o grubości</w:t>
      </w:r>
      <w:r w:rsidR="00B25ED3" w:rsidRPr="00B25ED3">
        <w:rPr>
          <w:rFonts w:ascii="Times New Roman" w:hAnsi="Times New Roman" w:cs="Times New Roman"/>
        </w:rPr>
        <w:t xml:space="preserve"> kostki </w:t>
      </w:r>
      <w:r w:rsidRPr="00B25ED3">
        <w:rPr>
          <w:rFonts w:ascii="Times New Roman" w:hAnsi="Times New Roman" w:cs="Times New Roman"/>
        </w:rPr>
        <w:t xml:space="preserve">6 cm na </w:t>
      </w:r>
      <w:r w:rsidRPr="00B25ED3">
        <w:rPr>
          <w:rFonts w:ascii="Times New Roman" w:hAnsi="Times New Roman" w:cs="Times New Roman"/>
          <w:color w:val="000000"/>
          <w:shd w:val="clear" w:color="auto" w:fill="FFFFFF"/>
        </w:rPr>
        <w:t xml:space="preserve">podbudowie </w:t>
      </w:r>
      <w:r w:rsidR="00B25ED3" w:rsidRPr="00B25ED3">
        <w:rPr>
          <w:rFonts w:ascii="Times New Roman" w:hAnsi="Times New Roman" w:cs="Times New Roman"/>
        </w:rPr>
        <w:t>z piasku i cementu o grubości 10</w:t>
      </w:r>
      <w:r w:rsidR="00E04C9B">
        <w:rPr>
          <w:rFonts w:ascii="Times New Roman" w:hAnsi="Times New Roman" w:cs="Times New Roman"/>
        </w:rPr>
        <w:t>- 15</w:t>
      </w:r>
      <w:r w:rsidR="00B25ED3" w:rsidRPr="00B25ED3">
        <w:rPr>
          <w:rFonts w:ascii="Times New Roman" w:hAnsi="Times New Roman" w:cs="Times New Roman"/>
        </w:rPr>
        <w:t xml:space="preserve"> cm.</w:t>
      </w:r>
      <w:r w:rsidR="00E04C9B">
        <w:rPr>
          <w:rFonts w:ascii="Times New Roman" w:hAnsi="Times New Roman" w:cs="Times New Roman"/>
        </w:rPr>
        <w:t xml:space="preserve"> </w:t>
      </w:r>
      <w:r w:rsidR="00CF5467">
        <w:rPr>
          <w:rFonts w:ascii="Times New Roman" w:hAnsi="Times New Roman" w:cs="Times New Roman"/>
        </w:rPr>
        <w:t>o</w:t>
      </w:r>
      <w:r w:rsidR="00E04C9B">
        <w:rPr>
          <w:rFonts w:ascii="Times New Roman" w:hAnsi="Times New Roman" w:cs="Times New Roman"/>
        </w:rPr>
        <w:t>raz podsypki wyrównującej o grubości 3-5 cm z piasku,</w:t>
      </w:r>
    </w:p>
    <w:p w:rsidR="001D4EFA" w:rsidRPr="004447F2" w:rsidRDefault="00E04C9B" w:rsidP="001D4EFA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Zagęszczenie. </w:t>
      </w:r>
    </w:p>
    <w:p w:rsidR="00285BB6" w:rsidRDefault="001D4EFA" w:rsidP="004A0132">
      <w:pPr>
        <w:pStyle w:val="Akapitzlist"/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EFA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4447F2">
        <w:rPr>
          <w:rFonts w:ascii="Times New Roman" w:hAnsi="Times New Roman" w:cs="Times New Roman"/>
          <w:b/>
          <w:sz w:val="24"/>
          <w:szCs w:val="24"/>
        </w:rPr>
        <w:t>III</w:t>
      </w:r>
      <w:r w:rsidRPr="001D4EFA">
        <w:rPr>
          <w:rFonts w:ascii="Times New Roman" w:hAnsi="Times New Roman" w:cs="Times New Roman"/>
          <w:b/>
          <w:sz w:val="24"/>
          <w:szCs w:val="24"/>
        </w:rPr>
        <w:t xml:space="preserve"> „Zagospodarowanie terenu przy świetlicy wiejskiej w Piłaki Wielkie”</w:t>
      </w:r>
    </w:p>
    <w:p w:rsidR="00CC4AAB" w:rsidRPr="004A0132" w:rsidRDefault="00CC4AAB" w:rsidP="00CC4AAB">
      <w:pPr>
        <w:jc w:val="both"/>
        <w:rPr>
          <w:rFonts w:ascii="Times New Roman" w:hAnsi="Times New Roman" w:cs="Times New Roman"/>
        </w:rPr>
      </w:pPr>
      <w:r w:rsidRPr="004A0132">
        <w:rPr>
          <w:rFonts w:ascii="Times New Roman" w:hAnsi="Times New Roman" w:cs="Times New Roman"/>
        </w:rPr>
        <w:lastRenderedPageBreak/>
        <w:t xml:space="preserve">Przedmiotem zamówienia </w:t>
      </w:r>
      <w:r>
        <w:rPr>
          <w:rFonts w:ascii="Times New Roman" w:hAnsi="Times New Roman" w:cs="Times New Roman"/>
        </w:rPr>
        <w:t>jest</w:t>
      </w:r>
      <w:r w:rsidR="00CF5467">
        <w:rPr>
          <w:rFonts w:ascii="Times New Roman" w:hAnsi="Times New Roman" w:cs="Times New Roman"/>
        </w:rPr>
        <w:t xml:space="preserve"> wykonanie prac</w:t>
      </w:r>
      <w:r w:rsidR="00727297">
        <w:rPr>
          <w:rFonts w:ascii="Times New Roman" w:hAnsi="Times New Roman" w:cs="Times New Roman"/>
        </w:rPr>
        <w:t xml:space="preserve"> budowlanych polegających na zagospodarowaniu terenu </w:t>
      </w:r>
      <w:r w:rsidR="00CF5467">
        <w:rPr>
          <w:rFonts w:ascii="Times New Roman" w:hAnsi="Times New Roman" w:cs="Times New Roman"/>
        </w:rPr>
        <w:t xml:space="preserve">przy </w:t>
      </w:r>
      <w:r w:rsidR="00CF5467" w:rsidRPr="004A0132">
        <w:rPr>
          <w:rFonts w:ascii="Times New Roman" w:hAnsi="Times New Roman" w:cs="Times New Roman"/>
        </w:rPr>
        <w:t>świetlicy</w:t>
      </w:r>
      <w:r w:rsidRPr="004A0132">
        <w:rPr>
          <w:rFonts w:ascii="Times New Roman" w:hAnsi="Times New Roman" w:cs="Times New Roman"/>
        </w:rPr>
        <w:t xml:space="preserve"> wiejskiej w</w:t>
      </w:r>
      <w:r>
        <w:rPr>
          <w:rFonts w:ascii="Times New Roman" w:hAnsi="Times New Roman" w:cs="Times New Roman"/>
        </w:rPr>
        <w:t xml:space="preserve"> m. Piłaki Wielkie</w:t>
      </w:r>
      <w:r w:rsidR="00CD0FE2">
        <w:rPr>
          <w:rFonts w:ascii="Times New Roman" w:hAnsi="Times New Roman" w:cs="Times New Roman"/>
        </w:rPr>
        <w:t xml:space="preserve"> na działce nr geod. 218/2 obręb Pilaki Wielkie</w:t>
      </w:r>
      <w:r>
        <w:rPr>
          <w:rFonts w:ascii="Times New Roman" w:hAnsi="Times New Roman" w:cs="Times New Roman"/>
        </w:rPr>
        <w:t xml:space="preserve"> w następującym zakresie:</w:t>
      </w:r>
      <w:r w:rsidRPr="004A0132">
        <w:rPr>
          <w:rFonts w:ascii="Times New Roman" w:hAnsi="Times New Roman" w:cs="Times New Roman"/>
        </w:rPr>
        <w:t xml:space="preserve"> </w:t>
      </w:r>
    </w:p>
    <w:p w:rsidR="00727297" w:rsidRPr="00534023" w:rsidRDefault="00935DF4" w:rsidP="004A0132">
      <w:pPr>
        <w:pStyle w:val="Akapitzlist"/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DF4">
        <w:rPr>
          <w:rFonts w:ascii="Times New Roman" w:hAnsi="Times New Roman" w:cs="Times New Roman"/>
          <w:bCs/>
          <w:sz w:val="24"/>
          <w:szCs w:val="24"/>
        </w:rPr>
        <w:t>Naprawa schodów</w:t>
      </w:r>
      <w:r w:rsidR="005F236D" w:rsidRPr="00935DF4">
        <w:rPr>
          <w:rFonts w:ascii="Times New Roman" w:hAnsi="Times New Roman" w:cs="Times New Roman"/>
          <w:bCs/>
          <w:sz w:val="24"/>
          <w:szCs w:val="24"/>
        </w:rPr>
        <w:t xml:space="preserve"> zewnętrznych do wejścia do świetlicy</w:t>
      </w:r>
    </w:p>
    <w:p w:rsidR="005F236D" w:rsidRPr="00935DF4" w:rsidRDefault="005F236D" w:rsidP="004A0132">
      <w:pPr>
        <w:pStyle w:val="Akapitzlist"/>
        <w:tabs>
          <w:tab w:val="left" w:pos="284"/>
        </w:tabs>
        <w:spacing w:before="240"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DF4">
        <w:rPr>
          <w:rFonts w:ascii="Times New Roman" w:hAnsi="Times New Roman" w:cs="Times New Roman"/>
          <w:bCs/>
          <w:sz w:val="24"/>
          <w:szCs w:val="24"/>
        </w:rPr>
        <w:t xml:space="preserve">Wykonanie chodnika na odcięciu od wejścia do świetlicy do ulicy:  </w:t>
      </w:r>
    </w:p>
    <w:p w:rsidR="005F236D" w:rsidRDefault="005F236D" w:rsidP="005F236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prac przygotowawczych i zmiennych </w:t>
      </w:r>
    </w:p>
    <w:p w:rsidR="005F236D" w:rsidRPr="00B25ED3" w:rsidRDefault="005F236D" w:rsidP="005F236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25ED3">
        <w:rPr>
          <w:rFonts w:ascii="Times New Roman" w:hAnsi="Times New Roman" w:cs="Times New Roman"/>
        </w:rPr>
        <w:t xml:space="preserve">Ułożenie obrzeży chodnikowych o wym. </w:t>
      </w:r>
      <w:r w:rsidRPr="00B25ED3">
        <w:rPr>
          <w:rFonts w:ascii="Times New Roman" w:hAnsi="Times New Roman" w:cs="Times New Roman"/>
          <w:color w:val="585858"/>
          <w:shd w:val="clear" w:color="auto" w:fill="FFFFFF"/>
        </w:rPr>
        <w:t>8×100×25 cm</w:t>
      </w:r>
      <w:r>
        <w:rPr>
          <w:rFonts w:ascii="Times New Roman" w:hAnsi="Times New Roman" w:cs="Times New Roman"/>
          <w:color w:val="585858"/>
          <w:shd w:val="clear" w:color="auto" w:fill="FFFFFF"/>
        </w:rPr>
        <w:t>,</w:t>
      </w:r>
    </w:p>
    <w:p w:rsidR="005F236D" w:rsidRDefault="005F236D" w:rsidP="005F236D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 w:rsidRPr="00B25ED3">
        <w:rPr>
          <w:rFonts w:ascii="Times New Roman" w:hAnsi="Times New Roman" w:cs="Times New Roman"/>
        </w:rPr>
        <w:t>Ułożenie</w:t>
      </w:r>
      <w:r>
        <w:rPr>
          <w:rFonts w:ascii="Times New Roman" w:hAnsi="Times New Roman" w:cs="Times New Roman"/>
        </w:rPr>
        <w:t xml:space="preserve"> </w:t>
      </w:r>
      <w:r w:rsidR="00727297">
        <w:rPr>
          <w:rFonts w:ascii="Times New Roman" w:hAnsi="Times New Roman" w:cs="Times New Roman"/>
        </w:rPr>
        <w:t xml:space="preserve">chodnika </w:t>
      </w:r>
      <w:r w:rsidR="00727297" w:rsidRPr="00B25ED3">
        <w:rPr>
          <w:rFonts w:ascii="Times New Roman" w:hAnsi="Times New Roman" w:cs="Times New Roman"/>
        </w:rPr>
        <w:t>kostki</w:t>
      </w:r>
      <w:r w:rsidRPr="00B25ED3">
        <w:rPr>
          <w:rFonts w:ascii="Times New Roman" w:hAnsi="Times New Roman" w:cs="Times New Roman"/>
        </w:rPr>
        <w:t xml:space="preserve"> polbrukowej</w:t>
      </w:r>
      <w:r w:rsidR="000741F3">
        <w:rPr>
          <w:rFonts w:ascii="Times New Roman" w:hAnsi="Times New Roman" w:cs="Times New Roman"/>
        </w:rPr>
        <w:t xml:space="preserve"> o pow. około 20 m</w:t>
      </w:r>
      <w:r w:rsidR="000741F3">
        <w:rPr>
          <w:rFonts w:ascii="Times New Roman" w:hAnsi="Times New Roman" w:cs="Times New Roman"/>
          <w:vertAlign w:val="superscript"/>
        </w:rPr>
        <w:t>2</w:t>
      </w:r>
      <w:r w:rsidR="000741F3">
        <w:rPr>
          <w:rFonts w:ascii="Times New Roman" w:hAnsi="Times New Roman" w:cs="Times New Roman"/>
        </w:rPr>
        <w:t xml:space="preserve"> tj. </w:t>
      </w:r>
      <w:r w:rsidRPr="00B25ED3">
        <w:rPr>
          <w:rFonts w:ascii="Times New Roman" w:hAnsi="Times New Roman" w:cs="Times New Roman"/>
        </w:rPr>
        <w:t xml:space="preserve"> o </w:t>
      </w:r>
      <w:r>
        <w:rPr>
          <w:rFonts w:ascii="Times New Roman" w:hAnsi="Times New Roman" w:cs="Times New Roman"/>
        </w:rPr>
        <w:t xml:space="preserve">szer. 1,25 m o </w:t>
      </w:r>
      <w:r w:rsidR="00727297">
        <w:rPr>
          <w:rFonts w:ascii="Times New Roman" w:hAnsi="Times New Roman" w:cs="Times New Roman"/>
        </w:rPr>
        <w:t xml:space="preserve">długości </w:t>
      </w:r>
      <w:r w:rsidR="000618F1">
        <w:rPr>
          <w:rFonts w:ascii="Times New Roman" w:hAnsi="Times New Roman" w:cs="Times New Roman"/>
        </w:rPr>
        <w:t xml:space="preserve">około 10 m </w:t>
      </w:r>
      <w:r w:rsidR="00727297" w:rsidRPr="00B25ED3">
        <w:rPr>
          <w:rFonts w:ascii="Times New Roman" w:hAnsi="Times New Roman" w:cs="Times New Roman"/>
        </w:rPr>
        <w:t>o</w:t>
      </w:r>
      <w:r w:rsidRPr="00B25ED3">
        <w:rPr>
          <w:rFonts w:ascii="Times New Roman" w:hAnsi="Times New Roman" w:cs="Times New Roman"/>
        </w:rPr>
        <w:t xml:space="preserve"> grubości kostki 6 cm na </w:t>
      </w:r>
      <w:r w:rsidRPr="00B25ED3">
        <w:rPr>
          <w:rFonts w:ascii="Times New Roman" w:hAnsi="Times New Roman" w:cs="Times New Roman"/>
          <w:color w:val="000000"/>
          <w:shd w:val="clear" w:color="auto" w:fill="FFFFFF"/>
        </w:rPr>
        <w:t xml:space="preserve">podbudowie </w:t>
      </w:r>
      <w:r w:rsidRPr="00B25ED3">
        <w:rPr>
          <w:rFonts w:ascii="Times New Roman" w:hAnsi="Times New Roman" w:cs="Times New Roman"/>
        </w:rPr>
        <w:t>z piasku i cementu o grubości 10</w:t>
      </w:r>
      <w:r>
        <w:rPr>
          <w:rFonts w:ascii="Times New Roman" w:hAnsi="Times New Roman" w:cs="Times New Roman"/>
        </w:rPr>
        <w:t>-15</w:t>
      </w:r>
      <w:r w:rsidRPr="00B25ED3">
        <w:rPr>
          <w:rFonts w:ascii="Times New Roman" w:hAnsi="Times New Roman" w:cs="Times New Roman"/>
        </w:rPr>
        <w:t xml:space="preserve"> cm.</w:t>
      </w:r>
      <w:r>
        <w:rPr>
          <w:rFonts w:ascii="Times New Roman" w:hAnsi="Times New Roman" w:cs="Times New Roman"/>
        </w:rPr>
        <w:t xml:space="preserve"> oraz podsypki wyrównującej o grubości 3-5 cm z piasku,</w:t>
      </w:r>
    </w:p>
    <w:p w:rsidR="001D4EFA" w:rsidRPr="009057D8" w:rsidRDefault="005F236D" w:rsidP="009057D8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Zagęszczenie. </w:t>
      </w:r>
    </w:p>
    <w:p w:rsidR="00285BB6" w:rsidRDefault="005B4B0E" w:rsidP="00B03085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Klasyfikacja robót </w:t>
      </w:r>
      <w:r w:rsidR="003012E7">
        <w:rPr>
          <w:rFonts w:cs="Times New Roman"/>
          <w:sz w:val="22"/>
          <w:szCs w:val="22"/>
          <w:lang w:val="pl-PL"/>
        </w:rPr>
        <w:t xml:space="preserve">wg </w:t>
      </w:r>
      <w:r w:rsidR="003012E7" w:rsidRPr="00285BB6">
        <w:rPr>
          <w:rFonts w:cs="Times New Roman"/>
          <w:sz w:val="22"/>
          <w:szCs w:val="22"/>
          <w:lang w:val="pl-PL"/>
        </w:rPr>
        <w:t>Wspólnego</w:t>
      </w:r>
      <w:r w:rsidR="00285BB6" w:rsidRPr="00285BB6">
        <w:rPr>
          <w:rFonts w:cs="Times New Roman"/>
          <w:sz w:val="22"/>
          <w:szCs w:val="22"/>
          <w:lang w:val="pl-PL"/>
        </w:rPr>
        <w:t xml:space="preserve"> Słownika Zamówień Publicznych CPV</w:t>
      </w:r>
      <w:r w:rsidR="00520BAF">
        <w:rPr>
          <w:rFonts w:cs="Times New Roman"/>
          <w:sz w:val="22"/>
          <w:szCs w:val="22"/>
          <w:lang w:val="pl-PL"/>
        </w:rPr>
        <w:t>:</w:t>
      </w:r>
    </w:p>
    <w:p w:rsidR="00907A2B" w:rsidRPr="00285BB6" w:rsidRDefault="00472552" w:rsidP="00B03085">
      <w:pPr>
        <w:pStyle w:val="Standard"/>
        <w:spacing w:line="276" w:lineRule="auto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CPV 45000000-7 – roboty budowlane</w:t>
      </w:r>
    </w:p>
    <w:p w:rsidR="00A3679D" w:rsidRPr="00B84C92" w:rsidRDefault="00B84C92" w:rsidP="001A4294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9A68AC">
        <w:rPr>
          <w:rFonts w:eastAsia="Times New Roman" w:cs="Times New Roman"/>
          <w:bCs/>
          <w:sz w:val="22"/>
          <w:szCs w:val="22"/>
          <w:lang w:val="pl-PL" w:eastAsia="pl-PL"/>
        </w:rPr>
        <w:t xml:space="preserve">Koszty zużycia energii elektrycznej i wody niezbędnych do realizacji prac pokrywa Wykonawca na podstawie odczytu podlicznika. </w:t>
      </w:r>
      <w:r w:rsidRPr="00F97E45">
        <w:rPr>
          <w:rFonts w:eastAsia="Times New Roman" w:cs="Times New Roman"/>
          <w:bCs/>
          <w:sz w:val="22"/>
          <w:szCs w:val="22"/>
          <w:lang w:val="pl-PL" w:eastAsia="pl-PL"/>
        </w:rPr>
        <w:t>Montaż</w:t>
      </w:r>
      <w:r w:rsidRPr="00EB5E24">
        <w:rPr>
          <w:rFonts w:eastAsia="Times New Roman" w:cs="Times New Roman"/>
          <w:bCs/>
          <w:sz w:val="22"/>
          <w:szCs w:val="22"/>
          <w:lang w:val="pl-PL" w:eastAsia="pl-PL"/>
        </w:rPr>
        <w:t xml:space="preserve"> </w:t>
      </w:r>
      <w:r w:rsidRPr="00B2182B">
        <w:rPr>
          <w:rFonts w:eastAsia="Times New Roman" w:cs="Times New Roman"/>
          <w:bCs/>
          <w:sz w:val="22"/>
          <w:szCs w:val="22"/>
          <w:lang w:val="pl-PL" w:eastAsia="pl-PL"/>
        </w:rPr>
        <w:t>podlicznika</w:t>
      </w:r>
      <w:r w:rsidRPr="00EB5E24">
        <w:rPr>
          <w:rFonts w:eastAsia="Times New Roman" w:cs="Times New Roman"/>
          <w:bCs/>
          <w:sz w:val="22"/>
          <w:szCs w:val="22"/>
          <w:lang w:val="pl-PL" w:eastAsia="pl-PL"/>
        </w:rPr>
        <w:t xml:space="preserve"> </w:t>
      </w:r>
      <w:r w:rsidRPr="00B2182B">
        <w:rPr>
          <w:rFonts w:eastAsia="Times New Roman" w:cs="Times New Roman"/>
          <w:bCs/>
          <w:sz w:val="22"/>
          <w:szCs w:val="22"/>
          <w:lang w:val="pl-PL" w:eastAsia="pl-PL"/>
        </w:rPr>
        <w:t>leży</w:t>
      </w:r>
      <w:r w:rsidRPr="00EB5E24">
        <w:rPr>
          <w:rFonts w:eastAsia="Times New Roman" w:cs="Times New Roman"/>
          <w:bCs/>
          <w:sz w:val="22"/>
          <w:szCs w:val="22"/>
          <w:lang w:val="pl-PL" w:eastAsia="pl-PL"/>
        </w:rPr>
        <w:t xml:space="preserve"> po </w:t>
      </w:r>
      <w:r w:rsidRPr="00F97E45">
        <w:rPr>
          <w:rFonts w:eastAsia="Times New Roman" w:cs="Times New Roman"/>
          <w:bCs/>
          <w:sz w:val="22"/>
          <w:szCs w:val="22"/>
          <w:lang w:val="pl-PL" w:eastAsia="pl-PL"/>
        </w:rPr>
        <w:t>stronie</w:t>
      </w:r>
      <w:r w:rsidRPr="00EB5E24">
        <w:rPr>
          <w:rFonts w:eastAsia="Times New Roman" w:cs="Times New Roman"/>
          <w:bCs/>
          <w:sz w:val="22"/>
          <w:szCs w:val="22"/>
          <w:lang w:val="pl-PL" w:eastAsia="pl-PL"/>
        </w:rPr>
        <w:t xml:space="preserve"> Wykonawcy.</w:t>
      </w:r>
    </w:p>
    <w:p w:rsidR="00B84C92" w:rsidRPr="00B84C92" w:rsidRDefault="00B84C92" w:rsidP="001A429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B84C92">
        <w:rPr>
          <w:rFonts w:ascii="Times New Roman" w:eastAsia="Calibri" w:hAnsi="Times New Roman" w:cs="Times New Roman"/>
        </w:rPr>
        <w:t xml:space="preserve">Każdy z Wykonawców </w:t>
      </w:r>
      <w:r w:rsidR="001534A3">
        <w:rPr>
          <w:rFonts w:ascii="Times New Roman" w:eastAsia="Calibri" w:hAnsi="Times New Roman" w:cs="Times New Roman"/>
        </w:rPr>
        <w:t>może</w:t>
      </w:r>
      <w:r w:rsidRPr="00B84C92">
        <w:rPr>
          <w:rFonts w:ascii="Times New Roman" w:eastAsia="Calibri" w:hAnsi="Times New Roman" w:cs="Times New Roman"/>
        </w:rPr>
        <w:t xml:space="preserve"> przeprowadzić wizję lokalną miejsca robót celem sprawdzenia warunków związanych z wykonaniem prac będących przedmiotem </w:t>
      </w:r>
      <w:r w:rsidRPr="00B84C92">
        <w:rPr>
          <w:rFonts w:ascii="Times New Roman" w:hAnsi="Times New Roman" w:cs="Times New Roman"/>
        </w:rPr>
        <w:t xml:space="preserve">zamówienia </w:t>
      </w:r>
      <w:r w:rsidRPr="00B84C92">
        <w:rPr>
          <w:rFonts w:ascii="Times New Roman" w:eastAsia="Calibri" w:hAnsi="Times New Roman" w:cs="Times New Roman"/>
        </w:rPr>
        <w:t>oraz celem uzyskania jakichkolwiek dodatkowych informacji koniecznych i przydatnych do wyceny prac, gdyż wyklucza się możliwość roszczeń Wykonawcy z tytułu błędnego skalkulowania ceny lub pominięcia elementów niezbędnych do wykonania umowy.</w:t>
      </w:r>
      <w:r w:rsidRPr="00B84C92">
        <w:rPr>
          <w:rFonts w:ascii="Times New Roman" w:hAnsi="Times New Roman" w:cs="Times New Roman"/>
        </w:rPr>
        <w:t xml:space="preserve"> </w:t>
      </w:r>
      <w:r w:rsidR="001534A3">
        <w:rPr>
          <w:rFonts w:ascii="Times New Roman" w:eastAsia="Calibri" w:hAnsi="Times New Roman" w:cs="Times New Roman"/>
        </w:rPr>
        <w:t>Koszt</w:t>
      </w:r>
      <w:r w:rsidRPr="00B84C92">
        <w:rPr>
          <w:rFonts w:ascii="Times New Roman" w:eastAsia="Calibri" w:hAnsi="Times New Roman" w:cs="Times New Roman"/>
        </w:rPr>
        <w:t xml:space="preserve"> wizji lokalnej miejsca </w:t>
      </w:r>
      <w:r w:rsidR="003012E7" w:rsidRPr="00B84C92">
        <w:rPr>
          <w:rFonts w:ascii="Times New Roman" w:eastAsia="Calibri" w:hAnsi="Times New Roman" w:cs="Times New Roman"/>
        </w:rPr>
        <w:t>robót ponosi</w:t>
      </w:r>
      <w:r w:rsidRPr="00B84C92">
        <w:rPr>
          <w:rFonts w:ascii="Times New Roman" w:eastAsia="Calibri" w:hAnsi="Times New Roman" w:cs="Times New Roman"/>
        </w:rPr>
        <w:t xml:space="preserve"> Wykonawca.</w:t>
      </w:r>
    </w:p>
    <w:p w:rsidR="00B84C92" w:rsidRPr="001A4294" w:rsidRDefault="001A4294" w:rsidP="001A4294">
      <w:pPr>
        <w:pStyle w:val="Standard"/>
        <w:numPr>
          <w:ilvl w:val="0"/>
          <w:numId w:val="19"/>
        </w:numPr>
        <w:spacing w:line="276" w:lineRule="auto"/>
        <w:ind w:left="284" w:hanging="284"/>
        <w:jc w:val="both"/>
        <w:rPr>
          <w:rFonts w:cs="Times New Roman"/>
          <w:sz w:val="22"/>
          <w:szCs w:val="22"/>
          <w:lang w:val="pl-PL"/>
        </w:rPr>
      </w:pPr>
      <w:r w:rsidRPr="009A68AC">
        <w:rPr>
          <w:rFonts w:cs="Times New Roman"/>
          <w:sz w:val="22"/>
          <w:szCs w:val="22"/>
          <w:lang w:val="pl-PL"/>
        </w:rPr>
        <w:t xml:space="preserve">Teren wykonywanych robót muszą być odpowiednio ogrodzone i zaopatrzone w tablice ostrzegawcze, aby nie było możliwe wkroczenie na ten teren osób nieupoważnionych.  </w:t>
      </w:r>
    </w:p>
    <w:p w:rsidR="001A4294" w:rsidRPr="001A4294" w:rsidRDefault="001A4294" w:rsidP="001A4294">
      <w:pPr>
        <w:pStyle w:val="Akapitzlist"/>
        <w:numPr>
          <w:ilvl w:val="0"/>
          <w:numId w:val="19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A4294">
        <w:rPr>
          <w:rFonts w:ascii="Times New Roman" w:eastAsia="Calibri" w:hAnsi="Times New Roman" w:cs="Times New Roman"/>
        </w:rPr>
        <w:t>Prace należy prowadzić tak, aby nie stwarzać zagrożenia dla środowiska oraz zgodnie z przepisami BHP.</w:t>
      </w:r>
    </w:p>
    <w:p w:rsidR="00B84C92" w:rsidRPr="00285BB6" w:rsidRDefault="00B84C92" w:rsidP="00B84C92">
      <w:pPr>
        <w:pStyle w:val="Standard"/>
        <w:jc w:val="both"/>
        <w:rPr>
          <w:rFonts w:cs="Times New Roman"/>
          <w:sz w:val="22"/>
          <w:szCs w:val="22"/>
          <w:lang w:val="pl-PL"/>
        </w:rPr>
      </w:pPr>
    </w:p>
    <w:p w:rsidR="004E4EA6" w:rsidRDefault="004E4EA6" w:rsidP="00F859E1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512D44">
        <w:rPr>
          <w:rFonts w:ascii="Times New Roman" w:hAnsi="Times New Roman" w:cs="Times New Roman"/>
          <w:b/>
        </w:rPr>
        <w:t>Opis wymagań</w:t>
      </w:r>
      <w:r w:rsidR="008E0DC4">
        <w:rPr>
          <w:rFonts w:ascii="Times New Roman" w:hAnsi="Times New Roman" w:cs="Times New Roman"/>
          <w:b/>
        </w:rPr>
        <w:t xml:space="preserve"> (</w:t>
      </w:r>
      <w:r w:rsidR="00DD6AE0" w:rsidRPr="00512D44">
        <w:rPr>
          <w:rFonts w:ascii="Times New Roman" w:hAnsi="Times New Roman" w:cs="Times New Roman"/>
          <w:b/>
        </w:rPr>
        <w:t>warunki udziału w postępowaniu)</w:t>
      </w:r>
      <w:r w:rsidRPr="00512D44">
        <w:rPr>
          <w:rFonts w:ascii="Times New Roman" w:hAnsi="Times New Roman" w:cs="Times New Roman"/>
          <w:b/>
        </w:rPr>
        <w:t>:</w:t>
      </w:r>
    </w:p>
    <w:p w:rsidR="006B2FD8" w:rsidRPr="006B2FD8" w:rsidRDefault="006B2FD8" w:rsidP="00F859E1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udzielenie zamówienia mogą ubiegać się wykonawcy, którzy spełniają poniż</w:t>
      </w:r>
      <w:r w:rsidR="003934FB">
        <w:rPr>
          <w:rFonts w:ascii="Times New Roman" w:hAnsi="Times New Roman" w:cs="Times New Roman"/>
          <w:b/>
        </w:rPr>
        <w:t>sze</w:t>
      </w:r>
      <w:r>
        <w:rPr>
          <w:rFonts w:ascii="Times New Roman" w:hAnsi="Times New Roman" w:cs="Times New Roman"/>
          <w:b/>
        </w:rPr>
        <w:t xml:space="preserve"> warunki: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Posiadają kompetencje lub uprawnienia do prowadzenia określonej działalności zawodowej, o ile wynika to z odrębnych przepisów,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Dysponują zdolnością techniczną lub zawodow</w:t>
      </w:r>
      <w:r w:rsidR="003934F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,</w:t>
      </w:r>
    </w:p>
    <w:p w:rsidR="006B2FD8" w:rsidRDefault="006B2FD8" w:rsidP="00F859E1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Znajdują się w sytuacji ekonomicznej lub finansowej zapewniającej wykonanie zamówienia.</w:t>
      </w:r>
    </w:p>
    <w:p w:rsidR="00512D44" w:rsidRPr="00512D44" w:rsidRDefault="00512D44" w:rsidP="00512D44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  <w:b/>
        </w:rPr>
      </w:pPr>
    </w:p>
    <w:p w:rsidR="004E4EA6" w:rsidRPr="0069742B" w:rsidRDefault="004E4EA6" w:rsidP="00AC1D5E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Wykaz dokumentów:</w:t>
      </w:r>
    </w:p>
    <w:p w:rsidR="000C3B5F" w:rsidRDefault="000C3B5F" w:rsidP="00AC1D5E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Wypełnione oświadczenie</w:t>
      </w:r>
      <w:r w:rsidR="00B3069D">
        <w:rPr>
          <w:rFonts w:ascii="Times New Roman" w:hAnsi="Times New Roman" w:cs="Times New Roman"/>
        </w:rPr>
        <w:t xml:space="preserve"> Wykonawcy zgodnie ze wzorem</w:t>
      </w:r>
      <w:r>
        <w:rPr>
          <w:rFonts w:ascii="Times New Roman" w:hAnsi="Times New Roman" w:cs="Times New Roman"/>
        </w:rPr>
        <w:t xml:space="preserve"> </w:t>
      </w:r>
      <w:r w:rsidR="00B3069D">
        <w:rPr>
          <w:rFonts w:ascii="Times New Roman" w:hAnsi="Times New Roman" w:cs="Times New Roman"/>
        </w:rPr>
        <w:t>stanowiącym</w:t>
      </w:r>
      <w:r>
        <w:rPr>
          <w:rFonts w:ascii="Times New Roman" w:hAnsi="Times New Roman" w:cs="Times New Roman"/>
        </w:rPr>
        <w:t xml:space="preserve"> załącznik nr 2 do zapytania ofertowego.</w:t>
      </w:r>
    </w:p>
    <w:p w:rsidR="0069742B" w:rsidRPr="006F0E84" w:rsidRDefault="0069742B" w:rsidP="00AC1D5E">
      <w:pPr>
        <w:pStyle w:val="Akapitzlist"/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</w:p>
    <w:p w:rsidR="004E4EA6" w:rsidRPr="00697DDE" w:rsidRDefault="004E4EA6" w:rsidP="00DD6AE0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Kryteria oceny ofert</w:t>
      </w:r>
      <w:r w:rsidR="00DD6AE0" w:rsidRPr="00697DDE">
        <w:rPr>
          <w:rFonts w:ascii="Times New Roman" w:hAnsi="Times New Roman" w:cs="Times New Roman"/>
          <w:b/>
        </w:rPr>
        <w:t>:</w:t>
      </w:r>
    </w:p>
    <w:p w:rsidR="000247DE" w:rsidRPr="000A56EE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>Zamawiający przy wyborze ofert kierować się będzie, następującym kryterium: najniższa cena.</w:t>
      </w:r>
    </w:p>
    <w:p w:rsidR="000247DE" w:rsidRPr="000A56EE" w:rsidRDefault="000247DE" w:rsidP="009057D8">
      <w:pPr>
        <w:pStyle w:val="Tekstpodstawowywcity2"/>
        <w:spacing w:line="276" w:lineRule="auto"/>
        <w:ind w:left="567"/>
        <w:jc w:val="center"/>
        <w:rPr>
          <w:b/>
          <w:bCs/>
          <w:sz w:val="22"/>
          <w:szCs w:val="22"/>
        </w:rPr>
      </w:pPr>
      <w:r w:rsidRPr="000A56EE">
        <w:rPr>
          <w:b/>
          <w:bCs/>
          <w:sz w:val="22"/>
          <w:szCs w:val="22"/>
        </w:rPr>
        <w:t>Cena oferty brutto – waga -100%.</w:t>
      </w:r>
    </w:p>
    <w:p w:rsidR="000247DE" w:rsidRPr="000A56EE" w:rsidRDefault="000247DE" w:rsidP="00846881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 xml:space="preserve"> Ocena ofert w zakresie przedstawionego kryterium zostanie dokonana według następujących zasad:</w:t>
      </w:r>
    </w:p>
    <w:p w:rsidR="000247DE" w:rsidRPr="000A56EE" w:rsidRDefault="000247DE" w:rsidP="000247DE">
      <w:pPr>
        <w:pStyle w:val="Tekstpodstawowywcity2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A56EE">
        <w:rPr>
          <w:sz w:val="22"/>
          <w:szCs w:val="22"/>
        </w:rPr>
        <w:t>W zakresie kryterium oferta może uzyskać maksymalnie 100 punktów;</w:t>
      </w:r>
    </w:p>
    <w:p w:rsidR="000247DE" w:rsidRPr="009057D8" w:rsidRDefault="000247DE" w:rsidP="009057D8">
      <w:pPr>
        <w:pStyle w:val="Tekstpodstawowywcity2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0A56EE">
        <w:rPr>
          <w:sz w:val="22"/>
          <w:szCs w:val="22"/>
        </w:rPr>
        <w:t>Ocena punktowa ofert dokonana zostanie na podstawie wzoru:</w:t>
      </w:r>
    </w:p>
    <w:p w:rsidR="000247DE" w:rsidRPr="000A56EE" w:rsidRDefault="000247DE" w:rsidP="000247DE">
      <w:pPr>
        <w:pStyle w:val="Akapitzlist"/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bCs/>
        </w:rPr>
      </w:pPr>
      <w:proofErr w:type="spellStart"/>
      <w:r w:rsidRPr="000A56EE">
        <w:rPr>
          <w:rFonts w:ascii="Times New Roman" w:eastAsia="Calibri" w:hAnsi="Times New Roman" w:cs="Times New Roman"/>
          <w:b/>
          <w:bCs/>
        </w:rPr>
        <w:lastRenderedPageBreak/>
        <w:t>Lp</w:t>
      </w:r>
      <w:proofErr w:type="spellEnd"/>
      <w:r w:rsidRPr="000A56EE">
        <w:rPr>
          <w:rFonts w:ascii="Times New Roman" w:eastAsia="Calibri" w:hAnsi="Times New Roman" w:cs="Times New Roman"/>
          <w:b/>
          <w:bCs/>
        </w:rPr>
        <w:t xml:space="preserve"> = </w:t>
      </w:r>
      <w:proofErr w:type="spellStart"/>
      <w:r w:rsidRPr="000A56EE">
        <w:rPr>
          <w:rFonts w:ascii="Times New Roman" w:eastAsia="Calibri" w:hAnsi="Times New Roman" w:cs="Times New Roman"/>
          <w:b/>
          <w:bCs/>
        </w:rPr>
        <w:t>Cn</w:t>
      </w:r>
      <w:proofErr w:type="spellEnd"/>
      <w:r w:rsidRPr="000A56EE">
        <w:rPr>
          <w:rFonts w:ascii="Times New Roman" w:eastAsia="Calibri" w:hAnsi="Times New Roman" w:cs="Times New Roman"/>
          <w:b/>
          <w:bCs/>
        </w:rPr>
        <w:t>/</w:t>
      </w:r>
      <w:proofErr w:type="spellStart"/>
      <w:r w:rsidRPr="000A56EE">
        <w:rPr>
          <w:rFonts w:ascii="Times New Roman" w:eastAsia="Calibri" w:hAnsi="Times New Roman" w:cs="Times New Roman"/>
          <w:b/>
          <w:bCs/>
        </w:rPr>
        <w:t>Cb</w:t>
      </w:r>
      <w:proofErr w:type="spellEnd"/>
      <w:r w:rsidRPr="000A56EE">
        <w:rPr>
          <w:rFonts w:ascii="Times New Roman" w:eastAsia="Calibri" w:hAnsi="Times New Roman" w:cs="Times New Roman"/>
          <w:b/>
          <w:bCs/>
        </w:rPr>
        <w:t xml:space="preserve"> x 100 pkt. x 100%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  <w:u w:val="single"/>
        </w:rPr>
      </w:pPr>
      <w:r w:rsidRPr="000A56EE">
        <w:rPr>
          <w:sz w:val="22"/>
          <w:szCs w:val="22"/>
          <w:u w:val="single"/>
        </w:rPr>
        <w:t>gdzie: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proofErr w:type="spellStart"/>
      <w:r w:rsidRPr="000A56EE">
        <w:rPr>
          <w:sz w:val="22"/>
          <w:szCs w:val="22"/>
        </w:rPr>
        <w:t>Lp</w:t>
      </w:r>
      <w:proofErr w:type="spellEnd"/>
      <w:r w:rsidRPr="000A56EE">
        <w:rPr>
          <w:sz w:val="22"/>
          <w:szCs w:val="22"/>
        </w:rPr>
        <w:t>-  liczba punktów ocenianej oferty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proofErr w:type="spellStart"/>
      <w:r w:rsidRPr="000A56EE">
        <w:rPr>
          <w:sz w:val="22"/>
          <w:szCs w:val="22"/>
        </w:rPr>
        <w:t>Cn</w:t>
      </w:r>
      <w:proofErr w:type="spellEnd"/>
      <w:r w:rsidRPr="000A56EE">
        <w:rPr>
          <w:sz w:val="22"/>
          <w:szCs w:val="22"/>
        </w:rPr>
        <w:t xml:space="preserve"> – cena oferty najniższej (minimalna brutto),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proofErr w:type="spellStart"/>
      <w:r w:rsidRPr="000A56EE">
        <w:rPr>
          <w:sz w:val="22"/>
          <w:szCs w:val="22"/>
        </w:rPr>
        <w:t>Cb</w:t>
      </w:r>
      <w:proofErr w:type="spellEnd"/>
      <w:r w:rsidRPr="000A56EE">
        <w:rPr>
          <w:sz w:val="22"/>
          <w:szCs w:val="22"/>
        </w:rPr>
        <w:t xml:space="preserve"> – cena oferty rozpatrywanej (badanej brutto), 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 xml:space="preserve">100 pkt. – współczynnik przeliczeniowy, </w:t>
      </w:r>
    </w:p>
    <w:p w:rsidR="000247DE" w:rsidRPr="000A56EE" w:rsidRDefault="000247DE" w:rsidP="000247DE">
      <w:pPr>
        <w:pStyle w:val="Tekstpodstawowywcity2"/>
        <w:spacing w:line="276" w:lineRule="auto"/>
        <w:ind w:left="567"/>
        <w:rPr>
          <w:sz w:val="22"/>
          <w:szCs w:val="22"/>
        </w:rPr>
      </w:pPr>
      <w:r w:rsidRPr="000A56EE">
        <w:rPr>
          <w:sz w:val="22"/>
          <w:szCs w:val="22"/>
        </w:rPr>
        <w:t>100% – znaczenie kryterium;</w:t>
      </w:r>
    </w:p>
    <w:p w:rsidR="000247DE" w:rsidRPr="000A56EE" w:rsidRDefault="000247DE" w:rsidP="000247DE">
      <w:pPr>
        <w:pStyle w:val="Tekstpodstawowywcity2"/>
        <w:spacing w:line="276" w:lineRule="auto"/>
        <w:ind w:left="1287" w:hanging="720"/>
        <w:rPr>
          <w:sz w:val="22"/>
          <w:szCs w:val="22"/>
        </w:rPr>
      </w:pPr>
      <w:r w:rsidRPr="000A56EE">
        <w:rPr>
          <w:sz w:val="22"/>
          <w:szCs w:val="22"/>
        </w:rPr>
        <w:t>Obliczenia dokonywane będą z dokładnością dwóch miejsc po przecinku.</w:t>
      </w:r>
    </w:p>
    <w:p w:rsidR="000C3B5F" w:rsidRDefault="000247DE" w:rsidP="00032E87">
      <w:pPr>
        <w:pStyle w:val="Tekstpodstawowywcity2"/>
        <w:numPr>
          <w:ilvl w:val="0"/>
          <w:numId w:val="18"/>
        </w:numPr>
        <w:spacing w:line="276" w:lineRule="auto"/>
        <w:ind w:left="567" w:hanging="207"/>
        <w:rPr>
          <w:sz w:val="22"/>
          <w:szCs w:val="22"/>
        </w:rPr>
      </w:pPr>
      <w:r w:rsidRPr="000A56EE">
        <w:rPr>
          <w:sz w:val="22"/>
          <w:szCs w:val="22"/>
        </w:rPr>
        <w:t xml:space="preserve"> Zamawiający udzieli zamówienia wykonawcy, którego oferta odpowiada wymogom określonym w zapytaniu ofertowym i została oceniona jako najkorzystniejsza w oparciu o podane kryterium wyboru.</w:t>
      </w:r>
    </w:p>
    <w:p w:rsidR="00032E87" w:rsidRPr="001045E9" w:rsidRDefault="00032E87" w:rsidP="00032E87">
      <w:pPr>
        <w:pStyle w:val="Tekstpodstawowywcity2"/>
        <w:spacing w:line="276" w:lineRule="auto"/>
        <w:ind w:left="567"/>
        <w:rPr>
          <w:sz w:val="22"/>
          <w:szCs w:val="22"/>
        </w:rPr>
      </w:pPr>
    </w:p>
    <w:p w:rsidR="00DD6AE0" w:rsidRPr="0069742B" w:rsidRDefault="00DD6AE0" w:rsidP="00032E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Opis sposobu obliczenia ceny:</w:t>
      </w:r>
    </w:p>
    <w:p w:rsidR="0069742B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  <w:bCs/>
          <w:spacing w:val="-2"/>
        </w:rPr>
      </w:pPr>
      <w:r w:rsidRPr="0069742B">
        <w:rPr>
          <w:rFonts w:ascii="Times New Roman" w:hAnsi="Times New Roman" w:cs="Times New Roman"/>
          <w:bCs/>
          <w:spacing w:val="-2"/>
        </w:rPr>
        <w:t>Cen</w:t>
      </w:r>
      <w:r w:rsidRPr="0069742B">
        <w:rPr>
          <w:rFonts w:ascii="Times New Roman" w:hAnsi="Times New Roman" w:cs="Times New Roman"/>
          <w:bCs/>
        </w:rPr>
        <w:t>ę</w:t>
      </w:r>
      <w:r w:rsidRPr="0069742B">
        <w:rPr>
          <w:rFonts w:ascii="Times New Roman" w:hAnsi="Times New Roman" w:cs="Times New Roman"/>
          <w:bCs/>
          <w:spacing w:val="-2"/>
        </w:rPr>
        <w:t xml:space="preserve"> oferty nale</w:t>
      </w:r>
      <w:r w:rsidRPr="0069742B">
        <w:rPr>
          <w:rFonts w:ascii="Times New Roman" w:hAnsi="Times New Roman" w:cs="Times New Roman"/>
          <w:bCs/>
        </w:rPr>
        <w:t>ż</w:t>
      </w:r>
      <w:r w:rsidRPr="0069742B">
        <w:rPr>
          <w:rFonts w:ascii="Times New Roman" w:hAnsi="Times New Roman" w:cs="Times New Roman"/>
          <w:bCs/>
          <w:spacing w:val="-2"/>
        </w:rPr>
        <w:t>y poda</w:t>
      </w:r>
      <w:r w:rsidRPr="0069742B">
        <w:rPr>
          <w:rFonts w:ascii="Times New Roman" w:hAnsi="Times New Roman" w:cs="Times New Roman"/>
          <w:bCs/>
        </w:rPr>
        <w:t>ć</w:t>
      </w:r>
      <w:r w:rsidRPr="0069742B">
        <w:rPr>
          <w:rFonts w:ascii="Times New Roman" w:hAnsi="Times New Roman" w:cs="Times New Roman"/>
          <w:bCs/>
          <w:spacing w:val="-2"/>
        </w:rPr>
        <w:t xml:space="preserve"> w warto</w:t>
      </w:r>
      <w:r w:rsidRPr="0069742B">
        <w:rPr>
          <w:rFonts w:ascii="Times New Roman" w:hAnsi="Times New Roman" w:cs="Times New Roman"/>
          <w:bCs/>
        </w:rPr>
        <w:t>ś</w:t>
      </w:r>
      <w:r w:rsidRPr="0069742B">
        <w:rPr>
          <w:rFonts w:ascii="Times New Roman" w:hAnsi="Times New Roman" w:cs="Times New Roman"/>
          <w:bCs/>
          <w:spacing w:val="-2"/>
        </w:rPr>
        <w:t>ci brutto.</w:t>
      </w:r>
    </w:p>
    <w:p w:rsidR="0069742B" w:rsidRPr="0069742B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2"/>
        </w:rPr>
        <w:t>Cena za wykonanie przedmiotu zamówienia jest ceną ryczałtową.</w:t>
      </w:r>
    </w:p>
    <w:p w:rsidR="0069742B" w:rsidRPr="00791DB8" w:rsidRDefault="0069742B" w:rsidP="004522D8">
      <w:pPr>
        <w:pStyle w:val="Akapitzlist"/>
        <w:widowControl w:val="0"/>
        <w:autoSpaceDE w:val="0"/>
        <w:autoSpaceDN w:val="0"/>
        <w:spacing w:after="0"/>
        <w:ind w:left="420"/>
        <w:jc w:val="both"/>
        <w:rPr>
          <w:rFonts w:ascii="Times New Roman" w:hAnsi="Times New Roman" w:cs="Times New Roman"/>
          <w:spacing w:val="-2"/>
        </w:rPr>
      </w:pPr>
      <w:r w:rsidRPr="0069742B">
        <w:rPr>
          <w:rFonts w:ascii="Times New Roman" w:hAnsi="Times New Roman" w:cs="Times New Roman"/>
        </w:rPr>
        <w:t>Cena podana w ofercie powinna być ceną kompletną i jednoznaczną. Winna ona stanowić całkowite wynagrodzenie Wykonawcy za wykonanie obowiązków umownych w pełnym zakresie, obejmować łączną wycenę wszystkich elementów przedmiotu zamówienia, wskazanych w niniejszy zapytaniu ofertowym.</w:t>
      </w:r>
      <w:r w:rsidR="00512D44">
        <w:rPr>
          <w:rFonts w:ascii="Times New Roman" w:hAnsi="Times New Roman" w:cs="Times New Roman"/>
        </w:rPr>
        <w:t xml:space="preserve"> </w:t>
      </w:r>
      <w:r w:rsidRPr="0069742B">
        <w:rPr>
          <w:rFonts w:ascii="Times New Roman" w:hAnsi="Times New Roman" w:cs="Times New Roman"/>
        </w:rPr>
        <w:t>Cena podana w ofercie musi uwzględniać wszelkie zobowiązania związane z realizacją przedmiotu zamówienia, oraz obejmować wszystkie koszty jakie poniesie Wykonawca z tytułu należytej oraz zgodnej z obowiązującymi przepisami r</w:t>
      </w:r>
      <w:r w:rsidR="00512D44">
        <w:rPr>
          <w:rFonts w:ascii="Times New Roman" w:hAnsi="Times New Roman" w:cs="Times New Roman"/>
        </w:rPr>
        <w:t>ealizacji przedmiotu zamówienia (</w:t>
      </w:r>
      <w:r w:rsidR="00562229">
        <w:rPr>
          <w:rFonts w:ascii="Times New Roman" w:hAnsi="Times New Roman" w:cs="Times New Roman"/>
        </w:rPr>
        <w:t>będą to koszty: mię</w:t>
      </w:r>
      <w:r w:rsidR="00512D44" w:rsidRPr="00512D44">
        <w:rPr>
          <w:rFonts w:ascii="Times New Roman" w:hAnsi="Times New Roman" w:cs="Times New Roman"/>
        </w:rPr>
        <w:t>dzy innymi robót przygotowawczych, porządkowych, zagospodarowanie terenu budo</w:t>
      </w:r>
      <w:r w:rsidR="00562229">
        <w:rPr>
          <w:rFonts w:ascii="Times New Roman" w:hAnsi="Times New Roman" w:cs="Times New Roman"/>
        </w:rPr>
        <w:t xml:space="preserve">wy, utrzymania zaplecza budowy, </w:t>
      </w:r>
      <w:r w:rsidR="00512D44" w:rsidRPr="00512D44">
        <w:rPr>
          <w:rFonts w:ascii="Times New Roman" w:hAnsi="Times New Roman" w:cs="Times New Roman"/>
        </w:rPr>
        <w:t>naprawy, woda</w:t>
      </w:r>
      <w:r w:rsidR="00562229">
        <w:rPr>
          <w:rFonts w:ascii="Times New Roman" w:hAnsi="Times New Roman" w:cs="Times New Roman"/>
        </w:rPr>
        <w:t>, energia elektryczna, telefon</w:t>
      </w:r>
      <w:r w:rsidR="00512D44" w:rsidRPr="00512D44">
        <w:rPr>
          <w:rFonts w:ascii="Times New Roman" w:hAnsi="Times New Roman" w:cs="Times New Roman"/>
        </w:rPr>
        <w:t xml:space="preserve"> </w:t>
      </w:r>
      <w:r w:rsidR="00562229">
        <w:rPr>
          <w:rFonts w:ascii="Times New Roman" w:hAnsi="Times New Roman" w:cs="Times New Roman"/>
        </w:rPr>
        <w:t xml:space="preserve">wywóz gruzu </w:t>
      </w:r>
      <w:r w:rsidR="00512D44" w:rsidRPr="00512D44">
        <w:rPr>
          <w:rFonts w:ascii="Times New Roman" w:hAnsi="Times New Roman" w:cs="Times New Roman"/>
        </w:rPr>
        <w:t>i innych czynności niezbędnych do wykonania przedmiotu zamówienia</w:t>
      </w:r>
      <w:r w:rsidR="00791DB8">
        <w:rPr>
          <w:rFonts w:ascii="Times New Roman" w:hAnsi="Times New Roman" w:cs="Times New Roman"/>
        </w:rPr>
        <w:t>)</w:t>
      </w:r>
      <w:r w:rsidR="00512D44" w:rsidRPr="00512D44">
        <w:rPr>
          <w:rFonts w:ascii="Times New Roman" w:hAnsi="Times New Roman" w:cs="Times New Roman"/>
        </w:rPr>
        <w:t>.</w:t>
      </w:r>
    </w:p>
    <w:p w:rsidR="0069742B" w:rsidRPr="0069742B" w:rsidRDefault="00791DB8" w:rsidP="004522D8">
      <w:pPr>
        <w:pStyle w:val="Akapitzlist"/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742B" w:rsidRPr="0069742B">
        <w:rPr>
          <w:rFonts w:ascii="Times New Roman" w:hAnsi="Times New Roman" w:cs="Times New Roman"/>
        </w:rPr>
        <w:t>Prawidłowe ustalenie stawki podatku VAT leży po stronie Wykonawcy. Należy przyjąć obowiązującą stawkę podatku VAT zgodnie z ustawą z dnia 11 marca 2004 r. o podatku od towarów i usług (</w:t>
      </w:r>
      <w:proofErr w:type="spellStart"/>
      <w:r w:rsidR="004B47E3">
        <w:rPr>
          <w:rFonts w:ascii="Times New Roman" w:hAnsi="Times New Roman" w:cs="Times New Roman"/>
        </w:rPr>
        <w:t>t.j</w:t>
      </w:r>
      <w:proofErr w:type="spellEnd"/>
      <w:r w:rsidR="004B47E3">
        <w:rPr>
          <w:rFonts w:ascii="Times New Roman" w:hAnsi="Times New Roman" w:cs="Times New Roman"/>
        </w:rPr>
        <w:t xml:space="preserve">. </w:t>
      </w:r>
      <w:r w:rsidR="00EB5E24">
        <w:rPr>
          <w:rFonts w:ascii="Times New Roman" w:hAnsi="Times New Roman" w:cs="Times New Roman"/>
        </w:rPr>
        <w:t>Dz. U. z 201</w:t>
      </w:r>
      <w:r w:rsidR="009057D8">
        <w:rPr>
          <w:rFonts w:ascii="Times New Roman" w:hAnsi="Times New Roman" w:cs="Times New Roman"/>
        </w:rPr>
        <w:t>8</w:t>
      </w:r>
      <w:r w:rsidR="0069742B" w:rsidRPr="0069742B">
        <w:rPr>
          <w:rFonts w:ascii="Times New Roman" w:hAnsi="Times New Roman" w:cs="Times New Roman"/>
        </w:rPr>
        <w:t xml:space="preserve"> r., poz. </w:t>
      </w:r>
      <w:r w:rsidR="009057D8">
        <w:rPr>
          <w:rFonts w:ascii="Times New Roman" w:hAnsi="Times New Roman" w:cs="Times New Roman"/>
        </w:rPr>
        <w:t>2174</w:t>
      </w:r>
      <w:r w:rsidR="0069742B" w:rsidRPr="0069742B">
        <w:rPr>
          <w:rFonts w:ascii="Times New Roman" w:hAnsi="Times New Roman" w:cs="Times New Roman"/>
        </w:rPr>
        <w:t xml:space="preserve"> z późn. zm.). </w:t>
      </w:r>
    </w:p>
    <w:p w:rsidR="0069742B" w:rsidRDefault="00791DB8" w:rsidP="004522D8">
      <w:pPr>
        <w:pStyle w:val="Akapitzlist"/>
        <w:widowControl w:val="0"/>
        <w:autoSpaceDE w:val="0"/>
        <w:autoSpaceDN w:val="0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9742B" w:rsidRPr="0069742B">
        <w:rPr>
          <w:rFonts w:ascii="Times New Roman" w:hAnsi="Times New Roman" w:cs="Times New Roman"/>
        </w:rPr>
        <w:t>Zamawiający wymaga zachowania stałości cen przez cały okres realizacji zamówienia.</w:t>
      </w:r>
    </w:p>
    <w:p w:rsidR="0069742B" w:rsidRDefault="0069742B" w:rsidP="0069742B">
      <w:pPr>
        <w:pStyle w:val="Akapitzlist"/>
        <w:spacing w:after="120" w:line="240" w:lineRule="auto"/>
        <w:ind w:left="420"/>
        <w:jc w:val="both"/>
        <w:rPr>
          <w:rFonts w:ascii="Times New Roman" w:hAnsi="Times New Roman" w:cs="Times New Roman"/>
        </w:rPr>
      </w:pPr>
    </w:p>
    <w:p w:rsidR="0069742B" w:rsidRPr="00A040CE" w:rsidRDefault="0069742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040CE">
        <w:rPr>
          <w:rFonts w:ascii="Times New Roman" w:hAnsi="Times New Roman" w:cs="Times New Roman"/>
          <w:b/>
        </w:rPr>
        <w:t>Miejsce i termin realizacji zamówienia oraz związania ofertą:</w:t>
      </w:r>
    </w:p>
    <w:p w:rsidR="0069742B" w:rsidRPr="000E3EFD" w:rsidRDefault="0069742B" w:rsidP="004522D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 do </w:t>
      </w:r>
      <w:r w:rsidR="00EB5E24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</w:t>
      </w:r>
      <w:r w:rsidR="003012E7">
        <w:rPr>
          <w:rFonts w:ascii="Times New Roman" w:hAnsi="Times New Roman" w:cs="Times New Roman"/>
        </w:rPr>
        <w:t>października 2019</w:t>
      </w:r>
      <w:r>
        <w:rPr>
          <w:rFonts w:ascii="Times New Roman" w:hAnsi="Times New Roman" w:cs="Times New Roman"/>
        </w:rPr>
        <w:t xml:space="preserve"> r.</w:t>
      </w:r>
    </w:p>
    <w:p w:rsidR="0069742B" w:rsidRDefault="004B47E3" w:rsidP="004522D8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związania z ofertą 3</w:t>
      </w:r>
      <w:r w:rsidR="0069742B">
        <w:rPr>
          <w:rFonts w:ascii="Times New Roman" w:hAnsi="Times New Roman" w:cs="Times New Roman"/>
        </w:rPr>
        <w:t>0 dni.</w:t>
      </w:r>
    </w:p>
    <w:p w:rsidR="0069742B" w:rsidRDefault="0069742B" w:rsidP="0069742B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F0776C" w:rsidRPr="0069742B" w:rsidRDefault="00F0776C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Opis sposobu przygotowania i składania ofert:</w:t>
      </w:r>
    </w:p>
    <w:p w:rsidR="00261E9D" w:rsidRDefault="00697DDE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Ofertę należy złożyć na załączonym wzorze wraz z załącznikami. Ofertę w formie pisemnej należy złożyć w zamkniętej kopercie opisanej</w:t>
      </w:r>
      <w:r w:rsidR="00261E9D">
        <w:rPr>
          <w:rFonts w:ascii="Times New Roman" w:hAnsi="Times New Roman" w:cs="Times New Roman"/>
        </w:rPr>
        <w:t>:</w:t>
      </w:r>
    </w:p>
    <w:p w:rsidR="00261E9D" w:rsidRDefault="00261E9D" w:rsidP="004522D8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Pr="00261E9D" w:rsidRDefault="00697DDE" w:rsidP="00261E9D">
      <w:pPr>
        <w:pStyle w:val="Akapitzlist"/>
        <w:spacing w:after="120"/>
        <w:ind w:left="420"/>
        <w:jc w:val="center"/>
        <w:rPr>
          <w:rFonts w:ascii="Palatino Linotype" w:hAnsi="Palatino Linotype"/>
          <w:u w:val="single"/>
        </w:rPr>
      </w:pPr>
      <w:r w:rsidRPr="00261E9D">
        <w:rPr>
          <w:rFonts w:ascii="Palatino Linotype" w:hAnsi="Palatino Linotype"/>
          <w:u w:val="single"/>
        </w:rPr>
        <w:t>OFERTA</w:t>
      </w:r>
    </w:p>
    <w:p w:rsidR="003012E7" w:rsidRPr="003012E7" w:rsidRDefault="003012E7" w:rsidP="00562229">
      <w:pPr>
        <w:spacing w:before="240"/>
        <w:jc w:val="center"/>
        <w:rPr>
          <w:rFonts w:ascii="Times New Roman" w:hAnsi="Times New Roman" w:cs="Times New Roman"/>
          <w:b/>
        </w:rPr>
      </w:pPr>
      <w:r w:rsidRPr="003012E7">
        <w:rPr>
          <w:rFonts w:ascii="Times New Roman" w:hAnsi="Times New Roman" w:cs="Times New Roman"/>
          <w:b/>
        </w:rPr>
        <w:t>Wykonanie robót budowlanych polegających na remoncie świetlic wiejskich i zagospodarowanie terenu przy świetlicach w Gminie Pozezdrze realizowanych z funduszu sołeckiego.</w:t>
      </w:r>
    </w:p>
    <w:p w:rsidR="00562229" w:rsidRPr="003E3FD0" w:rsidRDefault="00562229" w:rsidP="00562229">
      <w:pPr>
        <w:spacing w:before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………………………….</w:t>
      </w:r>
    </w:p>
    <w:p w:rsidR="00697DDE" w:rsidRPr="00261E9D" w:rsidRDefault="00697DDE" w:rsidP="00261E9D">
      <w:pPr>
        <w:pStyle w:val="Akapitzlist"/>
        <w:spacing w:after="0"/>
        <w:ind w:left="420"/>
        <w:jc w:val="center"/>
        <w:rPr>
          <w:rFonts w:ascii="Palatino Linotype" w:hAnsi="Palatino Linotype"/>
          <w:b/>
          <w:i/>
          <w:u w:val="single"/>
        </w:rPr>
      </w:pPr>
      <w:r w:rsidRPr="00261E9D">
        <w:rPr>
          <w:rFonts w:ascii="Palatino Linotype" w:hAnsi="Palatino Linotype"/>
          <w:i/>
          <w:u w:val="single"/>
        </w:rPr>
        <w:t xml:space="preserve">uwaga: NIE OTWIERAĆ PRZED DNIEM </w:t>
      </w:r>
      <w:r w:rsidR="003012E7">
        <w:rPr>
          <w:rFonts w:ascii="Palatino Linotype" w:hAnsi="Palatino Linotype"/>
          <w:b/>
          <w:i/>
          <w:u w:val="single"/>
        </w:rPr>
        <w:t>24.06.2019</w:t>
      </w:r>
      <w:r w:rsidR="003012E7" w:rsidRPr="00261E9D">
        <w:rPr>
          <w:rFonts w:ascii="Palatino Linotype" w:hAnsi="Palatino Linotype"/>
          <w:b/>
          <w:i/>
          <w:u w:val="single"/>
        </w:rPr>
        <w:t xml:space="preserve"> r.</w:t>
      </w:r>
      <w:r w:rsidRPr="00261E9D">
        <w:rPr>
          <w:rFonts w:ascii="Palatino Linotype" w:hAnsi="Palatino Linotype"/>
          <w:i/>
          <w:u w:val="single"/>
        </w:rPr>
        <w:t xml:space="preserve"> </w:t>
      </w:r>
      <w:r w:rsidRPr="00261E9D">
        <w:rPr>
          <w:rFonts w:ascii="Palatino Linotype" w:hAnsi="Palatino Linotype"/>
          <w:b/>
          <w:i/>
          <w:u w:val="single"/>
        </w:rPr>
        <w:t xml:space="preserve"> godz. 12.15.</w:t>
      </w:r>
    </w:p>
    <w:p w:rsidR="00697DDE" w:rsidRPr="00261E9D" w:rsidRDefault="00697DDE" w:rsidP="00261E9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697DDE" w:rsidRDefault="00697DDE" w:rsidP="00261E9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lastRenderedPageBreak/>
        <w:t>Ofertę można złożyć na innym druku niż załączony do zapytania, pod warunkiem, że zawiera wszystkie elementy zawarte w załączonym wzorze ofert.</w:t>
      </w:r>
    </w:p>
    <w:p w:rsidR="004E4EA6" w:rsidRPr="00697DDE" w:rsidRDefault="004E4EA6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Termin i miejsce złożenia oferty</w:t>
      </w:r>
      <w:r w:rsidR="00F0776C" w:rsidRPr="00697DDE">
        <w:rPr>
          <w:rFonts w:ascii="Times New Roman" w:hAnsi="Times New Roman" w:cs="Times New Roman"/>
          <w:b/>
        </w:rPr>
        <w:t>:</w:t>
      </w:r>
    </w:p>
    <w:p w:rsidR="004E4EA6" w:rsidRDefault="00F0776C" w:rsidP="00261E9D">
      <w:p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nal</w:t>
      </w:r>
      <w:r w:rsidR="009124D5">
        <w:rPr>
          <w:rFonts w:ascii="Times New Roman" w:hAnsi="Times New Roman" w:cs="Times New Roman"/>
        </w:rPr>
        <w:t>e</w:t>
      </w:r>
      <w:r w:rsidR="00DA2BFA">
        <w:rPr>
          <w:rFonts w:ascii="Times New Roman" w:hAnsi="Times New Roman" w:cs="Times New Roman"/>
        </w:rPr>
        <w:t xml:space="preserve">ży składać w terminie do dnia </w:t>
      </w:r>
      <w:r w:rsidR="007177AF">
        <w:rPr>
          <w:rFonts w:ascii="Times New Roman" w:hAnsi="Times New Roman" w:cs="Times New Roman"/>
          <w:b/>
        </w:rPr>
        <w:t>2</w:t>
      </w:r>
      <w:r w:rsidR="003012E7">
        <w:rPr>
          <w:rFonts w:ascii="Times New Roman" w:hAnsi="Times New Roman" w:cs="Times New Roman"/>
          <w:b/>
        </w:rPr>
        <w:t>4</w:t>
      </w:r>
      <w:r w:rsidR="00B2182B" w:rsidRPr="00B2182B">
        <w:rPr>
          <w:rFonts w:ascii="Times New Roman" w:hAnsi="Times New Roman" w:cs="Times New Roman"/>
          <w:b/>
        </w:rPr>
        <w:t xml:space="preserve"> </w:t>
      </w:r>
      <w:r w:rsidR="00562229">
        <w:rPr>
          <w:rFonts w:ascii="Times New Roman" w:hAnsi="Times New Roman" w:cs="Times New Roman"/>
          <w:b/>
        </w:rPr>
        <w:t>czerwca</w:t>
      </w:r>
      <w:r w:rsidR="00B2182B" w:rsidRPr="00B2182B">
        <w:rPr>
          <w:rFonts w:ascii="Times New Roman" w:hAnsi="Times New Roman" w:cs="Times New Roman"/>
          <w:b/>
        </w:rPr>
        <w:t xml:space="preserve"> </w:t>
      </w:r>
      <w:r w:rsidR="00562229">
        <w:rPr>
          <w:rFonts w:ascii="Times New Roman" w:hAnsi="Times New Roman" w:cs="Times New Roman"/>
          <w:b/>
        </w:rPr>
        <w:t>201</w:t>
      </w:r>
      <w:r w:rsidR="003012E7">
        <w:rPr>
          <w:rFonts w:ascii="Times New Roman" w:hAnsi="Times New Roman" w:cs="Times New Roman"/>
          <w:b/>
        </w:rPr>
        <w:t>9</w:t>
      </w:r>
      <w:r w:rsidR="006E02F0" w:rsidRPr="00B2182B">
        <w:rPr>
          <w:rFonts w:ascii="Times New Roman" w:hAnsi="Times New Roman" w:cs="Times New Roman"/>
          <w:b/>
        </w:rPr>
        <w:t xml:space="preserve"> r.</w:t>
      </w:r>
      <w:r>
        <w:rPr>
          <w:rFonts w:ascii="Times New Roman" w:hAnsi="Times New Roman" w:cs="Times New Roman"/>
        </w:rPr>
        <w:t xml:space="preserve"> do godz. </w:t>
      </w:r>
      <w:r w:rsidR="006E02F0">
        <w:rPr>
          <w:rFonts w:ascii="Times New Roman" w:hAnsi="Times New Roman" w:cs="Times New Roman"/>
        </w:rPr>
        <w:t>12.00</w:t>
      </w:r>
      <w:r>
        <w:rPr>
          <w:rFonts w:ascii="Times New Roman" w:hAnsi="Times New Roman" w:cs="Times New Roman"/>
        </w:rPr>
        <w:t>. Oferty w formie pisemnej należy składa</w:t>
      </w:r>
      <w:r w:rsidR="0023564B">
        <w:rPr>
          <w:rFonts w:ascii="Times New Roman" w:hAnsi="Times New Roman" w:cs="Times New Roman"/>
        </w:rPr>
        <w:t>ć</w:t>
      </w:r>
      <w:r>
        <w:rPr>
          <w:rFonts w:ascii="Times New Roman" w:hAnsi="Times New Roman" w:cs="Times New Roman"/>
        </w:rPr>
        <w:t xml:space="preserve"> na adres </w:t>
      </w:r>
      <w:r w:rsidR="0023564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</w:t>
      </w:r>
      <w:r w:rsidR="0023564B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="0023564B">
        <w:rPr>
          <w:rFonts w:ascii="Times New Roman" w:hAnsi="Times New Roman" w:cs="Times New Roman"/>
        </w:rPr>
        <w:t xml:space="preserve"> &lt; Urząd Gminy w Pozezdrzu, ul. 1 Maja 1a, 11-610 Pozezdrze &gt; lub osobiście w siedzibie Urzędu, pokój nr 4.</w:t>
      </w:r>
    </w:p>
    <w:p w:rsidR="0023564B" w:rsidRPr="00697DDE" w:rsidRDefault="0023564B" w:rsidP="00032E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Istotne postanowienia umowy oraz formalności, jakie powinny być dopełnione po wyborze oferty w celu zawarcia umowy:</w:t>
      </w:r>
    </w:p>
    <w:p w:rsidR="004B47E3" w:rsidRDefault="004B47E3" w:rsidP="00261E9D">
      <w:pPr>
        <w:autoSpaceDE w:val="0"/>
        <w:autoSpaceDN w:val="0"/>
        <w:adjustRightInd w:val="0"/>
        <w:spacing w:after="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Istotne warunki wykonania zamówienia, określone zostaną w umowie z Wykonawcą </w:t>
      </w:r>
      <w:r w:rsidR="00261E9D">
        <w:rPr>
          <w:rFonts w:ascii="Times New Roman" w:hAnsi="Times New Roman" w:cs="Times New Roman"/>
        </w:rPr>
        <w:t>stanowiącą</w:t>
      </w:r>
      <w:r>
        <w:rPr>
          <w:rFonts w:ascii="Times New Roman" w:hAnsi="Times New Roman" w:cs="Times New Roman"/>
        </w:rPr>
        <w:t xml:space="preserve"> załącznik do niniejszego zapytania ofertowego.</w:t>
      </w:r>
    </w:p>
    <w:p w:rsidR="00C119CA" w:rsidRDefault="00C119CA" w:rsidP="00261E9D">
      <w:pPr>
        <w:pStyle w:val="Akapitzlist"/>
        <w:spacing w:after="0" w:line="240" w:lineRule="auto"/>
        <w:ind w:left="420"/>
        <w:jc w:val="both"/>
        <w:rPr>
          <w:rFonts w:ascii="Times New Roman" w:hAnsi="Times New Roman" w:cs="Times New Roman"/>
        </w:rPr>
      </w:pPr>
    </w:p>
    <w:p w:rsidR="0023564B" w:rsidRPr="00697DDE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DDE">
        <w:rPr>
          <w:rFonts w:ascii="Times New Roman" w:hAnsi="Times New Roman" w:cs="Times New Roman"/>
          <w:b/>
        </w:rPr>
        <w:t>Informacje dodatkowe:</w:t>
      </w:r>
    </w:p>
    <w:p w:rsidR="00816BDB" w:rsidRDefault="00816BD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zastrzega sobie prawo unieważnienia zapytania ofertowego w każdym przypadku bez podawania przyczyny. </w:t>
      </w:r>
    </w:p>
    <w:p w:rsidR="008B475B" w:rsidRDefault="008B475B" w:rsidP="00FF76EE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oświadczenia, wnioski, zawiadomienia oraz informacje Zamawiający i Wykonawcy mogą przekazywać pisemnie drogą elektroniczną.</w:t>
      </w:r>
    </w:p>
    <w:p w:rsidR="00FF76EE" w:rsidRPr="00FF76EE" w:rsidRDefault="00FF76EE" w:rsidP="00FF76EE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FF76EE">
        <w:rPr>
          <w:rFonts w:ascii="Times New Roman" w:hAnsi="Times New Roman" w:cs="Times New Roman"/>
        </w:rPr>
        <w:t>W niniejszym postępowaniu Wykonawcy nie przysługują środki odwoławcze.</w:t>
      </w:r>
    </w:p>
    <w:p w:rsidR="00C119CA" w:rsidRPr="00B65A23" w:rsidRDefault="00C119CA" w:rsidP="00B65A23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23564B" w:rsidRPr="0069742B" w:rsidRDefault="0023564B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69742B">
        <w:rPr>
          <w:rFonts w:ascii="Times New Roman" w:hAnsi="Times New Roman" w:cs="Times New Roman"/>
          <w:b/>
        </w:rPr>
        <w:t>Osobami uprawnionymi do bezpośredniego kontaktowania się z wykonawcami są:</w:t>
      </w:r>
    </w:p>
    <w:p w:rsidR="0069742B" w:rsidRDefault="00BB1DC5" w:rsidP="0069742B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Wojciech </w:t>
      </w:r>
      <w:r w:rsidR="003012E7">
        <w:rPr>
          <w:rFonts w:ascii="Times New Roman" w:hAnsi="Times New Roman" w:cs="Times New Roman"/>
        </w:rPr>
        <w:t>Kopczyński, tel.</w:t>
      </w:r>
      <w:r w:rsidR="00343CFF">
        <w:rPr>
          <w:rFonts w:ascii="Times New Roman" w:hAnsi="Times New Roman" w:cs="Times New Roman"/>
        </w:rPr>
        <w:t xml:space="preserve"> (0-87) 427 90 06 wew. </w:t>
      </w:r>
      <w:r w:rsidR="007D0FD3">
        <w:rPr>
          <w:rFonts w:ascii="Times New Roman" w:hAnsi="Times New Roman" w:cs="Times New Roman"/>
        </w:rPr>
        <w:t>4</w:t>
      </w:r>
      <w:r w:rsidR="003012E7">
        <w:rPr>
          <w:rFonts w:ascii="Times New Roman" w:hAnsi="Times New Roman" w:cs="Times New Roman"/>
        </w:rPr>
        <w:t>6</w:t>
      </w:r>
      <w:r w:rsidR="0069742B" w:rsidRPr="00A040CE">
        <w:rPr>
          <w:rFonts w:ascii="Times New Roman" w:hAnsi="Times New Roman" w:cs="Times New Roman"/>
        </w:rPr>
        <w:t xml:space="preserve">, pok. nr </w:t>
      </w:r>
      <w:r w:rsidR="003012E7">
        <w:rPr>
          <w:rFonts w:ascii="Times New Roman" w:hAnsi="Times New Roman" w:cs="Times New Roman"/>
        </w:rPr>
        <w:t>1</w:t>
      </w:r>
      <w:r w:rsidR="00A3521C">
        <w:rPr>
          <w:rFonts w:ascii="Times New Roman" w:hAnsi="Times New Roman" w:cs="Times New Roman"/>
        </w:rPr>
        <w:t>3</w:t>
      </w:r>
      <w:r w:rsidR="0069742B" w:rsidRPr="00A040CE">
        <w:rPr>
          <w:rFonts w:ascii="Times New Roman" w:hAnsi="Times New Roman" w:cs="Times New Roman"/>
        </w:rPr>
        <w:t xml:space="preserve"> w godz. od 7:00 do 15:00.</w:t>
      </w:r>
    </w:p>
    <w:p w:rsidR="00343CFF" w:rsidRPr="009057D8" w:rsidRDefault="003012E7" w:rsidP="009057D8">
      <w:pPr>
        <w:pStyle w:val="Akapitzlist"/>
        <w:autoSpaceDE w:val="0"/>
        <w:autoSpaceDN w:val="0"/>
        <w:adjustRightInd w:val="0"/>
        <w:spacing w:line="24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Żywica</w:t>
      </w:r>
      <w:r w:rsidR="007D0FD3">
        <w:rPr>
          <w:rFonts w:ascii="Times New Roman" w:hAnsi="Times New Roman" w:cs="Times New Roman"/>
        </w:rPr>
        <w:t xml:space="preserve"> tel. (0-87) 427 90 06 wew. 4</w:t>
      </w:r>
      <w:r>
        <w:rPr>
          <w:rFonts w:ascii="Times New Roman" w:hAnsi="Times New Roman" w:cs="Times New Roman"/>
        </w:rPr>
        <w:t>0</w:t>
      </w:r>
      <w:r w:rsidR="007D0FD3" w:rsidRPr="00A040CE">
        <w:rPr>
          <w:rFonts w:ascii="Times New Roman" w:hAnsi="Times New Roman" w:cs="Times New Roman"/>
        </w:rPr>
        <w:t xml:space="preserve">, pok. nr </w:t>
      </w:r>
      <w:r>
        <w:rPr>
          <w:rFonts w:ascii="Times New Roman" w:hAnsi="Times New Roman" w:cs="Times New Roman"/>
        </w:rPr>
        <w:t>19</w:t>
      </w:r>
      <w:r w:rsidR="007D0FD3" w:rsidRPr="00A040CE">
        <w:rPr>
          <w:rFonts w:ascii="Times New Roman" w:hAnsi="Times New Roman" w:cs="Times New Roman"/>
        </w:rPr>
        <w:t xml:space="preserve"> w godz. od 7:00 do 15:00.</w:t>
      </w:r>
    </w:p>
    <w:p w:rsidR="00947D17" w:rsidRDefault="00947D17" w:rsidP="00032E8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i tryb wyboru najkorzystniejszej oferty.</w:t>
      </w:r>
    </w:p>
    <w:p w:rsidR="008B475B" w:rsidRPr="008B475B" w:rsidRDefault="008B475B" w:rsidP="00261E9D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 xml:space="preserve">Zamawiający uzna oferty za spełniające wymagania i przyjmie do szczegółowego </w:t>
      </w:r>
      <w:r w:rsidR="003012E7" w:rsidRPr="008B475B">
        <w:rPr>
          <w:rFonts w:ascii="Times New Roman" w:hAnsi="Times New Roman" w:cs="Times New Roman"/>
        </w:rPr>
        <w:t>rozpatrywania,</w:t>
      </w:r>
      <w:r w:rsidRPr="008B475B">
        <w:rPr>
          <w:rFonts w:ascii="Times New Roman" w:hAnsi="Times New Roman" w:cs="Times New Roman"/>
        </w:rPr>
        <w:t xml:space="preserve"> jeżeli: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Oferta odpowiada wszystkim wymaganiom określonym w niniejszym zapytaniu ofertowym</w:t>
      </w:r>
      <w:r>
        <w:rPr>
          <w:rFonts w:ascii="Times New Roman" w:hAnsi="Times New Roman" w:cs="Times New Roman"/>
        </w:rPr>
        <w:t>,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spełnia warunki formalne,</w:t>
      </w:r>
    </w:p>
    <w:p w:rsidR="008B475B" w:rsidRDefault="008B475B" w:rsidP="00261E9D">
      <w:pPr>
        <w:pStyle w:val="Akapitzlist"/>
        <w:numPr>
          <w:ilvl w:val="0"/>
          <w:numId w:val="9"/>
        </w:numPr>
        <w:spacing w:after="120"/>
        <w:ind w:left="851" w:hanging="284"/>
        <w:jc w:val="both"/>
        <w:rPr>
          <w:rFonts w:ascii="Times New Roman" w:hAnsi="Times New Roman" w:cs="Times New Roman"/>
        </w:rPr>
      </w:pPr>
      <w:r w:rsidRPr="00261E9D">
        <w:rPr>
          <w:rFonts w:ascii="Times New Roman" w:hAnsi="Times New Roman" w:cs="Times New Roman"/>
        </w:rPr>
        <w:t>Oferta została złożona w określonym przez Zamawiającego terminie.</w:t>
      </w:r>
      <w:r w:rsidR="00261E9D" w:rsidRPr="00261E9D">
        <w:rPr>
          <w:rFonts w:ascii="Times New Roman" w:hAnsi="Times New Roman" w:cs="Times New Roman"/>
        </w:rPr>
        <w:t xml:space="preserve"> </w:t>
      </w:r>
      <w:r w:rsidRPr="00261E9D">
        <w:rPr>
          <w:rFonts w:ascii="Times New Roman" w:hAnsi="Times New Roman" w:cs="Times New Roman"/>
        </w:rPr>
        <w:t>Oferty złożone po terminie nie będą rozpatrywane.</w:t>
      </w:r>
    </w:p>
    <w:p w:rsidR="008B475B" w:rsidRDefault="008B475B" w:rsidP="005A36D1">
      <w:pPr>
        <w:pStyle w:val="Akapitzlist"/>
        <w:numPr>
          <w:ilvl w:val="0"/>
          <w:numId w:val="8"/>
        </w:numPr>
        <w:spacing w:after="12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oferty zostanie dokonany w oparciu o przyjęte w niniejszym postępowaniu kryterium określonym w pkt. 5 niniejszego zapytania ofertowego.</w:t>
      </w:r>
    </w:p>
    <w:p w:rsidR="005A36D1" w:rsidRPr="005A36D1" w:rsidRDefault="005A36D1" w:rsidP="005A36D1">
      <w:pPr>
        <w:pStyle w:val="Akapitzlist"/>
        <w:spacing w:after="120"/>
        <w:ind w:left="567"/>
        <w:jc w:val="both"/>
        <w:rPr>
          <w:rFonts w:ascii="Times New Roman" w:hAnsi="Times New Roman" w:cs="Times New Roman"/>
        </w:rPr>
      </w:pPr>
    </w:p>
    <w:p w:rsidR="0023564B" w:rsidRDefault="008B475B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najkorzystniejszej umowy:</w:t>
      </w:r>
    </w:p>
    <w:p w:rsidR="008B475B" w:rsidRDefault="008B475B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  <w:r w:rsidRPr="008B475B">
        <w:rPr>
          <w:rFonts w:ascii="Times New Roman" w:hAnsi="Times New Roman" w:cs="Times New Roman"/>
        </w:rPr>
        <w:t>Niezwłocznie po wyborze najkorzystniejszej oferty, Zamawiający jednocześnie zawiadamia</w:t>
      </w:r>
      <w:r w:rsidR="00DA2BFA">
        <w:rPr>
          <w:rFonts w:ascii="Times New Roman" w:hAnsi="Times New Roman" w:cs="Times New Roman"/>
        </w:rPr>
        <w:t xml:space="preserve"> wszystkich wykonawców, którzy złożyli oferty o wynikach postępowania. Informacja ta zostanie również wywieszona na tablicy ogłoszeń w siedzibie Zamawiającego oraz zamieszczona na stronie internetowej.</w:t>
      </w:r>
    </w:p>
    <w:p w:rsidR="00DA2BFA" w:rsidRDefault="00DA2BFA" w:rsidP="0075786D">
      <w:pPr>
        <w:pStyle w:val="Akapitzlist"/>
        <w:spacing w:after="120"/>
        <w:ind w:left="420"/>
        <w:jc w:val="both"/>
        <w:rPr>
          <w:rFonts w:ascii="Times New Roman" w:hAnsi="Times New Roman" w:cs="Times New Roman"/>
        </w:rPr>
      </w:pPr>
    </w:p>
    <w:p w:rsidR="008B475B" w:rsidRPr="0075786D" w:rsidRDefault="00DA2BFA" w:rsidP="00032E87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</w:rPr>
      </w:pPr>
      <w:r w:rsidRPr="00DA2BFA">
        <w:rPr>
          <w:rFonts w:ascii="Times New Roman" w:hAnsi="Times New Roman" w:cs="Times New Roman"/>
          <w:b/>
        </w:rPr>
        <w:t xml:space="preserve">Załączniki: </w:t>
      </w:r>
    </w:p>
    <w:p w:rsidR="00E04066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</w:t>
      </w:r>
      <w:r w:rsidR="0075786D">
        <w:rPr>
          <w:rFonts w:ascii="Times New Roman" w:hAnsi="Times New Roman" w:cs="Times New Roman"/>
        </w:rPr>
        <w:t>.</w:t>
      </w:r>
    </w:p>
    <w:p w:rsidR="00E04066" w:rsidRP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="0075786D">
        <w:rPr>
          <w:rFonts w:ascii="Times New Roman" w:hAnsi="Times New Roman" w:cs="Times New Roman"/>
        </w:rPr>
        <w:t xml:space="preserve"> Wykonawcy</w:t>
      </w:r>
      <w:r w:rsidR="00F84651">
        <w:rPr>
          <w:rFonts w:ascii="Times New Roman" w:hAnsi="Times New Roman" w:cs="Times New Roman"/>
        </w:rPr>
        <w:t>.</w:t>
      </w:r>
      <w:r w:rsidR="0075786D">
        <w:rPr>
          <w:rFonts w:ascii="Times New Roman" w:hAnsi="Times New Roman" w:cs="Times New Roman"/>
        </w:rPr>
        <w:t xml:space="preserve"> </w:t>
      </w:r>
    </w:p>
    <w:p w:rsidR="00343CFF" w:rsidRDefault="00343CFF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umowy.</w:t>
      </w:r>
    </w:p>
    <w:p w:rsidR="00197A50" w:rsidRDefault="00197A50" w:rsidP="0075786D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informacyjna.</w:t>
      </w:r>
    </w:p>
    <w:p w:rsidR="00B03085" w:rsidRPr="000E3EFD" w:rsidRDefault="00B03085" w:rsidP="00DD6AE0">
      <w:pPr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E4EA6" w:rsidRPr="000E3EFD" w:rsidRDefault="004E4EA6" w:rsidP="0023564B">
      <w:pPr>
        <w:spacing w:after="0" w:line="240" w:lineRule="auto"/>
        <w:ind w:left="5382"/>
        <w:jc w:val="both"/>
        <w:rPr>
          <w:rFonts w:ascii="Times New Roman" w:hAnsi="Times New Roman" w:cs="Times New Roman"/>
        </w:rPr>
      </w:pPr>
      <w:r w:rsidRPr="000E3EFD">
        <w:rPr>
          <w:rFonts w:ascii="Times New Roman" w:hAnsi="Times New Roman" w:cs="Times New Roman"/>
        </w:rPr>
        <w:t>........................................</w:t>
      </w:r>
      <w:r w:rsidR="002A58E5">
        <w:rPr>
          <w:rFonts w:ascii="Times New Roman" w:hAnsi="Times New Roman" w:cs="Times New Roman"/>
        </w:rPr>
        <w:t>..................</w:t>
      </w:r>
    </w:p>
    <w:p w:rsidR="004E4EA6" w:rsidRPr="000E3EFD" w:rsidRDefault="004E4EA6" w:rsidP="0023564B">
      <w:pPr>
        <w:spacing w:after="0" w:line="240" w:lineRule="auto"/>
        <w:ind w:left="6237" w:hanging="850"/>
        <w:jc w:val="both"/>
        <w:rPr>
          <w:rFonts w:ascii="Times New Roman" w:hAnsi="Times New Roman" w:cs="Times New Roman"/>
          <w:sz w:val="20"/>
          <w:szCs w:val="20"/>
        </w:rPr>
      </w:pPr>
      <w:r w:rsidRPr="000E3EFD">
        <w:rPr>
          <w:rFonts w:ascii="Times New Roman" w:hAnsi="Times New Roman" w:cs="Times New Roman"/>
          <w:sz w:val="20"/>
          <w:szCs w:val="20"/>
        </w:rPr>
        <w:t xml:space="preserve">(pieczątka </w:t>
      </w:r>
      <w:r w:rsidR="009124D5">
        <w:rPr>
          <w:rFonts w:ascii="Times New Roman" w:hAnsi="Times New Roman" w:cs="Times New Roman"/>
          <w:sz w:val="20"/>
          <w:szCs w:val="20"/>
        </w:rPr>
        <w:t>Kierownika Z</w:t>
      </w:r>
      <w:r w:rsidR="0023564B">
        <w:rPr>
          <w:rFonts w:ascii="Times New Roman" w:hAnsi="Times New Roman" w:cs="Times New Roman"/>
          <w:sz w:val="20"/>
          <w:szCs w:val="20"/>
        </w:rPr>
        <w:t>amawiającego lub osoby upoważnionej</w:t>
      </w:r>
      <w:r w:rsidRPr="000E3EFD">
        <w:rPr>
          <w:rFonts w:ascii="Times New Roman" w:hAnsi="Times New Roman" w:cs="Times New Roman"/>
          <w:sz w:val="20"/>
          <w:szCs w:val="20"/>
        </w:rPr>
        <w:t>)</w:t>
      </w:r>
    </w:p>
    <w:p w:rsidR="00761CA0" w:rsidRDefault="00761CA0" w:rsidP="00DD6AE0">
      <w:pPr>
        <w:spacing w:after="120" w:line="240" w:lineRule="auto"/>
      </w:pPr>
    </w:p>
    <w:sectPr w:rsidR="00761CA0" w:rsidSect="005443A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D58" w:rsidRDefault="008D4D58" w:rsidP="000E3EFD">
      <w:pPr>
        <w:spacing w:after="0" w:line="240" w:lineRule="auto"/>
      </w:pPr>
      <w:r>
        <w:separator/>
      </w:r>
    </w:p>
  </w:endnote>
  <w:endnote w:type="continuationSeparator" w:id="0">
    <w:p w:rsidR="008D4D58" w:rsidRDefault="008D4D58" w:rsidP="000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D58" w:rsidRDefault="008D4D58" w:rsidP="000E3EFD">
      <w:pPr>
        <w:spacing w:after="0" w:line="240" w:lineRule="auto"/>
      </w:pPr>
      <w:r>
        <w:separator/>
      </w:r>
    </w:p>
  </w:footnote>
  <w:footnote w:type="continuationSeparator" w:id="0">
    <w:p w:rsidR="008D4D58" w:rsidRDefault="008D4D58" w:rsidP="000E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EFD" w:rsidRDefault="000E3EFD" w:rsidP="000E3EFD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 w:rsidRPr="00FC5431">
      <w:rPr>
        <w:rFonts w:ascii="Times New Roman" w:hAnsi="Times New Roman" w:cs="Times New Roman"/>
      </w:rPr>
      <w:t>Znak sprawy:</w:t>
    </w:r>
    <w:r w:rsidR="00343CFF">
      <w:rPr>
        <w:rFonts w:ascii="Times New Roman" w:hAnsi="Times New Roman" w:cs="Times New Roman"/>
      </w:rPr>
      <w:t xml:space="preserve"> </w:t>
    </w:r>
    <w:r w:rsidR="00197A50">
      <w:rPr>
        <w:rFonts w:ascii="Times New Roman" w:hAnsi="Times New Roman" w:cs="Times New Roman"/>
      </w:rPr>
      <w:t>PP.271.</w:t>
    </w:r>
    <w:r w:rsidR="003012E7">
      <w:rPr>
        <w:rFonts w:ascii="Times New Roman" w:hAnsi="Times New Roman" w:cs="Times New Roman"/>
      </w:rPr>
      <w:t>1.2.</w:t>
    </w:r>
    <w:r w:rsidR="00197A50">
      <w:rPr>
        <w:rFonts w:ascii="Times New Roman" w:hAnsi="Times New Roman" w:cs="Times New Roman"/>
      </w:rPr>
      <w:t>201</w:t>
    </w:r>
    <w:r w:rsidR="003012E7">
      <w:rPr>
        <w:rFonts w:ascii="Times New Roman" w:hAnsi="Times New Roman" w:cs="Times New Roman"/>
      </w:rPr>
      <w:t>9</w:t>
    </w:r>
  </w:p>
  <w:p w:rsidR="000E3EFD" w:rsidRDefault="000E3E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25B"/>
    <w:multiLevelType w:val="hybridMultilevel"/>
    <w:tmpl w:val="A400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4A89"/>
    <w:multiLevelType w:val="hybridMultilevel"/>
    <w:tmpl w:val="F31621C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A173D7"/>
    <w:multiLevelType w:val="hybridMultilevel"/>
    <w:tmpl w:val="B998A912"/>
    <w:lvl w:ilvl="0" w:tplc="C0F2743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B847EC"/>
    <w:multiLevelType w:val="hybridMultilevel"/>
    <w:tmpl w:val="D8ACB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D59"/>
    <w:multiLevelType w:val="hybridMultilevel"/>
    <w:tmpl w:val="E85EF418"/>
    <w:lvl w:ilvl="0" w:tplc="DD9C415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7A94AAF"/>
    <w:multiLevelType w:val="hybridMultilevel"/>
    <w:tmpl w:val="A07A02B2"/>
    <w:lvl w:ilvl="0" w:tplc="034CC5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B4C3C38"/>
    <w:multiLevelType w:val="hybridMultilevel"/>
    <w:tmpl w:val="BD8E6512"/>
    <w:lvl w:ilvl="0" w:tplc="E5D47E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C5B5497"/>
    <w:multiLevelType w:val="hybridMultilevel"/>
    <w:tmpl w:val="F0A6D778"/>
    <w:lvl w:ilvl="0" w:tplc="357095A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5106FA5"/>
    <w:multiLevelType w:val="hybridMultilevel"/>
    <w:tmpl w:val="C568B4C2"/>
    <w:lvl w:ilvl="0" w:tplc="1F2AC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93277F"/>
    <w:multiLevelType w:val="hybridMultilevel"/>
    <w:tmpl w:val="2738F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11B04"/>
    <w:multiLevelType w:val="hybridMultilevel"/>
    <w:tmpl w:val="075E23EA"/>
    <w:lvl w:ilvl="0" w:tplc="FD425D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E60E93"/>
    <w:multiLevelType w:val="hybridMultilevel"/>
    <w:tmpl w:val="E1B69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15F90"/>
    <w:multiLevelType w:val="hybridMultilevel"/>
    <w:tmpl w:val="D4FE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52EF6"/>
    <w:multiLevelType w:val="hybridMultilevel"/>
    <w:tmpl w:val="B9DE179C"/>
    <w:lvl w:ilvl="0" w:tplc="8486936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64ADD"/>
    <w:multiLevelType w:val="hybridMultilevel"/>
    <w:tmpl w:val="B99E767A"/>
    <w:lvl w:ilvl="0" w:tplc="8CA287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4FF"/>
    <w:multiLevelType w:val="hybridMultilevel"/>
    <w:tmpl w:val="C38EB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41586D"/>
    <w:multiLevelType w:val="hybridMultilevel"/>
    <w:tmpl w:val="4E10206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6EB0A4B"/>
    <w:multiLevelType w:val="hybridMultilevel"/>
    <w:tmpl w:val="64163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BE377C"/>
    <w:multiLevelType w:val="hybridMultilevel"/>
    <w:tmpl w:val="72E05FEA"/>
    <w:lvl w:ilvl="0" w:tplc="6846E46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A9E035C"/>
    <w:multiLevelType w:val="hybridMultilevel"/>
    <w:tmpl w:val="94D4314A"/>
    <w:lvl w:ilvl="0" w:tplc="A8DEC8E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9C1653"/>
    <w:multiLevelType w:val="hybridMultilevel"/>
    <w:tmpl w:val="5CBA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924A9"/>
    <w:multiLevelType w:val="hybridMultilevel"/>
    <w:tmpl w:val="6DFE2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8"/>
  </w:num>
  <w:num w:numId="5">
    <w:abstractNumId w:val="15"/>
  </w:num>
  <w:num w:numId="6">
    <w:abstractNumId w:val="22"/>
  </w:num>
  <w:num w:numId="7">
    <w:abstractNumId w:val="0"/>
  </w:num>
  <w:num w:numId="8">
    <w:abstractNumId w:val="7"/>
  </w:num>
  <w:num w:numId="9">
    <w:abstractNumId w:val="13"/>
  </w:num>
  <w:num w:numId="10">
    <w:abstractNumId w:val="19"/>
  </w:num>
  <w:num w:numId="11">
    <w:abstractNumId w:val="2"/>
  </w:num>
  <w:num w:numId="12">
    <w:abstractNumId w:val="4"/>
  </w:num>
  <w:num w:numId="13">
    <w:abstractNumId w:val="6"/>
  </w:num>
  <w:num w:numId="14">
    <w:abstractNumId w:val="16"/>
  </w:num>
  <w:num w:numId="15">
    <w:abstractNumId w:val="10"/>
  </w:num>
  <w:num w:numId="16">
    <w:abstractNumId w:val="1"/>
  </w:num>
  <w:num w:numId="17">
    <w:abstractNumId w:val="8"/>
  </w:num>
  <w:num w:numId="18">
    <w:abstractNumId w:val="11"/>
  </w:num>
  <w:num w:numId="19">
    <w:abstractNumId w:val="14"/>
  </w:num>
  <w:num w:numId="20">
    <w:abstractNumId w:val="17"/>
  </w:num>
  <w:num w:numId="21">
    <w:abstractNumId w:val="9"/>
  </w:num>
  <w:num w:numId="22">
    <w:abstractNumId w:val="2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78F"/>
    <w:rsid w:val="00016E79"/>
    <w:rsid w:val="000231AD"/>
    <w:rsid w:val="000247DE"/>
    <w:rsid w:val="00032E87"/>
    <w:rsid w:val="0006039C"/>
    <w:rsid w:val="000618F1"/>
    <w:rsid w:val="00071626"/>
    <w:rsid w:val="000741F3"/>
    <w:rsid w:val="000903DD"/>
    <w:rsid w:val="000A56EE"/>
    <w:rsid w:val="000C3B5F"/>
    <w:rsid w:val="000D4FD4"/>
    <w:rsid w:val="000E3EFD"/>
    <w:rsid w:val="001045E9"/>
    <w:rsid w:val="0012142C"/>
    <w:rsid w:val="001534A3"/>
    <w:rsid w:val="00154EAE"/>
    <w:rsid w:val="00163802"/>
    <w:rsid w:val="0016562F"/>
    <w:rsid w:val="00197A50"/>
    <w:rsid w:val="001A4294"/>
    <w:rsid w:val="001D4EFA"/>
    <w:rsid w:val="001E24F0"/>
    <w:rsid w:val="001E33DD"/>
    <w:rsid w:val="00227ADB"/>
    <w:rsid w:val="00227CDB"/>
    <w:rsid w:val="0023564B"/>
    <w:rsid w:val="002616C0"/>
    <w:rsid w:val="00261E9D"/>
    <w:rsid w:val="00280DE2"/>
    <w:rsid w:val="00280DE4"/>
    <w:rsid w:val="00285BB6"/>
    <w:rsid w:val="002A58E5"/>
    <w:rsid w:val="002C0F7C"/>
    <w:rsid w:val="002D5EFC"/>
    <w:rsid w:val="002F0DBF"/>
    <w:rsid w:val="002F6A76"/>
    <w:rsid w:val="003012E7"/>
    <w:rsid w:val="00307E17"/>
    <w:rsid w:val="00323CCD"/>
    <w:rsid w:val="00333F00"/>
    <w:rsid w:val="00343CFF"/>
    <w:rsid w:val="00351489"/>
    <w:rsid w:val="00351F2D"/>
    <w:rsid w:val="00366FB3"/>
    <w:rsid w:val="003934FB"/>
    <w:rsid w:val="00394967"/>
    <w:rsid w:val="003A76C4"/>
    <w:rsid w:val="00404B54"/>
    <w:rsid w:val="00434028"/>
    <w:rsid w:val="004350DD"/>
    <w:rsid w:val="004447F2"/>
    <w:rsid w:val="004522D8"/>
    <w:rsid w:val="00472552"/>
    <w:rsid w:val="00474EEF"/>
    <w:rsid w:val="004A0132"/>
    <w:rsid w:val="004B47E3"/>
    <w:rsid w:val="004B7BAE"/>
    <w:rsid w:val="004E4EA6"/>
    <w:rsid w:val="00512D44"/>
    <w:rsid w:val="00516C92"/>
    <w:rsid w:val="00520BAF"/>
    <w:rsid w:val="00525A23"/>
    <w:rsid w:val="00534023"/>
    <w:rsid w:val="00535EE6"/>
    <w:rsid w:val="005443A7"/>
    <w:rsid w:val="00562229"/>
    <w:rsid w:val="00591A4A"/>
    <w:rsid w:val="005A36D1"/>
    <w:rsid w:val="005B4B0E"/>
    <w:rsid w:val="005F236D"/>
    <w:rsid w:val="0061143B"/>
    <w:rsid w:val="0063078F"/>
    <w:rsid w:val="00656E54"/>
    <w:rsid w:val="006718B7"/>
    <w:rsid w:val="00686C66"/>
    <w:rsid w:val="0069742B"/>
    <w:rsid w:val="00697DDE"/>
    <w:rsid w:val="006A1F3C"/>
    <w:rsid w:val="006B2FD8"/>
    <w:rsid w:val="006D1C27"/>
    <w:rsid w:val="006D2A6A"/>
    <w:rsid w:val="006D7A62"/>
    <w:rsid w:val="006E02F0"/>
    <w:rsid w:val="006E60DD"/>
    <w:rsid w:val="007007F5"/>
    <w:rsid w:val="007044F3"/>
    <w:rsid w:val="007177AF"/>
    <w:rsid w:val="007232DD"/>
    <w:rsid w:val="00727297"/>
    <w:rsid w:val="00737531"/>
    <w:rsid w:val="0074189A"/>
    <w:rsid w:val="00742D22"/>
    <w:rsid w:val="0075786D"/>
    <w:rsid w:val="00761CA0"/>
    <w:rsid w:val="0077361F"/>
    <w:rsid w:val="007754D9"/>
    <w:rsid w:val="00791DB8"/>
    <w:rsid w:val="007A0008"/>
    <w:rsid w:val="007A0E93"/>
    <w:rsid w:val="007A36D2"/>
    <w:rsid w:val="007D0FD3"/>
    <w:rsid w:val="00803562"/>
    <w:rsid w:val="00816BDB"/>
    <w:rsid w:val="008239EB"/>
    <w:rsid w:val="00832C29"/>
    <w:rsid w:val="00846881"/>
    <w:rsid w:val="00847A1B"/>
    <w:rsid w:val="0085418D"/>
    <w:rsid w:val="00877549"/>
    <w:rsid w:val="00883DBD"/>
    <w:rsid w:val="008A4CB9"/>
    <w:rsid w:val="008B475B"/>
    <w:rsid w:val="008C5FD4"/>
    <w:rsid w:val="008D4D58"/>
    <w:rsid w:val="008E0DC4"/>
    <w:rsid w:val="008E175A"/>
    <w:rsid w:val="008E5CBC"/>
    <w:rsid w:val="009057D8"/>
    <w:rsid w:val="00907A2B"/>
    <w:rsid w:val="009124D5"/>
    <w:rsid w:val="00935DF4"/>
    <w:rsid w:val="009363DC"/>
    <w:rsid w:val="00947D17"/>
    <w:rsid w:val="0095465C"/>
    <w:rsid w:val="00957BF9"/>
    <w:rsid w:val="00960D68"/>
    <w:rsid w:val="009A68AC"/>
    <w:rsid w:val="009C4E60"/>
    <w:rsid w:val="00A32EF6"/>
    <w:rsid w:val="00A333F3"/>
    <w:rsid w:val="00A35051"/>
    <w:rsid w:val="00A3521C"/>
    <w:rsid w:val="00A3679D"/>
    <w:rsid w:val="00A46650"/>
    <w:rsid w:val="00A670D3"/>
    <w:rsid w:val="00A70DA7"/>
    <w:rsid w:val="00A747F9"/>
    <w:rsid w:val="00A827DD"/>
    <w:rsid w:val="00A8290F"/>
    <w:rsid w:val="00AB1810"/>
    <w:rsid w:val="00AC1D5E"/>
    <w:rsid w:val="00B03085"/>
    <w:rsid w:val="00B10157"/>
    <w:rsid w:val="00B2182B"/>
    <w:rsid w:val="00B23D9B"/>
    <w:rsid w:val="00B25ED3"/>
    <w:rsid w:val="00B3069D"/>
    <w:rsid w:val="00B65A23"/>
    <w:rsid w:val="00B84C92"/>
    <w:rsid w:val="00BB1DC5"/>
    <w:rsid w:val="00BE6278"/>
    <w:rsid w:val="00C014D0"/>
    <w:rsid w:val="00C01650"/>
    <w:rsid w:val="00C02598"/>
    <w:rsid w:val="00C119CA"/>
    <w:rsid w:val="00C27503"/>
    <w:rsid w:val="00C50B41"/>
    <w:rsid w:val="00C52A72"/>
    <w:rsid w:val="00C5701E"/>
    <w:rsid w:val="00C712D0"/>
    <w:rsid w:val="00CC4AAB"/>
    <w:rsid w:val="00CD0FE2"/>
    <w:rsid w:val="00CF5467"/>
    <w:rsid w:val="00D11D69"/>
    <w:rsid w:val="00D314D8"/>
    <w:rsid w:val="00D7164B"/>
    <w:rsid w:val="00D92912"/>
    <w:rsid w:val="00DA2BFA"/>
    <w:rsid w:val="00DD6AE0"/>
    <w:rsid w:val="00DE7F41"/>
    <w:rsid w:val="00E024ED"/>
    <w:rsid w:val="00E04066"/>
    <w:rsid w:val="00E04C9B"/>
    <w:rsid w:val="00E32520"/>
    <w:rsid w:val="00E462C0"/>
    <w:rsid w:val="00E54DFB"/>
    <w:rsid w:val="00E57508"/>
    <w:rsid w:val="00E65170"/>
    <w:rsid w:val="00E7716C"/>
    <w:rsid w:val="00E873B9"/>
    <w:rsid w:val="00EB3C3F"/>
    <w:rsid w:val="00EB5E24"/>
    <w:rsid w:val="00EF51B6"/>
    <w:rsid w:val="00EF7D6A"/>
    <w:rsid w:val="00F04AFE"/>
    <w:rsid w:val="00F0776C"/>
    <w:rsid w:val="00F3275E"/>
    <w:rsid w:val="00F33BDF"/>
    <w:rsid w:val="00F33FEA"/>
    <w:rsid w:val="00F45126"/>
    <w:rsid w:val="00F56DBE"/>
    <w:rsid w:val="00F73DDD"/>
    <w:rsid w:val="00F76060"/>
    <w:rsid w:val="00F84651"/>
    <w:rsid w:val="00F859E1"/>
    <w:rsid w:val="00F97E45"/>
    <w:rsid w:val="00FB193A"/>
    <w:rsid w:val="00FD083A"/>
    <w:rsid w:val="00FD6CDA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5C6C6D"/>
  <w15:docId w15:val="{42EED160-E5FC-4E79-8E94-A112997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EFD"/>
  </w:style>
  <w:style w:type="paragraph" w:styleId="Stopka">
    <w:name w:val="footer"/>
    <w:basedOn w:val="Normalny"/>
    <w:link w:val="StopkaZnak"/>
    <w:uiPriority w:val="99"/>
    <w:unhideWhenUsed/>
    <w:rsid w:val="000E3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EFD"/>
  </w:style>
  <w:style w:type="paragraph" w:styleId="Tekstdymka">
    <w:name w:val="Balloon Text"/>
    <w:basedOn w:val="Normalny"/>
    <w:link w:val="TekstdymkaZnak"/>
    <w:uiPriority w:val="99"/>
    <w:semiHidden/>
    <w:unhideWhenUsed/>
    <w:rsid w:val="000E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E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A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76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9742B"/>
    <w:rPr>
      <w:b/>
      <w:bCs/>
    </w:rPr>
  </w:style>
  <w:style w:type="paragraph" w:customStyle="1" w:styleId="Standard">
    <w:name w:val="Standard"/>
    <w:rsid w:val="00285B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8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8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86D"/>
    <w:rPr>
      <w:vertAlign w:val="superscript"/>
    </w:rPr>
  </w:style>
  <w:style w:type="paragraph" w:styleId="Zwykytekst">
    <w:name w:val="Plain Text"/>
    <w:basedOn w:val="Normalny"/>
    <w:link w:val="ZwykytekstZnak"/>
    <w:rsid w:val="003949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9496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6CDA"/>
  </w:style>
  <w:style w:type="paragraph" w:styleId="Tekstpodstawowywcity2">
    <w:name w:val="Body Text Indent 2"/>
    <w:basedOn w:val="Normalny"/>
    <w:link w:val="Tekstpodstawowywcity2Znak"/>
    <w:rsid w:val="00024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7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pozezdr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zezdr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4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Wojciech WK. Kopczyński</cp:lastModifiedBy>
  <cp:revision>158</cp:revision>
  <cp:lastPrinted>2017-03-21T10:35:00Z</cp:lastPrinted>
  <dcterms:created xsi:type="dcterms:W3CDTF">2014-05-07T10:36:00Z</dcterms:created>
  <dcterms:modified xsi:type="dcterms:W3CDTF">2019-06-11T10:36:00Z</dcterms:modified>
</cp:coreProperties>
</file>