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4F" w:rsidRPr="00AB1719" w:rsidRDefault="004E7B4F" w:rsidP="004E7B4F">
      <w:pPr>
        <w:rPr>
          <w:rFonts w:ascii="Times New Roman" w:hAnsi="Times New Roman" w:cs="Times New Roman"/>
          <w:bCs/>
        </w:rPr>
      </w:pPr>
      <w:r w:rsidRPr="00AB1719">
        <w:rPr>
          <w:rFonts w:ascii="Times New Roman" w:hAnsi="Times New Roman" w:cs="Times New Roman"/>
          <w:bCs/>
        </w:rPr>
        <w:t>PP.6845.5.201</w:t>
      </w:r>
      <w:r w:rsidR="003207C8" w:rsidRPr="00AB1719">
        <w:rPr>
          <w:rFonts w:ascii="Times New Roman" w:hAnsi="Times New Roman" w:cs="Times New Roman"/>
          <w:bCs/>
        </w:rPr>
        <w:t>9</w:t>
      </w:r>
      <w:r w:rsidRPr="00AB1719">
        <w:rPr>
          <w:rFonts w:ascii="Times New Roman" w:hAnsi="Times New Roman" w:cs="Times New Roman"/>
          <w:bCs/>
        </w:rPr>
        <w:t>.R</w:t>
      </w:r>
      <w:r w:rsidR="003207C8" w:rsidRPr="00AB1719">
        <w:rPr>
          <w:rFonts w:ascii="Times New Roman" w:hAnsi="Times New Roman" w:cs="Times New Roman"/>
          <w:bCs/>
        </w:rPr>
        <w:t>PI</w:t>
      </w:r>
    </w:p>
    <w:p w:rsidR="004E7B4F" w:rsidRDefault="004E7B4F" w:rsidP="0018251E">
      <w:pPr>
        <w:jc w:val="center"/>
        <w:rPr>
          <w:rFonts w:ascii="Times New Roman" w:hAnsi="Times New Roman" w:cs="Times New Roman"/>
          <w:b/>
        </w:rPr>
      </w:pPr>
    </w:p>
    <w:p w:rsidR="00F942EE" w:rsidRDefault="00F942EE" w:rsidP="00182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Pozezdrze</w:t>
      </w:r>
    </w:p>
    <w:p w:rsidR="0018251E" w:rsidRPr="00AB1719" w:rsidRDefault="0018251E" w:rsidP="00AB1719">
      <w:pPr>
        <w:jc w:val="center"/>
        <w:rPr>
          <w:rFonts w:ascii="Times New Roman" w:hAnsi="Times New Roman" w:cs="Times New Roman"/>
          <w:bCs/>
        </w:rPr>
      </w:pPr>
      <w:r w:rsidRPr="00AB1719">
        <w:rPr>
          <w:rFonts w:ascii="Times New Roman" w:hAnsi="Times New Roman" w:cs="Times New Roman"/>
          <w:bCs/>
        </w:rPr>
        <w:t>podaje do publiczne</w:t>
      </w:r>
      <w:r w:rsidR="00232756" w:rsidRPr="00AB1719">
        <w:rPr>
          <w:rFonts w:ascii="Times New Roman" w:hAnsi="Times New Roman" w:cs="Times New Roman"/>
          <w:bCs/>
        </w:rPr>
        <w:t>j wiadomości wyciąg z ogłoszenia</w:t>
      </w:r>
      <w:r w:rsidRPr="00AB1719">
        <w:rPr>
          <w:rFonts w:ascii="Times New Roman" w:hAnsi="Times New Roman" w:cs="Times New Roman"/>
          <w:bCs/>
        </w:rPr>
        <w:t xml:space="preserve"> o</w:t>
      </w:r>
      <w:r w:rsidR="00F942EE" w:rsidRPr="00AB1719">
        <w:rPr>
          <w:rFonts w:ascii="Times New Roman" w:hAnsi="Times New Roman" w:cs="Times New Roman"/>
          <w:bCs/>
        </w:rPr>
        <w:t xml:space="preserve"> </w:t>
      </w:r>
      <w:r w:rsidR="003207C8" w:rsidRPr="00AB1719">
        <w:rPr>
          <w:rFonts w:ascii="Times New Roman" w:hAnsi="Times New Roman" w:cs="Times New Roman"/>
          <w:bCs/>
        </w:rPr>
        <w:t>pierwszym przetargu</w:t>
      </w:r>
      <w:r w:rsidR="00F942EE" w:rsidRPr="00AB1719">
        <w:rPr>
          <w:rFonts w:ascii="Times New Roman" w:hAnsi="Times New Roman" w:cs="Times New Roman"/>
          <w:bCs/>
        </w:rPr>
        <w:t xml:space="preserve"> ustnym </w:t>
      </w:r>
      <w:r w:rsidR="003207C8" w:rsidRPr="00AB1719">
        <w:rPr>
          <w:rFonts w:ascii="Times New Roman" w:hAnsi="Times New Roman" w:cs="Times New Roman"/>
          <w:bCs/>
        </w:rPr>
        <w:t>nieorganicznym na</w:t>
      </w:r>
      <w:r w:rsidRPr="00AB1719">
        <w:rPr>
          <w:rFonts w:ascii="Times New Roman" w:hAnsi="Times New Roman" w:cs="Times New Roman"/>
          <w:bCs/>
        </w:rPr>
        <w:t xml:space="preserve"> </w:t>
      </w:r>
      <w:r w:rsidR="003207C8" w:rsidRPr="00AB1719">
        <w:rPr>
          <w:rFonts w:ascii="Times New Roman" w:hAnsi="Times New Roman" w:cs="Times New Roman"/>
          <w:bCs/>
        </w:rPr>
        <w:t>dzierżawę nieruchomości</w:t>
      </w:r>
      <w:r w:rsidR="004E7B4F" w:rsidRPr="00AB1719">
        <w:rPr>
          <w:rFonts w:ascii="Times New Roman" w:hAnsi="Times New Roman" w:cs="Times New Roman"/>
          <w:bCs/>
        </w:rPr>
        <w:t xml:space="preserve"> rolnej</w:t>
      </w:r>
      <w:r w:rsidRPr="00AB1719">
        <w:rPr>
          <w:rFonts w:ascii="Times New Roman" w:hAnsi="Times New Roman" w:cs="Times New Roman"/>
          <w:bCs/>
        </w:rPr>
        <w:t xml:space="preserve"> </w:t>
      </w:r>
      <w:r w:rsidR="00F942EE" w:rsidRPr="00AB1719">
        <w:rPr>
          <w:rFonts w:ascii="Times New Roman" w:hAnsi="Times New Roman" w:cs="Times New Roman"/>
          <w:bCs/>
        </w:rPr>
        <w:t xml:space="preserve">stanowiącej własność </w:t>
      </w:r>
      <w:r w:rsidRPr="00AB1719">
        <w:rPr>
          <w:rFonts w:ascii="Times New Roman" w:hAnsi="Times New Roman" w:cs="Times New Roman"/>
          <w:bCs/>
        </w:rPr>
        <w:t>Gminy Pozezdrze</w:t>
      </w:r>
      <w:r w:rsidR="00F942EE" w:rsidRPr="00AB1719">
        <w:rPr>
          <w:rFonts w:ascii="Times New Roman" w:hAnsi="Times New Roman" w:cs="Times New Roman"/>
          <w:bCs/>
        </w:rPr>
        <w:t>.</w:t>
      </w:r>
    </w:p>
    <w:p w:rsidR="00F942EE" w:rsidRPr="005B26B8" w:rsidRDefault="00F942EE" w:rsidP="0018251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690"/>
        <w:gridCol w:w="6207"/>
      </w:tblGrid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</w:tc>
        <w:tc>
          <w:tcPr>
            <w:tcW w:w="6207" w:type="dxa"/>
            <w:vAlign w:val="center"/>
          </w:tcPr>
          <w:p w:rsidR="00F942EE" w:rsidRPr="0018251E" w:rsidRDefault="004E7B4F" w:rsidP="0050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3207C8">
              <w:rPr>
                <w:rFonts w:ascii="Times New Roman" w:hAnsi="Times New Roman" w:cs="Times New Roman"/>
              </w:rPr>
              <w:t>N</w:t>
            </w:r>
            <w:r w:rsidR="003207C8" w:rsidRPr="0018251E">
              <w:rPr>
                <w:rFonts w:ascii="Times New Roman" w:hAnsi="Times New Roman" w:cs="Times New Roman"/>
              </w:rPr>
              <w:t xml:space="preserve">r </w:t>
            </w:r>
            <w:r w:rsidR="003207C8">
              <w:rPr>
                <w:rFonts w:ascii="Times New Roman" w:hAnsi="Times New Roman" w:cs="Times New Roman"/>
              </w:rPr>
              <w:t>geod.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7C8">
              <w:rPr>
                <w:rFonts w:ascii="Times New Roman" w:hAnsi="Times New Roman" w:cs="Times New Roman"/>
              </w:rPr>
              <w:t xml:space="preserve">256/9 </w:t>
            </w:r>
            <w:r w:rsidR="00F942EE" w:rsidRPr="0018251E">
              <w:rPr>
                <w:rFonts w:ascii="Times New Roman" w:hAnsi="Times New Roman" w:cs="Times New Roman"/>
              </w:rPr>
              <w:t xml:space="preserve">obręb geod </w:t>
            </w:r>
            <w:r>
              <w:rPr>
                <w:rFonts w:ascii="Times New Roman" w:hAnsi="Times New Roman" w:cs="Times New Roman"/>
              </w:rPr>
              <w:t xml:space="preserve">Piłaki Wielkie, Gmina </w:t>
            </w:r>
            <w:r w:rsidR="003207C8">
              <w:rPr>
                <w:rFonts w:ascii="Times New Roman" w:hAnsi="Times New Roman" w:cs="Times New Roman"/>
              </w:rPr>
              <w:t>Pozezdrze opisanej</w:t>
            </w:r>
            <w:r w:rsidR="00F942EE" w:rsidRPr="0018251E">
              <w:rPr>
                <w:rFonts w:ascii="Times New Roman" w:hAnsi="Times New Roman" w:cs="Times New Roman"/>
              </w:rPr>
              <w:t xml:space="preserve"> w</w:t>
            </w:r>
            <w:r w:rsidR="00F942EE">
              <w:rPr>
                <w:rFonts w:ascii="Times New Roman" w:hAnsi="Times New Roman" w:cs="Times New Roman"/>
              </w:rPr>
              <w:t xml:space="preserve"> księdze wieczystej</w:t>
            </w:r>
            <w:r>
              <w:rPr>
                <w:rFonts w:ascii="Times New Roman" w:hAnsi="Times New Roman" w:cs="Times New Roman"/>
              </w:rPr>
              <w:t xml:space="preserve"> KW N</w:t>
            </w:r>
            <w:r w:rsidR="00F942EE">
              <w:rPr>
                <w:rFonts w:ascii="Times New Roman" w:hAnsi="Times New Roman" w:cs="Times New Roman"/>
              </w:rPr>
              <w:t>r OL2G/000</w:t>
            </w:r>
            <w:r w:rsidR="003207C8">
              <w:rPr>
                <w:rFonts w:ascii="Times New Roman" w:hAnsi="Times New Roman" w:cs="Times New Roman"/>
              </w:rPr>
              <w:t>3170/5</w:t>
            </w:r>
          </w:p>
          <w:p w:rsidR="00F942EE" w:rsidRDefault="00F942EE" w:rsidP="004E7B4F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prowadzonej przez Sąd Rej</w:t>
            </w:r>
            <w:r w:rsidR="004E7B4F">
              <w:rPr>
                <w:rFonts w:ascii="Times New Roman" w:hAnsi="Times New Roman" w:cs="Times New Roman"/>
              </w:rPr>
              <w:t>onowy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 w:rsidR="004E7B4F">
              <w:rPr>
                <w:rFonts w:ascii="Times New Roman" w:hAnsi="Times New Roman" w:cs="Times New Roman"/>
              </w:rPr>
              <w:t>w</w:t>
            </w:r>
            <w:r w:rsidRPr="0018251E">
              <w:rPr>
                <w:rFonts w:ascii="Times New Roman" w:hAnsi="Times New Roman" w:cs="Times New Roman"/>
              </w:rPr>
              <w:t xml:space="preserve"> Giżycku VII </w:t>
            </w:r>
            <w:r w:rsidR="004E7B4F" w:rsidRPr="0018251E">
              <w:rPr>
                <w:rFonts w:ascii="Times New Roman" w:hAnsi="Times New Roman" w:cs="Times New Roman"/>
              </w:rPr>
              <w:t>Zam</w:t>
            </w:r>
            <w:r w:rsidR="004E7B4F">
              <w:rPr>
                <w:rFonts w:ascii="Times New Roman" w:hAnsi="Times New Roman" w:cs="Times New Roman"/>
              </w:rPr>
              <w:t>iejscowy</w:t>
            </w:r>
            <w:r w:rsidRPr="0018251E">
              <w:rPr>
                <w:rFonts w:ascii="Times New Roman" w:hAnsi="Times New Roman" w:cs="Times New Roman"/>
              </w:rPr>
              <w:t xml:space="preserve"> Wydział </w:t>
            </w:r>
            <w:r w:rsidR="004E7B4F" w:rsidRPr="0018251E">
              <w:rPr>
                <w:rFonts w:ascii="Times New Roman" w:hAnsi="Times New Roman" w:cs="Times New Roman"/>
              </w:rPr>
              <w:t>K</w:t>
            </w:r>
            <w:r w:rsidR="004E7B4F">
              <w:rPr>
                <w:rFonts w:ascii="Times New Roman" w:hAnsi="Times New Roman" w:cs="Times New Roman"/>
              </w:rPr>
              <w:t xml:space="preserve">siąg </w:t>
            </w:r>
            <w:r w:rsidRPr="0018251E">
              <w:rPr>
                <w:rFonts w:ascii="Times New Roman" w:hAnsi="Times New Roman" w:cs="Times New Roman"/>
              </w:rPr>
              <w:t>W</w:t>
            </w:r>
            <w:r w:rsidR="004E7B4F">
              <w:rPr>
                <w:rFonts w:ascii="Times New Roman" w:hAnsi="Times New Roman" w:cs="Times New Roman"/>
              </w:rPr>
              <w:t>ieczystych</w:t>
            </w:r>
            <w:r w:rsidRPr="0018251E">
              <w:rPr>
                <w:rFonts w:ascii="Times New Roman" w:hAnsi="Times New Roman" w:cs="Times New Roman"/>
              </w:rPr>
              <w:t xml:space="preserve"> w Węgorzewie</w:t>
            </w:r>
          </w:p>
          <w:p w:rsidR="004E7B4F" w:rsidRPr="0018251E" w:rsidRDefault="004E7B4F" w:rsidP="004E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</w:tc>
        <w:tc>
          <w:tcPr>
            <w:tcW w:w="6207" w:type="dxa"/>
            <w:vAlign w:val="center"/>
          </w:tcPr>
          <w:p w:rsidR="00F942EE" w:rsidRDefault="00F942EE" w:rsidP="00504D9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F942EE" w:rsidRDefault="004E7B4F" w:rsidP="0050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07C8">
              <w:rPr>
                <w:rFonts w:ascii="Times New Roman" w:hAnsi="Times New Roman" w:cs="Times New Roman"/>
              </w:rPr>
              <w:t>0,9852</w:t>
            </w:r>
            <w:r w:rsidR="00F942EE" w:rsidRPr="0018251E">
              <w:rPr>
                <w:rFonts w:ascii="Times New Roman" w:hAnsi="Times New Roman" w:cs="Times New Roman"/>
              </w:rPr>
              <w:t xml:space="preserve"> ha</w:t>
            </w:r>
          </w:p>
          <w:p w:rsidR="004E7B4F" w:rsidRPr="0018251E" w:rsidRDefault="004E7B4F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</w:tc>
        <w:tc>
          <w:tcPr>
            <w:tcW w:w="6207" w:type="dxa"/>
            <w:vAlign w:val="center"/>
          </w:tcPr>
          <w:p w:rsidR="00F942EE" w:rsidRDefault="00F942EE" w:rsidP="00F942EE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Nieruchomość przeznaczona do </w:t>
            </w:r>
            <w:r w:rsidR="003207C8">
              <w:rPr>
                <w:rFonts w:ascii="Times New Roman" w:hAnsi="Times New Roman" w:cs="Times New Roman"/>
              </w:rPr>
              <w:t xml:space="preserve">dzierżawy </w:t>
            </w:r>
            <w:r w:rsidR="003207C8" w:rsidRPr="0018251E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okres do 3 lat</w:t>
            </w:r>
            <w:r w:rsidR="00285AEB">
              <w:rPr>
                <w:rFonts w:ascii="Times New Roman" w:hAnsi="Times New Roman" w:cs="Times New Roman"/>
              </w:rPr>
              <w:t xml:space="preserve"> na cele rolne</w:t>
            </w:r>
          </w:p>
          <w:p w:rsidR="004E7B4F" w:rsidRPr="0018251E" w:rsidRDefault="004E7B4F" w:rsidP="00F94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6207" w:type="dxa"/>
            <w:vAlign w:val="center"/>
          </w:tcPr>
          <w:p w:rsidR="00F942EE" w:rsidRPr="00F942EE" w:rsidRDefault="003207C8" w:rsidP="0050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  <w:r w:rsidR="00F942EE" w:rsidRPr="00F942EE">
              <w:rPr>
                <w:rFonts w:ascii="Times New Roman" w:hAnsi="Times New Roman" w:cs="Times New Roman"/>
              </w:rPr>
              <w:t xml:space="preserve"> q</w:t>
            </w:r>
            <w:r w:rsidR="00285AEB">
              <w:rPr>
                <w:rFonts w:ascii="Times New Roman" w:hAnsi="Times New Roman" w:cs="Times New Roman"/>
              </w:rPr>
              <w:t xml:space="preserve"> w</w:t>
            </w:r>
            <w:r w:rsidR="00F942EE" w:rsidRPr="00F942EE">
              <w:rPr>
                <w:rFonts w:ascii="Times New Roman" w:hAnsi="Times New Roman" w:cs="Times New Roman"/>
              </w:rPr>
              <w:t xml:space="preserve"> pszenicy </w:t>
            </w:r>
            <w:r w:rsidR="004E7B4F">
              <w:rPr>
                <w:rFonts w:ascii="Times New Roman" w:hAnsi="Times New Roman" w:cs="Times New Roman"/>
              </w:rPr>
              <w:t>w stosunku rocznym</w:t>
            </w:r>
          </w:p>
          <w:p w:rsidR="00F942EE" w:rsidRPr="0018251E" w:rsidRDefault="00F942EE" w:rsidP="00F94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6207" w:type="dxa"/>
            <w:vAlign w:val="center"/>
          </w:tcPr>
          <w:p w:rsidR="00F942EE" w:rsidRDefault="003207C8" w:rsidP="0050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2EE" w:rsidRPr="00182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lipca</w:t>
            </w:r>
            <w:r w:rsidR="004E7B4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4E7B4F">
              <w:rPr>
                <w:rFonts w:ascii="Times New Roman" w:hAnsi="Times New Roman" w:cs="Times New Roman"/>
              </w:rPr>
              <w:t xml:space="preserve"> r. o godz. 10</w:t>
            </w:r>
            <w:r w:rsidR="00F942EE" w:rsidRPr="0018251E">
              <w:rPr>
                <w:rFonts w:ascii="Times New Roman" w:hAnsi="Times New Roman" w:cs="Times New Roman"/>
              </w:rPr>
              <w:t>.00 w siedzibie Urzędu Gminy w Pozezdrzu ul. 1 Maja 1a, 11-610 Pozezdrze w pok. Nr 12</w:t>
            </w:r>
          </w:p>
          <w:p w:rsidR="004E7B4F" w:rsidRPr="0018251E" w:rsidRDefault="004E7B4F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6207" w:type="dxa"/>
            <w:vAlign w:val="center"/>
          </w:tcPr>
          <w:p w:rsidR="00F942EE" w:rsidRDefault="003207C8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942EE">
              <w:rPr>
                <w:rFonts w:ascii="Times New Roman" w:hAnsi="Times New Roman" w:cs="Times New Roman"/>
                <w:b/>
              </w:rPr>
              <w:t>,00</w:t>
            </w:r>
            <w:r w:rsidR="00F942EE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F942EE" w:rsidRPr="0018251E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07C8">
              <w:rPr>
                <w:rFonts w:ascii="Times New Roman" w:hAnsi="Times New Roman" w:cs="Times New Roman"/>
                <w:b/>
              </w:rPr>
              <w:t>sześć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F942EE" w:rsidRDefault="00F942EE" w:rsidP="004E7B4F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4E7B4F">
              <w:rPr>
                <w:rFonts w:ascii="Times New Roman" w:hAnsi="Times New Roman" w:cs="Times New Roman"/>
              </w:rPr>
              <w:t>1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 w:rsidR="003207C8">
              <w:rPr>
                <w:rFonts w:ascii="Times New Roman" w:hAnsi="Times New Roman" w:cs="Times New Roman"/>
              </w:rPr>
              <w:t>lipca</w:t>
            </w:r>
            <w:r w:rsidR="004E7B4F">
              <w:rPr>
                <w:rFonts w:ascii="Times New Roman" w:hAnsi="Times New Roman" w:cs="Times New Roman"/>
              </w:rPr>
              <w:t xml:space="preserve"> 201</w:t>
            </w:r>
            <w:r w:rsidR="003207C8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</w:t>
            </w:r>
            <w:r w:rsidR="003207C8" w:rsidRPr="0018251E">
              <w:rPr>
                <w:rFonts w:ascii="Times New Roman" w:hAnsi="Times New Roman" w:cs="Times New Roman"/>
              </w:rPr>
              <w:t>0310 Wadium</w:t>
            </w:r>
            <w:r w:rsidRPr="0018251E">
              <w:rPr>
                <w:rFonts w:ascii="Times New Roman" w:hAnsi="Times New Roman" w:cs="Times New Roman"/>
              </w:rPr>
              <w:t xml:space="preserve"> winno być wpłacone z takim </w:t>
            </w:r>
            <w:r w:rsidR="00AB1719" w:rsidRPr="0018251E">
              <w:rPr>
                <w:rFonts w:ascii="Times New Roman" w:hAnsi="Times New Roman" w:cs="Times New Roman"/>
              </w:rPr>
              <w:t>wyprzedzeniem,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4E7B4F">
              <w:rPr>
                <w:rFonts w:ascii="Times New Roman" w:hAnsi="Times New Roman" w:cs="Times New Roman"/>
              </w:rPr>
              <w:t>1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 w:rsidR="003207C8">
              <w:rPr>
                <w:rFonts w:ascii="Times New Roman" w:hAnsi="Times New Roman" w:cs="Times New Roman"/>
              </w:rPr>
              <w:t>lipca</w:t>
            </w:r>
            <w:r w:rsidR="00047ECF">
              <w:rPr>
                <w:rFonts w:ascii="Times New Roman" w:hAnsi="Times New Roman" w:cs="Times New Roman"/>
              </w:rPr>
              <w:t xml:space="preserve"> 201</w:t>
            </w:r>
            <w:r w:rsidR="003207C8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</w:p>
          <w:p w:rsidR="004E7B4F" w:rsidRPr="0018251E" w:rsidRDefault="004E7B4F" w:rsidP="004E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</w:tc>
        <w:tc>
          <w:tcPr>
            <w:tcW w:w="6207" w:type="dxa"/>
            <w:vAlign w:val="center"/>
          </w:tcPr>
          <w:p w:rsidR="00F942EE" w:rsidRPr="0018251E" w:rsidRDefault="00F942EE" w:rsidP="00504D9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4E7B4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4E7B4F" w:rsidRPr="004E7B4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4E7B4F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F942EE" w:rsidRDefault="00F942EE" w:rsidP="0050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</w:p>
          <w:p w:rsidR="004E7B4F" w:rsidRPr="0018251E" w:rsidRDefault="004E7B4F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2EE" w:rsidTr="00F942EE">
        <w:tc>
          <w:tcPr>
            <w:tcW w:w="2690" w:type="dxa"/>
            <w:vAlign w:val="center"/>
          </w:tcPr>
          <w:p w:rsidR="00F942EE" w:rsidRPr="005B26B8" w:rsidRDefault="00F942EE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 w:rsidR="00285AEB"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</w:tc>
        <w:tc>
          <w:tcPr>
            <w:tcW w:w="6207" w:type="dxa"/>
            <w:vAlign w:val="center"/>
          </w:tcPr>
          <w:p w:rsidR="00F942EE" w:rsidRDefault="00F942EE" w:rsidP="00504D9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 w:rsidR="004E7B4F"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 w:rsidR="004E7B4F">
              <w:rPr>
                <w:rFonts w:ascii="Times New Roman" w:hAnsi="Times New Roman" w:cs="Times New Roman"/>
              </w:rPr>
              <w:t>13</w:t>
            </w:r>
            <w:r w:rsidR="003207C8">
              <w:rPr>
                <w:rFonts w:ascii="Times New Roman" w:hAnsi="Times New Roman" w:cs="Times New Roman"/>
              </w:rPr>
              <w:t>, te</w:t>
            </w:r>
            <w:r w:rsidR="00AB1719">
              <w:rPr>
                <w:rFonts w:ascii="Times New Roman" w:hAnsi="Times New Roman" w:cs="Times New Roman"/>
              </w:rPr>
              <w:t>l</w:t>
            </w:r>
            <w:r w:rsidR="003207C8">
              <w:rPr>
                <w:rFonts w:ascii="Times New Roman" w:hAnsi="Times New Roman" w:cs="Times New Roman"/>
              </w:rPr>
              <w:t xml:space="preserve">.: </w:t>
            </w:r>
            <w:r w:rsidRPr="0018251E">
              <w:rPr>
                <w:rFonts w:ascii="Times New Roman" w:hAnsi="Times New Roman" w:cs="Times New Roman"/>
              </w:rPr>
              <w:t xml:space="preserve">87/4279006 wew. </w:t>
            </w:r>
            <w:r w:rsidR="004E7B4F">
              <w:rPr>
                <w:rFonts w:ascii="Times New Roman" w:hAnsi="Times New Roman" w:cs="Times New Roman"/>
              </w:rPr>
              <w:t>46</w:t>
            </w:r>
          </w:p>
          <w:p w:rsidR="004E7B4F" w:rsidRPr="0018251E" w:rsidRDefault="004E7B4F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51E" w:rsidRPr="008E202A" w:rsidRDefault="0018251E" w:rsidP="00182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8E9" w:rsidRDefault="001C08E9">
      <w:bookmarkStart w:id="0" w:name="_GoBack"/>
      <w:bookmarkEnd w:id="0"/>
    </w:p>
    <w:sectPr w:rsidR="001C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47ECF"/>
    <w:rsid w:val="00055D9E"/>
    <w:rsid w:val="0018251E"/>
    <w:rsid w:val="001C08E9"/>
    <w:rsid w:val="00226717"/>
    <w:rsid w:val="00232756"/>
    <w:rsid w:val="00285AEB"/>
    <w:rsid w:val="00303B3A"/>
    <w:rsid w:val="003207C8"/>
    <w:rsid w:val="0045260D"/>
    <w:rsid w:val="004E7B4F"/>
    <w:rsid w:val="005B26B8"/>
    <w:rsid w:val="00A856B6"/>
    <w:rsid w:val="00AB1719"/>
    <w:rsid w:val="00EE2E76"/>
    <w:rsid w:val="00F66A03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2C0E"/>
  <w15:docId w15:val="{91B4C25B-164C-4761-AA51-1C47241E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6</cp:revision>
  <cp:lastPrinted>2013-10-29T08:59:00Z</cp:lastPrinted>
  <dcterms:created xsi:type="dcterms:W3CDTF">2014-03-31T12:09:00Z</dcterms:created>
  <dcterms:modified xsi:type="dcterms:W3CDTF">2019-06-03T08:46:00Z</dcterms:modified>
</cp:coreProperties>
</file>