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41" w:rsidRDefault="003E2641" w:rsidP="00050F1D">
      <w:pPr>
        <w:spacing w:after="0"/>
        <w:jc w:val="center"/>
        <w:rPr>
          <w:rFonts w:ascii="Times New Roman" w:hAnsi="Times New Roman" w:cs="Times New Roman"/>
          <w:b/>
          <w:sz w:val="24"/>
          <w:szCs w:val="24"/>
        </w:rPr>
      </w:pPr>
      <w:r w:rsidRPr="00A17D97">
        <w:rPr>
          <w:b/>
        </w:rPr>
        <w:tab/>
      </w:r>
      <w:r w:rsidRPr="00A17D97">
        <w:rPr>
          <w:b/>
        </w:rPr>
        <w:tab/>
      </w:r>
      <w:r w:rsidRPr="00A17D97">
        <w:rPr>
          <w:b/>
        </w:rPr>
        <w:tab/>
      </w:r>
      <w:r w:rsidRPr="00A17D97">
        <w:rPr>
          <w:b/>
        </w:rPr>
        <w:tab/>
      </w:r>
      <w:r w:rsidR="00050F1D">
        <w:rPr>
          <w:rFonts w:ascii="Times New Roman" w:hAnsi="Times New Roman" w:cs="Times New Roman"/>
          <w:b/>
          <w:sz w:val="24"/>
          <w:szCs w:val="24"/>
        </w:rPr>
        <w:tab/>
      </w:r>
      <w:r w:rsidR="00050F1D">
        <w:rPr>
          <w:rFonts w:ascii="Times New Roman" w:hAnsi="Times New Roman" w:cs="Times New Roman"/>
          <w:b/>
          <w:sz w:val="24"/>
          <w:szCs w:val="24"/>
        </w:rPr>
        <w:tab/>
      </w:r>
      <w:r w:rsidR="00C56632">
        <w:rPr>
          <w:rFonts w:ascii="Times New Roman" w:hAnsi="Times New Roman" w:cs="Times New Roman"/>
          <w:b/>
          <w:sz w:val="24"/>
          <w:szCs w:val="24"/>
        </w:rPr>
        <w:tab/>
      </w:r>
      <w:r w:rsidR="00C56632">
        <w:rPr>
          <w:rFonts w:ascii="Times New Roman" w:hAnsi="Times New Roman" w:cs="Times New Roman"/>
          <w:b/>
          <w:sz w:val="24"/>
          <w:szCs w:val="24"/>
        </w:rPr>
        <w:tab/>
        <w:t>Załącznik nr 8</w:t>
      </w:r>
      <w:r w:rsidRPr="00E9273D">
        <w:rPr>
          <w:rFonts w:ascii="Times New Roman" w:hAnsi="Times New Roman" w:cs="Times New Roman"/>
          <w:b/>
          <w:sz w:val="24"/>
          <w:szCs w:val="24"/>
        </w:rPr>
        <w:t xml:space="preserve"> do SIWZ</w:t>
      </w:r>
    </w:p>
    <w:p w:rsidR="00050F1D" w:rsidRPr="00050F1D" w:rsidRDefault="00050F1D" w:rsidP="00050F1D">
      <w:pPr>
        <w:spacing w:after="0" w:line="259" w:lineRule="auto"/>
        <w:ind w:right="862"/>
        <w:rPr>
          <w:rFonts w:ascii="Times New Roman" w:hAnsi="Times New Roman" w:cs="Times New Roman"/>
          <w:sz w:val="24"/>
          <w:szCs w:val="24"/>
        </w:rPr>
      </w:pPr>
      <w:r w:rsidRPr="00E6098E">
        <w:rPr>
          <w:rFonts w:ascii="Times New Roman" w:hAnsi="Times New Roman" w:cs="Times New Roman"/>
          <w:sz w:val="24"/>
          <w:szCs w:val="24"/>
        </w:rPr>
        <w:t>PP.271.21.2018.RDK</w:t>
      </w:r>
    </w:p>
    <w:p w:rsidR="00C56632" w:rsidRDefault="00E9273D" w:rsidP="00050F1D">
      <w:pPr>
        <w:snapToGrid w:val="0"/>
        <w:spacing w:after="0"/>
        <w:jc w:val="center"/>
        <w:rPr>
          <w:rFonts w:ascii="Times New Roman" w:eastAsia="Calibri" w:hAnsi="Times New Roman" w:cs="Times New Roman"/>
          <w:b/>
          <w:bCs/>
          <w:kern w:val="32"/>
          <w:sz w:val="24"/>
          <w:szCs w:val="24"/>
        </w:rPr>
      </w:pPr>
      <w:r w:rsidRPr="00E9273D">
        <w:rPr>
          <w:rFonts w:ascii="Times New Roman" w:eastAsia="Calibri" w:hAnsi="Times New Roman" w:cs="Times New Roman"/>
          <w:b/>
          <w:bCs/>
          <w:kern w:val="32"/>
          <w:sz w:val="24"/>
          <w:szCs w:val="24"/>
        </w:rPr>
        <w:t>UMOWA – WZÓR</w:t>
      </w:r>
    </w:p>
    <w:p w:rsidR="00E9273D" w:rsidRPr="00E9273D" w:rsidRDefault="00E9273D" w:rsidP="00E9273D">
      <w:pPr>
        <w:snapToGrid w:val="0"/>
        <w:spacing w:after="0"/>
        <w:jc w:val="center"/>
        <w:rPr>
          <w:rFonts w:ascii="Times New Roman" w:eastAsia="Calibri" w:hAnsi="Times New Roman" w:cs="Times New Roman"/>
          <w:b/>
          <w:color w:val="000000"/>
          <w:sz w:val="24"/>
          <w:szCs w:val="24"/>
        </w:rPr>
      </w:pPr>
      <w:r w:rsidRPr="00E9273D">
        <w:rPr>
          <w:rFonts w:ascii="Times New Roman" w:eastAsia="Calibri" w:hAnsi="Times New Roman" w:cs="Times New Roman"/>
          <w:b/>
          <w:bCs/>
          <w:kern w:val="32"/>
          <w:sz w:val="24"/>
          <w:szCs w:val="24"/>
        </w:rPr>
        <w:t xml:space="preserve"> </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 xml:space="preserve">zawarta w dniu ………… 2018 r. w Pozezdrzu  pomiędzy Gminą Pozezdrze ul. 1 Maja 1A, 11-610 Pozezdrze NIP 8451982831, REGON </w:t>
      </w:r>
      <w:r w:rsidRPr="00E9273D">
        <w:rPr>
          <w:rFonts w:ascii="Times New Roman" w:eastAsia="Calibri" w:hAnsi="Times New Roman" w:cs="Times New Roman"/>
          <w:sz w:val="24"/>
          <w:szCs w:val="24"/>
        </w:rPr>
        <w:t>790671283</w:t>
      </w:r>
      <w:r w:rsidRPr="00E9273D">
        <w:rPr>
          <w:rFonts w:ascii="Times New Roman" w:eastAsia="Calibri" w:hAnsi="Times New Roman" w:cs="Times New Roman"/>
          <w:sz w:val="24"/>
          <w:szCs w:val="24"/>
          <w:lang w:eastAsia="ar-SA"/>
        </w:rPr>
        <w:t xml:space="preserve">  reprezentowaną przez:</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b/>
          <w:sz w:val="24"/>
          <w:szCs w:val="24"/>
          <w:lang w:eastAsia="ar-SA"/>
        </w:rPr>
        <w:t>Bohdana Mohyłę</w:t>
      </w:r>
      <w:r w:rsidRPr="00E9273D">
        <w:rPr>
          <w:rFonts w:ascii="Times New Roman" w:eastAsia="Calibri" w:hAnsi="Times New Roman" w:cs="Times New Roman"/>
          <w:sz w:val="24"/>
          <w:szCs w:val="24"/>
          <w:lang w:eastAsia="ar-SA"/>
        </w:rPr>
        <w:t xml:space="preserve"> - Wójta Gminy Pozezdrze</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 xml:space="preserve">przy kontrasygnacie </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b/>
          <w:sz w:val="24"/>
          <w:szCs w:val="24"/>
          <w:lang w:eastAsia="ar-SA"/>
        </w:rPr>
        <w:t>Barbary Król</w:t>
      </w:r>
      <w:r w:rsidRPr="00E9273D">
        <w:rPr>
          <w:rFonts w:ascii="Times New Roman" w:eastAsia="Calibri" w:hAnsi="Times New Roman" w:cs="Times New Roman"/>
          <w:sz w:val="24"/>
          <w:szCs w:val="24"/>
          <w:lang w:eastAsia="ar-SA"/>
        </w:rPr>
        <w:t xml:space="preserve"> - Skarbnika Gminy  </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 xml:space="preserve">zwaną w dalszej części umowy </w:t>
      </w:r>
      <w:r w:rsidRPr="00E9273D">
        <w:rPr>
          <w:rFonts w:ascii="Times New Roman" w:eastAsia="Calibri" w:hAnsi="Times New Roman" w:cs="Times New Roman"/>
          <w:b/>
          <w:sz w:val="24"/>
          <w:szCs w:val="24"/>
          <w:lang w:eastAsia="ar-SA"/>
        </w:rPr>
        <w:t>„Zamawiającym”</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a</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NIP ……………., REGON ………………………</w:t>
      </w:r>
    </w:p>
    <w:p w:rsidR="00E9273D" w:rsidRPr="00E9273D" w:rsidRDefault="00E9273D" w:rsidP="00E9273D">
      <w:pPr>
        <w:spacing w:after="0"/>
        <w:jc w:val="both"/>
        <w:rPr>
          <w:rFonts w:ascii="Times New Roman" w:eastAsia="Calibri" w:hAnsi="Times New Roman" w:cs="Times New Roman"/>
          <w:sz w:val="24"/>
          <w:szCs w:val="24"/>
          <w:lang w:eastAsia="ar-SA"/>
        </w:rPr>
      </w:pPr>
      <w:r w:rsidRPr="00E9273D">
        <w:rPr>
          <w:rFonts w:ascii="Times New Roman" w:eastAsia="Calibri" w:hAnsi="Times New Roman" w:cs="Times New Roman"/>
          <w:sz w:val="24"/>
          <w:szCs w:val="24"/>
          <w:lang w:eastAsia="ar-SA"/>
        </w:rPr>
        <w:t>zwanym w dalszej części umowy „</w:t>
      </w:r>
      <w:r w:rsidRPr="00E9273D">
        <w:rPr>
          <w:rFonts w:ascii="Times New Roman" w:eastAsia="Calibri" w:hAnsi="Times New Roman" w:cs="Times New Roman"/>
          <w:b/>
          <w:sz w:val="24"/>
          <w:szCs w:val="24"/>
          <w:lang w:eastAsia="ar-SA"/>
        </w:rPr>
        <w:t>Wykonawcą”</w:t>
      </w:r>
    </w:p>
    <w:p w:rsidR="00E9273D" w:rsidRPr="00E9273D" w:rsidRDefault="00E9273D" w:rsidP="00E9273D">
      <w:pPr>
        <w:spacing w:after="0"/>
        <w:jc w:val="both"/>
        <w:rPr>
          <w:rFonts w:ascii="Times New Roman" w:eastAsia="Calibri" w:hAnsi="Times New Roman" w:cs="Times New Roman"/>
          <w:sz w:val="24"/>
          <w:szCs w:val="24"/>
          <w:lang w:eastAsia="ar-SA"/>
        </w:rPr>
      </w:pPr>
    </w:p>
    <w:p w:rsidR="003E2641" w:rsidRPr="00050F1D" w:rsidRDefault="00A04F62" w:rsidP="00050F1D">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E9273D" w:rsidRPr="00E9273D">
        <w:rPr>
          <w:rFonts w:ascii="Times New Roman" w:eastAsia="Calibri" w:hAnsi="Times New Roman" w:cs="Times New Roman"/>
          <w:sz w:val="24"/>
          <w:szCs w:val="24"/>
          <w:lang w:eastAsia="ar-SA"/>
        </w:rPr>
        <w:t xml:space="preserve">W wyniku udzielenia zamówienia publicznego w oparciu o ustawę z dnia 29 stycznia 2004 r. Prawo zamówień publicznych (t.j. Dz. U. z 2018 r. poz. 1986) została zawarta umowa następującej treści: </w:t>
      </w:r>
    </w:p>
    <w:p w:rsidR="00A960E8" w:rsidRPr="00E9273D" w:rsidRDefault="00A960E8" w:rsidP="00C56632">
      <w:pPr>
        <w:spacing w:after="0"/>
        <w:jc w:val="center"/>
        <w:rPr>
          <w:rFonts w:ascii="Times New Roman" w:hAnsi="Times New Roman" w:cs="Times New Roman"/>
          <w:sz w:val="24"/>
          <w:szCs w:val="24"/>
        </w:rPr>
      </w:pPr>
      <w:r w:rsidRPr="00E9273D">
        <w:rPr>
          <w:rFonts w:ascii="Times New Roman" w:hAnsi="Times New Roman" w:cs="Times New Roman"/>
          <w:b/>
          <w:sz w:val="24"/>
          <w:szCs w:val="24"/>
        </w:rPr>
        <w:t>§ 1</w:t>
      </w:r>
      <w:r w:rsidRPr="00E9273D">
        <w:rPr>
          <w:rFonts w:ascii="Times New Roman" w:hAnsi="Times New Roman" w:cs="Times New Roman"/>
          <w:sz w:val="24"/>
          <w:szCs w:val="24"/>
        </w:rPr>
        <w:t xml:space="preserve"> </w:t>
      </w:r>
    </w:p>
    <w:p w:rsidR="003E2641" w:rsidRPr="00E9273D" w:rsidRDefault="003E2641" w:rsidP="00E8689A">
      <w:pPr>
        <w:pStyle w:val="Akapitzlist"/>
        <w:numPr>
          <w:ilvl w:val="0"/>
          <w:numId w:val="2"/>
        </w:numPr>
        <w:spacing w:after="0"/>
        <w:ind w:left="284" w:hanging="284"/>
        <w:jc w:val="both"/>
        <w:rPr>
          <w:rFonts w:ascii="Times New Roman" w:hAnsi="Times New Roman" w:cs="Times New Roman"/>
          <w:sz w:val="24"/>
          <w:szCs w:val="24"/>
        </w:rPr>
      </w:pPr>
      <w:r w:rsidRPr="00E9273D">
        <w:rPr>
          <w:rFonts w:ascii="Times New Roman" w:hAnsi="Times New Roman" w:cs="Times New Roman"/>
          <w:sz w:val="24"/>
          <w:szCs w:val="24"/>
        </w:rPr>
        <w:t>Przedmiotem umowy są usługi polegające na dowozie dzieci z terenu Gminy Pozezdrze do Szkoły Podstawowej im. Jadwigi Tressenberg w Pozezdrzu oraz ich powrocie do domu po zajęciach oraz dowozie  uczniów niepełnosprawnych do SOSW w Węgorzewie oraz ich powrocie do domu na podstawie zakupionych biletów miesięcznych wraz ze sprawowaniem opieki nad dziećmi w czasie ich p</w:t>
      </w:r>
      <w:r w:rsidR="00E9273D" w:rsidRPr="00E9273D">
        <w:rPr>
          <w:rFonts w:ascii="Times New Roman" w:hAnsi="Times New Roman" w:cs="Times New Roman"/>
          <w:sz w:val="24"/>
          <w:szCs w:val="24"/>
        </w:rPr>
        <w:t xml:space="preserve">rzewozu, </w:t>
      </w:r>
      <w:r w:rsidR="00464FD6">
        <w:rPr>
          <w:rFonts w:ascii="Times New Roman" w:hAnsi="Times New Roman" w:cs="Times New Roman"/>
          <w:sz w:val="24"/>
          <w:szCs w:val="24"/>
        </w:rPr>
        <w:t>w okresie od 01-01-2019 do 30-06</w:t>
      </w:r>
      <w:r w:rsidR="00E9273D" w:rsidRPr="00E9273D">
        <w:rPr>
          <w:rFonts w:ascii="Times New Roman" w:hAnsi="Times New Roman" w:cs="Times New Roman"/>
          <w:sz w:val="24"/>
          <w:szCs w:val="24"/>
        </w:rPr>
        <w:t>-2019</w:t>
      </w:r>
      <w:r w:rsidR="00464FD6">
        <w:rPr>
          <w:rFonts w:ascii="Times New Roman" w:hAnsi="Times New Roman" w:cs="Times New Roman"/>
          <w:sz w:val="24"/>
          <w:szCs w:val="24"/>
        </w:rPr>
        <w:t xml:space="preserve"> r. </w:t>
      </w:r>
    </w:p>
    <w:p w:rsidR="003E2641" w:rsidRDefault="003E2641" w:rsidP="00E8689A">
      <w:pPr>
        <w:pStyle w:val="Akapitzlist"/>
        <w:numPr>
          <w:ilvl w:val="0"/>
          <w:numId w:val="2"/>
        </w:numPr>
        <w:ind w:left="284" w:hanging="284"/>
        <w:jc w:val="both"/>
        <w:rPr>
          <w:rFonts w:ascii="Times New Roman" w:hAnsi="Times New Roman" w:cs="Times New Roman"/>
          <w:sz w:val="24"/>
          <w:szCs w:val="24"/>
        </w:rPr>
      </w:pPr>
      <w:r w:rsidRPr="00E9273D">
        <w:rPr>
          <w:rFonts w:ascii="Times New Roman" w:hAnsi="Times New Roman" w:cs="Times New Roman"/>
          <w:sz w:val="24"/>
          <w:szCs w:val="24"/>
        </w:rPr>
        <w:t>Nieodpłatne szkolne przewozy uczniów niezwiązane z tygodniowym planem lek</w:t>
      </w:r>
      <w:r w:rsidR="00C56632">
        <w:rPr>
          <w:rFonts w:ascii="Times New Roman" w:hAnsi="Times New Roman" w:cs="Times New Roman"/>
          <w:sz w:val="24"/>
          <w:szCs w:val="24"/>
        </w:rPr>
        <w:t xml:space="preserve">cji </w:t>
      </w:r>
      <w:r w:rsidRPr="00E9273D">
        <w:rPr>
          <w:rFonts w:ascii="Times New Roman" w:hAnsi="Times New Roman" w:cs="Times New Roman"/>
          <w:sz w:val="24"/>
          <w:szCs w:val="24"/>
        </w:rPr>
        <w:t xml:space="preserve">nie będą przekraczać miesięcznie </w:t>
      </w:r>
      <w:r w:rsidR="00272ACB" w:rsidRPr="00E9273D">
        <w:rPr>
          <w:rFonts w:ascii="Times New Roman" w:hAnsi="Times New Roman" w:cs="Times New Roman"/>
          <w:sz w:val="24"/>
          <w:szCs w:val="24"/>
        </w:rPr>
        <w:t>…………….</w:t>
      </w:r>
      <w:r w:rsidRPr="00E9273D">
        <w:rPr>
          <w:rFonts w:ascii="Times New Roman" w:hAnsi="Times New Roman" w:cs="Times New Roman"/>
          <w:sz w:val="24"/>
          <w:szCs w:val="24"/>
        </w:rPr>
        <w:t xml:space="preserve"> km. </w:t>
      </w:r>
    </w:p>
    <w:p w:rsidR="00943381" w:rsidRPr="00E8689A" w:rsidRDefault="00943381" w:rsidP="00E8689A">
      <w:pPr>
        <w:pStyle w:val="Akapitzlist"/>
        <w:numPr>
          <w:ilvl w:val="0"/>
          <w:numId w:val="2"/>
        </w:numPr>
        <w:ind w:left="284" w:hanging="284"/>
        <w:jc w:val="both"/>
        <w:rPr>
          <w:rFonts w:ascii="Times New Roman" w:eastAsia="Calibri" w:hAnsi="Times New Roman" w:cs="Times New Roman"/>
          <w:sz w:val="24"/>
          <w:szCs w:val="24"/>
        </w:rPr>
      </w:pPr>
      <w:r w:rsidRPr="00943381">
        <w:rPr>
          <w:rFonts w:ascii="Times New Roman" w:eastAsia="Calibri" w:hAnsi="Times New Roman" w:cs="Times New Roman"/>
          <w:sz w:val="24"/>
          <w:szCs w:val="24"/>
        </w:rPr>
        <w:t xml:space="preserve">Szczegółową specyfikację </w:t>
      </w:r>
      <w:r w:rsidRPr="00943381">
        <w:rPr>
          <w:rFonts w:ascii="Times New Roman" w:eastAsia="Arial Narrow" w:hAnsi="Times New Roman" w:cs="Times New Roman"/>
          <w:sz w:val="24"/>
          <w:szCs w:val="24"/>
        </w:rPr>
        <w:t>dla przedmiotowej usługi o</w:t>
      </w:r>
      <w:r w:rsidRPr="00943381">
        <w:rPr>
          <w:rFonts w:ascii="Times New Roman" w:eastAsia="Calibri" w:hAnsi="Times New Roman" w:cs="Times New Roman"/>
          <w:sz w:val="24"/>
          <w:szCs w:val="24"/>
        </w:rPr>
        <w:t>kreślono</w:t>
      </w:r>
      <w:r w:rsidRPr="00943381">
        <w:rPr>
          <w:rFonts w:ascii="Times New Roman" w:eastAsia="Arial Narrow" w:hAnsi="Times New Roman" w:cs="Times New Roman"/>
          <w:sz w:val="24"/>
          <w:szCs w:val="24"/>
        </w:rPr>
        <w:t xml:space="preserve"> </w:t>
      </w:r>
      <w:r w:rsidRPr="00943381">
        <w:rPr>
          <w:rFonts w:ascii="Times New Roman" w:eastAsia="Calibri" w:hAnsi="Times New Roman" w:cs="Times New Roman"/>
          <w:sz w:val="24"/>
          <w:szCs w:val="24"/>
        </w:rPr>
        <w:t xml:space="preserve">w </w:t>
      </w:r>
      <w:r>
        <w:rPr>
          <w:rFonts w:ascii="Times New Roman" w:hAnsi="Times New Roman" w:cs="Times New Roman"/>
          <w:sz w:val="24"/>
          <w:szCs w:val="24"/>
        </w:rPr>
        <w:t>o</w:t>
      </w:r>
      <w:r w:rsidRPr="00943381">
        <w:rPr>
          <w:rFonts w:ascii="Times New Roman" w:eastAsia="Calibri" w:hAnsi="Times New Roman" w:cs="Times New Roman"/>
          <w:sz w:val="24"/>
          <w:szCs w:val="24"/>
        </w:rPr>
        <w:t>pisie przedmiotu zamówienia – Załącznik nr 1</w:t>
      </w:r>
      <w:r w:rsidRPr="00943381">
        <w:rPr>
          <w:rFonts w:ascii="Times New Roman" w:eastAsia="Calibri" w:hAnsi="Times New Roman" w:cs="Times New Roman"/>
          <w:color w:val="FF0000"/>
          <w:sz w:val="24"/>
          <w:szCs w:val="24"/>
        </w:rPr>
        <w:t xml:space="preserve"> </w:t>
      </w:r>
      <w:r w:rsidRPr="00943381">
        <w:rPr>
          <w:rFonts w:ascii="Times New Roman" w:eastAsia="Calibri" w:hAnsi="Times New Roman" w:cs="Times New Roman"/>
          <w:sz w:val="24"/>
          <w:szCs w:val="24"/>
        </w:rPr>
        <w:t>do SIWZ, stanowiący integralną część</w:t>
      </w:r>
      <w:r>
        <w:rPr>
          <w:rFonts w:ascii="Times New Roman" w:hAnsi="Times New Roman" w:cs="Times New Roman"/>
          <w:sz w:val="24"/>
          <w:szCs w:val="24"/>
        </w:rPr>
        <w:t xml:space="preserve"> niniejszej </w:t>
      </w:r>
      <w:r w:rsidRPr="00943381">
        <w:rPr>
          <w:rFonts w:ascii="Times New Roman" w:eastAsia="Calibri" w:hAnsi="Times New Roman" w:cs="Times New Roman"/>
          <w:sz w:val="24"/>
          <w:szCs w:val="24"/>
        </w:rPr>
        <w:t xml:space="preserve"> umowy. </w:t>
      </w:r>
    </w:p>
    <w:p w:rsidR="003E2641" w:rsidRPr="00E9273D" w:rsidRDefault="003E2641" w:rsidP="00E8689A">
      <w:pPr>
        <w:spacing w:after="0" w:line="200" w:lineRule="atLeast"/>
        <w:jc w:val="center"/>
        <w:rPr>
          <w:rFonts w:ascii="Times New Roman" w:hAnsi="Times New Roman" w:cs="Times New Roman"/>
          <w:b/>
          <w:bCs/>
          <w:sz w:val="24"/>
          <w:szCs w:val="24"/>
        </w:rPr>
      </w:pPr>
      <w:r w:rsidRPr="00E9273D">
        <w:rPr>
          <w:rFonts w:ascii="Times New Roman" w:hAnsi="Times New Roman" w:cs="Times New Roman"/>
          <w:b/>
          <w:bCs/>
          <w:sz w:val="24"/>
          <w:szCs w:val="24"/>
        </w:rPr>
        <w:t>§ 2</w:t>
      </w:r>
    </w:p>
    <w:p w:rsidR="003E2641" w:rsidRDefault="003E2641" w:rsidP="00E8689A">
      <w:pPr>
        <w:spacing w:after="0"/>
        <w:rPr>
          <w:rFonts w:ascii="Times New Roman" w:hAnsi="Times New Roman" w:cs="Times New Roman"/>
          <w:sz w:val="24"/>
          <w:szCs w:val="24"/>
        </w:rPr>
      </w:pPr>
      <w:r w:rsidRPr="00E8689A">
        <w:rPr>
          <w:rFonts w:ascii="Times New Roman" w:hAnsi="Times New Roman" w:cs="Times New Roman"/>
          <w:sz w:val="24"/>
          <w:szCs w:val="24"/>
        </w:rPr>
        <w:t xml:space="preserve">Umowa niniejsza zostaje zawarta </w:t>
      </w:r>
      <w:r w:rsidR="00E9273D" w:rsidRPr="00E8689A">
        <w:rPr>
          <w:rFonts w:ascii="Times New Roman" w:hAnsi="Times New Roman" w:cs="Times New Roman"/>
          <w:sz w:val="24"/>
          <w:szCs w:val="24"/>
        </w:rPr>
        <w:t xml:space="preserve">na okres </w:t>
      </w:r>
      <w:r w:rsidR="00E9273D" w:rsidRPr="00C47348">
        <w:rPr>
          <w:rFonts w:ascii="Times New Roman" w:hAnsi="Times New Roman" w:cs="Times New Roman"/>
          <w:b/>
          <w:sz w:val="24"/>
          <w:szCs w:val="24"/>
        </w:rPr>
        <w:t xml:space="preserve">od 01-01-2019 do 30-06-2019 </w:t>
      </w:r>
      <w:r w:rsidRPr="00C47348">
        <w:rPr>
          <w:rFonts w:ascii="Times New Roman" w:hAnsi="Times New Roman" w:cs="Times New Roman"/>
          <w:b/>
          <w:sz w:val="24"/>
          <w:szCs w:val="24"/>
        </w:rPr>
        <w:t>r.</w:t>
      </w:r>
    </w:p>
    <w:p w:rsidR="00E8689A" w:rsidRPr="00E8689A" w:rsidRDefault="00E8689A" w:rsidP="00E8689A">
      <w:pPr>
        <w:spacing w:after="0"/>
        <w:rPr>
          <w:rFonts w:ascii="Times New Roman" w:hAnsi="Times New Roman" w:cs="Times New Roman"/>
          <w:sz w:val="24"/>
          <w:szCs w:val="24"/>
        </w:rPr>
      </w:pPr>
    </w:p>
    <w:p w:rsidR="003E2641" w:rsidRPr="00AD5530" w:rsidRDefault="004E2646" w:rsidP="00AD5530">
      <w:pPr>
        <w:spacing w:after="0"/>
        <w:jc w:val="center"/>
        <w:rPr>
          <w:rFonts w:ascii="Times New Roman" w:hAnsi="Times New Roman" w:cs="Times New Roman"/>
          <w:b/>
          <w:sz w:val="24"/>
          <w:szCs w:val="24"/>
        </w:rPr>
      </w:pPr>
      <w:r w:rsidRPr="00AD5530">
        <w:rPr>
          <w:rFonts w:ascii="Times New Roman" w:hAnsi="Times New Roman" w:cs="Times New Roman"/>
          <w:b/>
          <w:sz w:val="24"/>
          <w:szCs w:val="24"/>
        </w:rPr>
        <w:t>§ 3</w:t>
      </w:r>
    </w:p>
    <w:p w:rsidR="004E2646" w:rsidRPr="00AD5530" w:rsidRDefault="004E264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Wykonawca świadczyć będzie przedmiotowe usługi taborem, do którego posiada tytuł prawny.</w:t>
      </w:r>
    </w:p>
    <w:p w:rsidR="004E2646" w:rsidRPr="00AD5530" w:rsidRDefault="004E264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Wykonawca może świadczyć usługi na rzecz innych osób (mieszkańców gminy) w ramach opłat biletowych, z zastrzeżeniem, iż musi zapewnić przede wszystkim transport dzieciom w ramach zawartej umowy. Uczniowie muszą bezwzględnie mieć zapewnione miejsca siedzące.</w:t>
      </w:r>
    </w:p>
    <w:p w:rsidR="004E2646" w:rsidRPr="00AD5530" w:rsidRDefault="004E2646" w:rsidP="008F5BFC">
      <w:pPr>
        <w:pStyle w:val="Akapitzlist"/>
        <w:numPr>
          <w:ilvl w:val="0"/>
          <w:numId w:val="3"/>
        </w:numPr>
        <w:spacing w:after="0"/>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Godzina odjazdu dzieci z miejscowości nie może być wcześniejsza niż 7.00 a dowóz do szkoły nie później niż 7.50. </w:t>
      </w:r>
    </w:p>
    <w:p w:rsidR="004E2646" w:rsidRPr="00AD5530" w:rsidRDefault="004E2646" w:rsidP="008F5BFC">
      <w:pPr>
        <w:pStyle w:val="Akapitzlist"/>
        <w:numPr>
          <w:ilvl w:val="0"/>
          <w:numId w:val="3"/>
        </w:numPr>
        <w:spacing w:after="0"/>
        <w:ind w:left="426"/>
        <w:jc w:val="both"/>
        <w:rPr>
          <w:rFonts w:ascii="Times New Roman" w:hAnsi="Times New Roman" w:cs="Times New Roman"/>
          <w:sz w:val="24"/>
          <w:szCs w:val="24"/>
        </w:rPr>
      </w:pPr>
      <w:r w:rsidRPr="00AD5530">
        <w:rPr>
          <w:rFonts w:ascii="Times New Roman" w:hAnsi="Times New Roman" w:cs="Times New Roman"/>
          <w:sz w:val="24"/>
          <w:szCs w:val="24"/>
        </w:rPr>
        <w:t>Godzina odjazdu kursu powrotnego w przypadku uczniów Szkoły Podstawowej im. J.Tressenberg w Pozezdrzu, nie może być późniejsza niż 30 minut od zakończenia zajęć lekcyjnych: klas O-III (kurs środkowy) oraz starszych klas (kurs popołudniowy).</w:t>
      </w:r>
    </w:p>
    <w:p w:rsidR="004E2646" w:rsidRPr="00AD5530" w:rsidRDefault="004E264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lastRenderedPageBreak/>
        <w:t>Zajęcia organizowane przez szkołę w zamian za zajęcia szkolne w godzinach tygodniowego planu lekcji takie jak sprzątanie świata, święto szkoły, dni otwarte lub zajęcia w szkole w okresie ferii świątecznych czy ferii zimowych nie są przewozami dodatkowymi, poza wakacjami letnimi, których nie obejmuje niniejsza umowa.</w:t>
      </w:r>
    </w:p>
    <w:p w:rsidR="000123B6"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Ustalona w planie dowożenia kolejność punktów zbiorczych (przystanków) oraz godzin odjazdów może być zmieniona przez Zamawiającego po rozstrzygnięciu przetargu celem dostosowania trasy, jak również w czasie realizacji zawartej umowy. W przypadku zmian Zamawiający i Wykonawca opracują nowy harmonogram dowozu. </w:t>
      </w:r>
    </w:p>
    <w:p w:rsidR="000123B6"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Ceny biletów nie ulegną podwyższeniu w </w:t>
      </w:r>
      <w:r w:rsidR="00272ACB" w:rsidRPr="00AD5530">
        <w:rPr>
          <w:rFonts w:ascii="Times New Roman" w:hAnsi="Times New Roman" w:cs="Times New Roman"/>
          <w:sz w:val="24"/>
          <w:szCs w:val="24"/>
        </w:rPr>
        <w:t>okresie obowiązywania niniejszej umowy</w:t>
      </w:r>
      <w:r w:rsidRPr="00AD5530">
        <w:rPr>
          <w:rFonts w:ascii="Times New Roman" w:hAnsi="Times New Roman" w:cs="Times New Roman"/>
          <w:sz w:val="24"/>
          <w:szCs w:val="24"/>
        </w:rPr>
        <w:t xml:space="preserve">. </w:t>
      </w:r>
    </w:p>
    <w:p w:rsidR="000123B6"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Podana przez zamawiającego w SIWZ  ilość dzieci jest orientacyjna i może ulegać zmianie w czasie roku szkolnego. Zamawiający zastrzega sobie prawo do zmiany ilości kupowanych biletów, która będzie regulowana comiesięcznym zapotrzebowaniem z poszczególnych placówek oświatowych na podstawie imiennych list. </w:t>
      </w:r>
    </w:p>
    <w:p w:rsidR="000123B6"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Ustalony harmonogram dowozu będzie modyfikowany odpowiednio do potrzeb zamawiającego w niektóre dni np. z powodu rozpoczęcia i zakończenia roku szkolnego. </w:t>
      </w:r>
    </w:p>
    <w:p w:rsidR="009075AA"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Limitowane kilometry przewozów nieodpłatnych</w:t>
      </w:r>
      <w:r w:rsidR="00AD5530">
        <w:rPr>
          <w:rFonts w:ascii="Times New Roman" w:hAnsi="Times New Roman" w:cs="Times New Roman"/>
          <w:sz w:val="24"/>
          <w:szCs w:val="24"/>
        </w:rPr>
        <w:t xml:space="preserve"> określone w § 1 ust. 2 umowy</w:t>
      </w:r>
      <w:r w:rsidRPr="00AD5530">
        <w:rPr>
          <w:rFonts w:ascii="Times New Roman" w:hAnsi="Times New Roman" w:cs="Times New Roman"/>
          <w:sz w:val="24"/>
          <w:szCs w:val="24"/>
        </w:rPr>
        <w:t xml:space="preserve"> liczone są dla każdego miesiąca oddzielnie i w przypadku niewykorzystania podlegają kumulowaniu przez cały okres obowiązywania umowy. Wykonawca zobowiązuje się wykonać takie przewozy zgodnie z potrzebami Zamawiającego według warunków określonych w </w:t>
      </w:r>
      <w:r w:rsidR="00AD5530">
        <w:rPr>
          <w:rFonts w:ascii="Times New Roman" w:hAnsi="Times New Roman" w:cs="Times New Roman"/>
          <w:sz w:val="24"/>
          <w:szCs w:val="24"/>
        </w:rPr>
        <w:t>siwz.</w:t>
      </w:r>
      <w:r w:rsidRPr="00AD5530">
        <w:rPr>
          <w:rFonts w:ascii="Times New Roman" w:hAnsi="Times New Roman" w:cs="Times New Roman"/>
          <w:sz w:val="24"/>
          <w:szCs w:val="24"/>
        </w:rPr>
        <w:t xml:space="preserve"> </w:t>
      </w:r>
    </w:p>
    <w:p w:rsidR="000123B6"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W okresach zimowych pojazdy dowożące dzieci muszą być ogrzewane, a na stopniach wejściowych do autobusów nie może zalegać lód i nie mogą one być śliskie. Szczególną uwagę należy zwrócić podczas wchodzenia, schodzenia i przeprowadzania dzieci, w celu zapewnienia bezpieczeństwa. </w:t>
      </w:r>
    </w:p>
    <w:p w:rsidR="000123B6" w:rsidRPr="00AD5530" w:rsidRDefault="000123B6"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 xml:space="preserve">Zamawiający zastrzega sobie prawo zmiany tras przewozu dzieci, terminów ich wykonywania, ze względu na okoliczności, których strony nie mogły przewidzieć w chwili zawarcia umowy, a podyktowanych potrzebami zamawiającego wynikającymi z konieczności zapewnienia prawidłowego funkcjonowania placówek oświatowych. </w:t>
      </w:r>
    </w:p>
    <w:p w:rsidR="0079045B" w:rsidRPr="00AD5530" w:rsidRDefault="0079045B" w:rsidP="00AD5530">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Zamawiający dopuszcza możliwość zlecenia mniejszej ilości poszczególnych usług w zależności od bieżących potrzeb.</w:t>
      </w:r>
    </w:p>
    <w:p w:rsidR="00E25A2E" w:rsidRPr="00AD5530" w:rsidRDefault="00E25A2E" w:rsidP="00AD5530">
      <w:pPr>
        <w:pStyle w:val="Akapitzlist"/>
        <w:numPr>
          <w:ilvl w:val="0"/>
          <w:numId w:val="3"/>
        </w:numPr>
        <w:ind w:left="426"/>
        <w:jc w:val="both"/>
        <w:rPr>
          <w:rFonts w:ascii="Times New Roman" w:eastAsia="Calibri" w:hAnsi="Times New Roman" w:cs="Times New Roman"/>
          <w:sz w:val="24"/>
          <w:szCs w:val="24"/>
        </w:rPr>
      </w:pPr>
      <w:r w:rsidRPr="00AD5530">
        <w:rPr>
          <w:rFonts w:ascii="Times New Roman" w:hAnsi="Times New Roman" w:cs="Times New Roman"/>
          <w:sz w:val="24"/>
          <w:szCs w:val="24"/>
        </w:rPr>
        <w:t xml:space="preserve">Wykonawca </w:t>
      </w:r>
      <w:r w:rsidRPr="00AD5530">
        <w:rPr>
          <w:rFonts w:ascii="Times New Roman" w:eastAsia="Calibri" w:hAnsi="Times New Roman" w:cs="Times New Roman"/>
          <w:sz w:val="24"/>
          <w:szCs w:val="24"/>
        </w:rPr>
        <w:t xml:space="preserve">w razie awarii własnego autobusu zobowiązany jest zapewnić pojazd zastępczy do przewozu uczniów, odpowiednio przystosowany do wykonywania przewozu, sprawny technicznie i prawidłowo oznakowany. </w:t>
      </w:r>
      <w:r w:rsidR="00C21A82" w:rsidRPr="00AD5530">
        <w:rPr>
          <w:rFonts w:ascii="Times New Roman" w:hAnsi="Times New Roman" w:cs="Times New Roman"/>
          <w:sz w:val="24"/>
          <w:szCs w:val="24"/>
        </w:rPr>
        <w:t xml:space="preserve">Niezapewnienie pojazdu zastępczego w czasie </w:t>
      </w:r>
      <w:r w:rsidR="00AD5530">
        <w:rPr>
          <w:rFonts w:ascii="Times New Roman" w:hAnsi="Times New Roman" w:cs="Times New Roman"/>
          <w:sz w:val="24"/>
          <w:szCs w:val="24"/>
        </w:rPr>
        <w:t>określonym w ust. 15</w:t>
      </w:r>
      <w:r w:rsidR="00C21A82" w:rsidRPr="00AD5530">
        <w:rPr>
          <w:rFonts w:ascii="Times New Roman" w:hAnsi="Times New Roman" w:cs="Times New Roman"/>
          <w:sz w:val="24"/>
          <w:szCs w:val="24"/>
        </w:rPr>
        <w:t xml:space="preserve"> niniejszego paragrafu, spowoduje obciążenie karą i kosztami za wynajem zastępczego środka transportu.</w:t>
      </w:r>
      <w:r w:rsidRPr="00AD5530">
        <w:rPr>
          <w:rFonts w:ascii="Times New Roman" w:eastAsia="Calibri" w:hAnsi="Times New Roman" w:cs="Times New Roman"/>
          <w:sz w:val="24"/>
          <w:szCs w:val="24"/>
        </w:rPr>
        <w:t xml:space="preserve"> </w:t>
      </w:r>
    </w:p>
    <w:p w:rsidR="004232A4" w:rsidRPr="008F5BFC" w:rsidRDefault="00E25A2E" w:rsidP="008F5BFC">
      <w:pPr>
        <w:pStyle w:val="Akapitzlist"/>
        <w:numPr>
          <w:ilvl w:val="0"/>
          <w:numId w:val="3"/>
        </w:numPr>
        <w:ind w:left="426"/>
        <w:jc w:val="both"/>
        <w:rPr>
          <w:rFonts w:ascii="Times New Roman" w:hAnsi="Times New Roman" w:cs="Times New Roman"/>
          <w:sz w:val="24"/>
          <w:szCs w:val="24"/>
        </w:rPr>
      </w:pPr>
      <w:r w:rsidRPr="00AD5530">
        <w:rPr>
          <w:rFonts w:ascii="Times New Roman" w:hAnsi="Times New Roman" w:cs="Times New Roman"/>
          <w:sz w:val="24"/>
          <w:szCs w:val="24"/>
        </w:rPr>
        <w:t>Wykonawca zobowiązuje się podstawić pojazd zastępczy w przypadku awarii w ciągu …</w:t>
      </w:r>
      <w:r w:rsidR="00C21A82" w:rsidRPr="00AD5530">
        <w:rPr>
          <w:rFonts w:ascii="Times New Roman" w:hAnsi="Times New Roman" w:cs="Times New Roman"/>
          <w:sz w:val="24"/>
          <w:szCs w:val="24"/>
        </w:rPr>
        <w:t>..</w:t>
      </w:r>
      <w:r w:rsidRPr="00AD5530">
        <w:rPr>
          <w:rFonts w:ascii="Times New Roman" w:hAnsi="Times New Roman" w:cs="Times New Roman"/>
          <w:sz w:val="24"/>
          <w:szCs w:val="24"/>
        </w:rPr>
        <w:t>… minut.</w:t>
      </w:r>
    </w:p>
    <w:p w:rsidR="00A960E8" w:rsidRPr="004232A4" w:rsidRDefault="00A960E8" w:rsidP="00ED2ACE">
      <w:pPr>
        <w:spacing w:after="0"/>
        <w:jc w:val="center"/>
        <w:rPr>
          <w:rFonts w:ascii="Times New Roman" w:hAnsi="Times New Roman" w:cs="Times New Roman"/>
          <w:b/>
          <w:sz w:val="24"/>
          <w:szCs w:val="24"/>
        </w:rPr>
      </w:pPr>
      <w:r w:rsidRPr="004232A4">
        <w:rPr>
          <w:rFonts w:ascii="Times New Roman" w:hAnsi="Times New Roman" w:cs="Times New Roman"/>
          <w:b/>
          <w:sz w:val="24"/>
          <w:szCs w:val="24"/>
        </w:rPr>
        <w:t xml:space="preserve">§ </w:t>
      </w:r>
      <w:r w:rsidR="0079045B" w:rsidRPr="004232A4">
        <w:rPr>
          <w:rFonts w:ascii="Times New Roman" w:hAnsi="Times New Roman" w:cs="Times New Roman"/>
          <w:b/>
          <w:sz w:val="24"/>
          <w:szCs w:val="24"/>
        </w:rPr>
        <w:t>4</w:t>
      </w:r>
    </w:p>
    <w:p w:rsidR="00A960E8" w:rsidRPr="004232A4" w:rsidRDefault="00A960E8" w:rsidP="00ED2ACE">
      <w:pPr>
        <w:pStyle w:val="Akapitzlist"/>
        <w:numPr>
          <w:ilvl w:val="0"/>
          <w:numId w:val="6"/>
        </w:numPr>
        <w:spacing w:after="0"/>
        <w:ind w:left="284" w:hanging="284"/>
        <w:jc w:val="both"/>
        <w:rPr>
          <w:rFonts w:ascii="Times New Roman" w:hAnsi="Times New Roman" w:cs="Times New Roman"/>
          <w:sz w:val="24"/>
          <w:szCs w:val="24"/>
        </w:rPr>
      </w:pPr>
      <w:r w:rsidRPr="004232A4">
        <w:rPr>
          <w:rFonts w:ascii="Times New Roman" w:hAnsi="Times New Roman" w:cs="Times New Roman"/>
          <w:sz w:val="24"/>
          <w:szCs w:val="24"/>
        </w:rPr>
        <w:t xml:space="preserve">Wynagrodzenie obejmuje wszystkie koszty niezbędne do wykonywania zadania. Wykonawca zamówienia musi przewidzieć wszystkie okoliczności, które mogą wpłynąć na cenę zamówienia. </w:t>
      </w:r>
    </w:p>
    <w:p w:rsidR="00A96029" w:rsidRPr="00A96029" w:rsidRDefault="00A96029" w:rsidP="00A96029">
      <w:pPr>
        <w:numPr>
          <w:ilvl w:val="0"/>
          <w:numId w:val="6"/>
        </w:numPr>
        <w:spacing w:after="0"/>
        <w:ind w:left="284" w:hanging="284"/>
        <w:jc w:val="both"/>
        <w:rPr>
          <w:rFonts w:ascii="Times New Roman" w:eastAsia="Calibri" w:hAnsi="Times New Roman" w:cs="Times New Roman"/>
          <w:sz w:val="24"/>
          <w:szCs w:val="24"/>
        </w:rPr>
      </w:pPr>
      <w:r w:rsidRPr="00A96029">
        <w:rPr>
          <w:rFonts w:ascii="Times New Roman" w:eastAsia="Calibri" w:hAnsi="Times New Roman" w:cs="Times New Roman"/>
          <w:sz w:val="24"/>
          <w:szCs w:val="24"/>
        </w:rPr>
        <w:t xml:space="preserve">Za wykonanie przedmiotu umowy, określonego w § 1 niniejszej Umowy, Strony ustalają </w:t>
      </w:r>
      <w:r w:rsidRPr="00A96029">
        <w:rPr>
          <w:rFonts w:ascii="Times New Roman" w:eastAsia="Calibri" w:hAnsi="Times New Roman" w:cs="Times New Roman"/>
          <w:b/>
          <w:sz w:val="24"/>
          <w:szCs w:val="24"/>
        </w:rPr>
        <w:t xml:space="preserve">szacunkowe całkowite wynagrodzenie ryczałtowe </w:t>
      </w:r>
      <w:r w:rsidRPr="00A96029">
        <w:rPr>
          <w:rFonts w:ascii="Times New Roman" w:eastAsia="Calibri" w:hAnsi="Times New Roman" w:cs="Times New Roman"/>
          <w:sz w:val="24"/>
          <w:szCs w:val="24"/>
        </w:rPr>
        <w:t xml:space="preserve">w wysokości </w:t>
      </w:r>
      <w:r>
        <w:rPr>
          <w:rFonts w:ascii="Times New Roman" w:eastAsia="Calibri" w:hAnsi="Times New Roman" w:cs="Times New Roman"/>
          <w:sz w:val="24"/>
          <w:szCs w:val="24"/>
        </w:rPr>
        <w:t>……………..</w:t>
      </w:r>
      <w:r w:rsidRPr="00A96029">
        <w:rPr>
          <w:rFonts w:ascii="Times New Roman" w:eastAsia="Calibri" w:hAnsi="Times New Roman" w:cs="Times New Roman"/>
          <w:sz w:val="24"/>
          <w:szCs w:val="24"/>
        </w:rPr>
        <w:t xml:space="preserve"> PLN </w:t>
      </w:r>
      <w:r w:rsidRPr="00A96029">
        <w:rPr>
          <w:rFonts w:ascii="Times New Roman" w:eastAsia="Calibri" w:hAnsi="Times New Roman" w:cs="Times New Roman"/>
          <w:sz w:val="24"/>
          <w:szCs w:val="24"/>
        </w:rPr>
        <w:lastRenderedPageBreak/>
        <w:t xml:space="preserve">brutto </w:t>
      </w:r>
      <w:r w:rsidRPr="00A96029">
        <w:rPr>
          <w:rFonts w:ascii="Times New Roman" w:eastAsia="Calibri" w:hAnsi="Times New Roman" w:cs="Times New Roman"/>
          <w:i/>
          <w:sz w:val="24"/>
          <w:szCs w:val="24"/>
        </w:rPr>
        <w:t xml:space="preserve">(słownie  złotych: </w:t>
      </w:r>
      <w:r>
        <w:rPr>
          <w:rFonts w:ascii="Times New Roman" w:eastAsia="Calibri" w:hAnsi="Times New Roman" w:cs="Times New Roman"/>
          <w:i/>
          <w:sz w:val="24"/>
          <w:szCs w:val="24"/>
        </w:rPr>
        <w:t>…………………………………………………………………………..</w:t>
      </w:r>
      <w:r w:rsidRPr="00A96029">
        <w:rPr>
          <w:rFonts w:ascii="Times New Roman" w:eastAsia="Calibri" w:hAnsi="Times New Roman" w:cs="Times New Roman"/>
          <w:i/>
          <w:sz w:val="24"/>
          <w:szCs w:val="24"/>
        </w:rPr>
        <w:t xml:space="preserve">). </w:t>
      </w:r>
      <w:r w:rsidRPr="00A96029">
        <w:rPr>
          <w:rFonts w:ascii="Times New Roman" w:eastAsia="Calibri" w:hAnsi="Times New Roman" w:cs="Times New Roman"/>
          <w:sz w:val="24"/>
          <w:szCs w:val="24"/>
        </w:rPr>
        <w:t xml:space="preserve">Wynagrodzenie obejmuje podatek VAT, w kwocie </w:t>
      </w:r>
      <w:r>
        <w:rPr>
          <w:rFonts w:ascii="Times New Roman" w:eastAsia="Calibri" w:hAnsi="Times New Roman" w:cs="Times New Roman"/>
          <w:sz w:val="24"/>
          <w:szCs w:val="24"/>
        </w:rPr>
        <w:t>……………………………..</w:t>
      </w:r>
    </w:p>
    <w:p w:rsidR="00A960E8" w:rsidRPr="004232A4" w:rsidRDefault="00A960E8" w:rsidP="004232A4">
      <w:pPr>
        <w:pStyle w:val="Akapitzlist"/>
        <w:numPr>
          <w:ilvl w:val="0"/>
          <w:numId w:val="6"/>
        </w:numPr>
        <w:ind w:left="284" w:hanging="284"/>
        <w:jc w:val="both"/>
        <w:rPr>
          <w:rFonts w:ascii="Times New Roman" w:hAnsi="Times New Roman" w:cs="Times New Roman"/>
          <w:sz w:val="24"/>
          <w:szCs w:val="24"/>
        </w:rPr>
      </w:pPr>
      <w:r w:rsidRPr="004232A4">
        <w:rPr>
          <w:rFonts w:ascii="Times New Roman" w:hAnsi="Times New Roman" w:cs="Times New Roman"/>
          <w:sz w:val="24"/>
          <w:szCs w:val="24"/>
        </w:rPr>
        <w:t>Należność za usługi określone §1 ustala się na podstawie miesięcznego zamówienia na bilety miesięczne</w:t>
      </w:r>
      <w:r w:rsidR="0079045B" w:rsidRPr="004232A4">
        <w:rPr>
          <w:rFonts w:ascii="Times New Roman" w:hAnsi="Times New Roman" w:cs="Times New Roman"/>
          <w:sz w:val="24"/>
          <w:szCs w:val="24"/>
        </w:rPr>
        <w:t xml:space="preserve"> </w:t>
      </w:r>
      <w:r w:rsidR="00E25A2E" w:rsidRPr="004232A4">
        <w:rPr>
          <w:rFonts w:ascii="Times New Roman" w:hAnsi="Times New Roman" w:cs="Times New Roman"/>
          <w:sz w:val="24"/>
          <w:szCs w:val="24"/>
        </w:rPr>
        <w:t>oraz z</w:t>
      </w:r>
      <w:r w:rsidRPr="004232A4">
        <w:rPr>
          <w:rFonts w:ascii="Times New Roman" w:hAnsi="Times New Roman" w:cs="Times New Roman"/>
          <w:sz w:val="24"/>
          <w:szCs w:val="24"/>
        </w:rPr>
        <w:t>estawieni</w:t>
      </w:r>
      <w:r w:rsidR="00E25A2E" w:rsidRPr="004232A4">
        <w:rPr>
          <w:rFonts w:ascii="Times New Roman" w:hAnsi="Times New Roman" w:cs="Times New Roman"/>
          <w:sz w:val="24"/>
          <w:szCs w:val="24"/>
        </w:rPr>
        <w:t>a</w:t>
      </w:r>
      <w:r w:rsidRPr="004232A4">
        <w:rPr>
          <w:rFonts w:ascii="Times New Roman" w:hAnsi="Times New Roman" w:cs="Times New Roman"/>
          <w:sz w:val="24"/>
          <w:szCs w:val="24"/>
        </w:rPr>
        <w:t xml:space="preserve"> cen jednostkowych biletów miesięcznych </w:t>
      </w:r>
      <w:r w:rsidR="00E25A2E" w:rsidRPr="004232A4">
        <w:rPr>
          <w:rFonts w:ascii="Times New Roman" w:hAnsi="Times New Roman" w:cs="Times New Roman"/>
          <w:sz w:val="24"/>
          <w:szCs w:val="24"/>
        </w:rPr>
        <w:t xml:space="preserve">ujętych w </w:t>
      </w:r>
      <w:r w:rsidR="0079045B" w:rsidRPr="004232A4">
        <w:rPr>
          <w:rFonts w:ascii="Times New Roman" w:hAnsi="Times New Roman" w:cs="Times New Roman"/>
          <w:sz w:val="24"/>
          <w:szCs w:val="24"/>
        </w:rPr>
        <w:t>ofer</w:t>
      </w:r>
      <w:r w:rsidR="00E25A2E" w:rsidRPr="004232A4">
        <w:rPr>
          <w:rFonts w:ascii="Times New Roman" w:hAnsi="Times New Roman" w:cs="Times New Roman"/>
          <w:sz w:val="24"/>
          <w:szCs w:val="24"/>
        </w:rPr>
        <w:t xml:space="preserve">cie z dnia…………..………… Oferta </w:t>
      </w:r>
      <w:r w:rsidR="0079045B" w:rsidRPr="004232A4">
        <w:rPr>
          <w:rFonts w:ascii="Times New Roman" w:hAnsi="Times New Roman" w:cs="Times New Roman"/>
          <w:sz w:val="24"/>
          <w:szCs w:val="24"/>
        </w:rPr>
        <w:t>stanowi integralną część niniejszej umowy</w:t>
      </w:r>
      <w:r w:rsidRPr="004232A4">
        <w:rPr>
          <w:rFonts w:ascii="Times New Roman" w:hAnsi="Times New Roman" w:cs="Times New Roman"/>
          <w:sz w:val="24"/>
          <w:szCs w:val="24"/>
        </w:rPr>
        <w:t xml:space="preserve">. </w:t>
      </w:r>
    </w:p>
    <w:p w:rsidR="00A960E8" w:rsidRPr="004232A4" w:rsidRDefault="00A960E8" w:rsidP="004232A4">
      <w:pPr>
        <w:pStyle w:val="Akapitzlist"/>
        <w:numPr>
          <w:ilvl w:val="0"/>
          <w:numId w:val="6"/>
        </w:numPr>
        <w:ind w:left="284" w:hanging="284"/>
        <w:jc w:val="both"/>
        <w:rPr>
          <w:rFonts w:ascii="Times New Roman" w:hAnsi="Times New Roman" w:cs="Times New Roman"/>
          <w:sz w:val="24"/>
          <w:szCs w:val="24"/>
        </w:rPr>
      </w:pPr>
      <w:r w:rsidRPr="004232A4">
        <w:rPr>
          <w:rFonts w:ascii="Times New Roman" w:hAnsi="Times New Roman" w:cs="Times New Roman"/>
          <w:sz w:val="24"/>
          <w:szCs w:val="24"/>
        </w:rPr>
        <w:t>Wykonawca wyraża zgodę na potrącenie z faktury kar umownych, o których mowa w §</w:t>
      </w:r>
      <w:r w:rsidR="00B96571" w:rsidRPr="004232A4">
        <w:rPr>
          <w:rFonts w:ascii="Times New Roman" w:hAnsi="Times New Roman" w:cs="Times New Roman"/>
          <w:sz w:val="24"/>
          <w:szCs w:val="24"/>
        </w:rPr>
        <w:t>10</w:t>
      </w:r>
      <w:r w:rsidRPr="004232A4">
        <w:rPr>
          <w:rFonts w:ascii="Times New Roman" w:hAnsi="Times New Roman" w:cs="Times New Roman"/>
          <w:sz w:val="24"/>
          <w:szCs w:val="24"/>
        </w:rPr>
        <w:t xml:space="preserve"> umowy. </w:t>
      </w:r>
    </w:p>
    <w:p w:rsidR="00A960E8" w:rsidRPr="004232A4" w:rsidRDefault="00A960E8" w:rsidP="004232A4">
      <w:pPr>
        <w:pStyle w:val="Akapitzlist"/>
        <w:numPr>
          <w:ilvl w:val="0"/>
          <w:numId w:val="6"/>
        </w:numPr>
        <w:ind w:left="284" w:hanging="284"/>
        <w:jc w:val="both"/>
        <w:rPr>
          <w:rFonts w:ascii="Times New Roman" w:hAnsi="Times New Roman" w:cs="Times New Roman"/>
          <w:sz w:val="24"/>
          <w:szCs w:val="24"/>
        </w:rPr>
      </w:pPr>
      <w:r w:rsidRPr="004232A4">
        <w:rPr>
          <w:rFonts w:ascii="Times New Roman" w:hAnsi="Times New Roman" w:cs="Times New Roman"/>
          <w:sz w:val="24"/>
          <w:szCs w:val="24"/>
        </w:rPr>
        <w:t xml:space="preserve">Pominięcie jakiegokolwiek elementu przy wycenie oferty i nie ujęcie w cenie ofertowej nie może stanowić podstawy żądania dodatkowego wynagrodzenia z powyższego tytułu. </w:t>
      </w:r>
    </w:p>
    <w:p w:rsidR="00A960E8" w:rsidRPr="004232A4" w:rsidRDefault="00A960E8" w:rsidP="004232A4">
      <w:pPr>
        <w:pStyle w:val="Akapitzlist"/>
        <w:numPr>
          <w:ilvl w:val="0"/>
          <w:numId w:val="6"/>
        </w:numPr>
        <w:ind w:left="284" w:hanging="284"/>
        <w:jc w:val="both"/>
        <w:rPr>
          <w:rFonts w:ascii="Times New Roman" w:hAnsi="Times New Roman" w:cs="Times New Roman"/>
          <w:sz w:val="24"/>
          <w:szCs w:val="24"/>
        </w:rPr>
      </w:pPr>
      <w:r w:rsidRPr="004232A4">
        <w:rPr>
          <w:rFonts w:ascii="Times New Roman" w:hAnsi="Times New Roman" w:cs="Times New Roman"/>
          <w:sz w:val="24"/>
          <w:szCs w:val="24"/>
        </w:rPr>
        <w:t xml:space="preserve">Przewidywane ilości poszczególnych usług będących przedmiotem niniejszego zamówienia są ilościami szacunkowymi nie mogą stanowić podstawy do wnoszenia przez Wykonawcę jakichkolwiek roszczeń co do ilości faktycznie zakupionych usług przez Zamawiającego w trakcie realizacji umowy. </w:t>
      </w:r>
    </w:p>
    <w:p w:rsidR="00A960E8" w:rsidRPr="004232A4" w:rsidRDefault="00A960E8" w:rsidP="004232A4">
      <w:pPr>
        <w:pStyle w:val="Akapitzlist"/>
        <w:numPr>
          <w:ilvl w:val="0"/>
          <w:numId w:val="6"/>
        </w:numPr>
        <w:ind w:left="284" w:hanging="284"/>
        <w:jc w:val="both"/>
        <w:rPr>
          <w:rFonts w:ascii="Times New Roman" w:hAnsi="Times New Roman" w:cs="Times New Roman"/>
          <w:sz w:val="24"/>
          <w:szCs w:val="24"/>
        </w:rPr>
      </w:pPr>
      <w:r w:rsidRPr="004232A4">
        <w:rPr>
          <w:rFonts w:ascii="Times New Roman" w:hAnsi="Times New Roman" w:cs="Times New Roman"/>
          <w:sz w:val="24"/>
          <w:szCs w:val="24"/>
        </w:rPr>
        <w:t xml:space="preserve">Wykonawca gwarantuje stałość cen jednostkowych przez cały okres realizacji przedmiotu zamówienia. </w:t>
      </w:r>
    </w:p>
    <w:p w:rsidR="00F90A5D" w:rsidRPr="004232A4" w:rsidRDefault="00F90A5D" w:rsidP="004232A4">
      <w:pPr>
        <w:pStyle w:val="Akapitzlist"/>
        <w:numPr>
          <w:ilvl w:val="0"/>
          <w:numId w:val="6"/>
        </w:numPr>
        <w:ind w:left="284" w:hanging="284"/>
        <w:jc w:val="both"/>
        <w:rPr>
          <w:rFonts w:ascii="Times New Roman" w:eastAsia="Calibri" w:hAnsi="Times New Roman" w:cs="Times New Roman"/>
          <w:sz w:val="24"/>
          <w:szCs w:val="24"/>
        </w:rPr>
      </w:pPr>
      <w:r w:rsidRPr="004232A4">
        <w:rPr>
          <w:rFonts w:ascii="Times New Roman" w:eastAsia="Calibri" w:hAnsi="Times New Roman" w:cs="Times New Roman"/>
          <w:sz w:val="24"/>
          <w:szCs w:val="24"/>
        </w:rPr>
        <w:t>Zamawiający może zwrócić Wykonawcy niesłusznie wystawiony bilet miesięczny do 5go dnia każdego miesiąca. Zakupiony, a zwrócony bilet miesięczny, będzie stanowił podstawę do sporządzenia korekty faktury za dany miesiąc.</w:t>
      </w:r>
    </w:p>
    <w:p w:rsidR="00A960E8" w:rsidRPr="00067367" w:rsidRDefault="00A960E8" w:rsidP="00067367">
      <w:pPr>
        <w:spacing w:after="0"/>
        <w:jc w:val="center"/>
        <w:rPr>
          <w:rFonts w:ascii="Times New Roman" w:hAnsi="Times New Roman" w:cs="Times New Roman"/>
          <w:b/>
          <w:sz w:val="24"/>
          <w:szCs w:val="24"/>
        </w:rPr>
      </w:pPr>
      <w:r w:rsidRPr="00067367">
        <w:rPr>
          <w:rFonts w:ascii="Times New Roman" w:hAnsi="Times New Roman" w:cs="Times New Roman"/>
          <w:b/>
          <w:sz w:val="24"/>
          <w:szCs w:val="24"/>
        </w:rPr>
        <w:t xml:space="preserve">§ </w:t>
      </w:r>
      <w:r w:rsidR="00ED2ACE">
        <w:rPr>
          <w:rFonts w:ascii="Times New Roman" w:hAnsi="Times New Roman" w:cs="Times New Roman"/>
          <w:b/>
          <w:sz w:val="24"/>
          <w:szCs w:val="24"/>
        </w:rPr>
        <w:t>5</w:t>
      </w:r>
    </w:p>
    <w:p w:rsidR="00A960E8" w:rsidRPr="00067367" w:rsidRDefault="00A960E8" w:rsidP="00067367">
      <w:pPr>
        <w:pStyle w:val="Akapitzlist"/>
        <w:numPr>
          <w:ilvl w:val="0"/>
          <w:numId w:val="7"/>
        </w:numPr>
        <w:spacing w:after="0"/>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Rozliczenie za przedmiot umowy będzie odbywać się miesięcznie na podstawie sprzedanych imiennych biletów miesięcznych do placówek oświatowych wymienionych w przedmiocie zamówienia. </w:t>
      </w:r>
    </w:p>
    <w:p w:rsidR="00A960E8" w:rsidRPr="00067367" w:rsidRDefault="00A960E8" w:rsidP="00067367">
      <w:pPr>
        <w:pStyle w:val="Akapitzlist"/>
        <w:numPr>
          <w:ilvl w:val="0"/>
          <w:numId w:val="7"/>
        </w:numPr>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Faktury za każdy miesiąc sprzedaży biletów miesięcznych muszą być wystawione na Gminę Pozezdrze. W treści faktury należy podać nazwę poszczególnych placówek oraz ilość biletów sprzedanych dla tych placówek. Faktury należy dostarczyć do siedziby Zamawiającego najpóźniej do 10 dnia następnego miesiąca. </w:t>
      </w:r>
    </w:p>
    <w:p w:rsidR="00A960E8" w:rsidRPr="00067367" w:rsidRDefault="00A960E8" w:rsidP="00067367">
      <w:pPr>
        <w:pStyle w:val="Akapitzlist"/>
        <w:numPr>
          <w:ilvl w:val="0"/>
          <w:numId w:val="7"/>
        </w:numPr>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Zapłata należności Wykonawcy nastąpi przelewem na konto Wykonawcy wskazane w fakturze w terminie do 30 dni od daty dostarczenia prawidłowo wystawionej faktury do siedziby Zamawiającego. </w:t>
      </w:r>
    </w:p>
    <w:p w:rsidR="00A960E8" w:rsidRPr="00067367" w:rsidRDefault="00A960E8" w:rsidP="00067367">
      <w:pPr>
        <w:pStyle w:val="Akapitzlist"/>
        <w:numPr>
          <w:ilvl w:val="0"/>
          <w:numId w:val="7"/>
        </w:numPr>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W przypadku błędnie wystawionej faktury termin płatności liczony jest od daty złożenia faktury korygującej. </w:t>
      </w:r>
    </w:p>
    <w:p w:rsidR="00A960E8" w:rsidRPr="00067367" w:rsidRDefault="00A960E8" w:rsidP="00067367">
      <w:pPr>
        <w:pStyle w:val="Akapitzlist"/>
        <w:numPr>
          <w:ilvl w:val="0"/>
          <w:numId w:val="7"/>
        </w:numPr>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Za dzień zapłaty uznaje się dzień, w którym Zamawiający wydał swojemu bankowi polecenie przelewu określonej kwoty na rachunek bankowy Wykonawcy. </w:t>
      </w:r>
    </w:p>
    <w:p w:rsidR="00A960E8" w:rsidRPr="00067367" w:rsidRDefault="00A960E8" w:rsidP="00067367">
      <w:pPr>
        <w:spacing w:after="0"/>
        <w:jc w:val="center"/>
        <w:rPr>
          <w:rFonts w:ascii="Times New Roman" w:hAnsi="Times New Roman" w:cs="Times New Roman"/>
          <w:b/>
          <w:sz w:val="24"/>
          <w:szCs w:val="24"/>
        </w:rPr>
      </w:pPr>
      <w:r w:rsidRPr="00067367">
        <w:rPr>
          <w:rFonts w:ascii="Times New Roman" w:hAnsi="Times New Roman" w:cs="Times New Roman"/>
          <w:b/>
          <w:sz w:val="24"/>
          <w:szCs w:val="24"/>
        </w:rPr>
        <w:t xml:space="preserve">§ </w:t>
      </w:r>
      <w:r w:rsidR="00ED2ACE">
        <w:rPr>
          <w:rFonts w:ascii="Times New Roman" w:hAnsi="Times New Roman" w:cs="Times New Roman"/>
          <w:b/>
          <w:sz w:val="24"/>
          <w:szCs w:val="24"/>
        </w:rPr>
        <w:t>6</w:t>
      </w:r>
    </w:p>
    <w:p w:rsidR="00A960E8" w:rsidRPr="00067367" w:rsidRDefault="00A960E8" w:rsidP="00067367">
      <w:pPr>
        <w:pStyle w:val="Akapitzlist"/>
        <w:numPr>
          <w:ilvl w:val="0"/>
          <w:numId w:val="8"/>
        </w:numPr>
        <w:spacing w:after="0"/>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Do obowiązków Zamawiającego należy: </w:t>
      </w:r>
    </w:p>
    <w:p w:rsidR="00A960E8" w:rsidRPr="00067367" w:rsidRDefault="00A960E8" w:rsidP="00067367">
      <w:pPr>
        <w:pStyle w:val="Akapitzlist"/>
        <w:numPr>
          <w:ilvl w:val="1"/>
          <w:numId w:val="8"/>
        </w:numPr>
        <w:spacing w:after="0"/>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zapewnienie bieżącej współpracy i dostęp Wykonawcy do wszystkich informacji niezbędnych do realizacji umowy, </w:t>
      </w:r>
    </w:p>
    <w:p w:rsidR="00A960E8" w:rsidRPr="00067367" w:rsidRDefault="00A960E8" w:rsidP="00067367">
      <w:pPr>
        <w:pStyle w:val="Akapitzlist"/>
        <w:numPr>
          <w:ilvl w:val="1"/>
          <w:numId w:val="8"/>
        </w:numPr>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zapłata wynagrodzenia za wykonane usługi, </w:t>
      </w:r>
    </w:p>
    <w:p w:rsidR="00A960E8" w:rsidRPr="00067367" w:rsidRDefault="00A960E8" w:rsidP="00067367">
      <w:pPr>
        <w:pStyle w:val="Akapitzlist"/>
        <w:numPr>
          <w:ilvl w:val="1"/>
          <w:numId w:val="8"/>
        </w:numPr>
        <w:ind w:left="284" w:hanging="284"/>
        <w:jc w:val="both"/>
        <w:rPr>
          <w:rFonts w:ascii="Times New Roman" w:hAnsi="Times New Roman" w:cs="Times New Roman"/>
          <w:sz w:val="24"/>
          <w:szCs w:val="24"/>
        </w:rPr>
      </w:pPr>
      <w:r w:rsidRPr="00067367">
        <w:rPr>
          <w:rFonts w:ascii="Times New Roman" w:hAnsi="Times New Roman" w:cs="Times New Roman"/>
          <w:sz w:val="24"/>
          <w:szCs w:val="24"/>
        </w:rPr>
        <w:t xml:space="preserve">informowanie Wykonawcy o wszelkich zmianach w planie przewozów z co najmniej 3-dniowym wyprzedzeniem. </w:t>
      </w:r>
    </w:p>
    <w:p w:rsidR="00A960E8" w:rsidRPr="00ED2ACE" w:rsidRDefault="00A960E8" w:rsidP="00ED2ACE">
      <w:pPr>
        <w:spacing w:after="0"/>
        <w:jc w:val="center"/>
        <w:rPr>
          <w:rFonts w:ascii="Times New Roman" w:hAnsi="Times New Roman" w:cs="Times New Roman"/>
          <w:b/>
          <w:sz w:val="24"/>
          <w:szCs w:val="24"/>
        </w:rPr>
      </w:pPr>
      <w:r w:rsidRPr="00ED2ACE">
        <w:rPr>
          <w:rFonts w:ascii="Times New Roman" w:hAnsi="Times New Roman" w:cs="Times New Roman"/>
          <w:b/>
          <w:sz w:val="24"/>
          <w:szCs w:val="24"/>
        </w:rPr>
        <w:t xml:space="preserve">§ </w:t>
      </w:r>
      <w:r w:rsidR="00ED2ACE" w:rsidRPr="00ED2ACE">
        <w:rPr>
          <w:rFonts w:ascii="Times New Roman" w:hAnsi="Times New Roman" w:cs="Times New Roman"/>
          <w:b/>
          <w:sz w:val="24"/>
          <w:szCs w:val="24"/>
        </w:rPr>
        <w:t>7</w:t>
      </w:r>
    </w:p>
    <w:p w:rsidR="00F17DFA" w:rsidRPr="00ED2ACE" w:rsidRDefault="0085248E"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lastRenderedPageBreak/>
        <w:t xml:space="preserve">Do obowiązków Wykonawcy należy zapewnienie opieki dla przewożonych uczniów. </w:t>
      </w:r>
      <w:r w:rsidR="00F17DFA" w:rsidRPr="00ED2ACE">
        <w:rPr>
          <w:rFonts w:ascii="Times New Roman" w:hAnsi="Times New Roman" w:cs="Times New Roman"/>
          <w:sz w:val="24"/>
          <w:szCs w:val="24"/>
        </w:rPr>
        <w:t xml:space="preserve">Do każdego autobusu Wykonawca zatrudni opiekuna. Opieka nie może być sprawowana przez kierowcę. Opiekunem winna być osoba dorosła, sprawna fizycznie, nie karana, posiadająca pełną zdolność do czynności prawnych. Opiekun sprawuje opiekę nad dziećmi, dba o ich bezpieczeństwo w czasie ich przewozu, oraz podczas wsiadania i wysiadania z pojazdu. Opiekunowie są obowiązani do sprawdzania stanu liczbowego uczniów, zapewnienia uczniom bezpiecznego przejścia przez ulicę do szkoły lub miejsca zbiórki skąd rozchodzą się do domów. Opiekun wysiada z pojazdu pierwszy i wsiada ostatni. </w:t>
      </w:r>
    </w:p>
    <w:p w:rsidR="00F17DFA" w:rsidRPr="00ED2ACE" w:rsidRDefault="00F17DFA"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 xml:space="preserve">Opiekun dowozu otrzymuje na początku roku szkolnego od dyrektora szkoły listę uczniów korzystających z dowozu wraz ze wskazanym przez rodziców miejscem wsiadania i wysiadania. Obowiązkiem opiekuna jest dopilnowanie, by uczniowie wsiadali i wysiadali jedynie we wskazanych miejscach. O nieprawidłowościach opiekun dowozu niezwłocznie powiadamia dyrektora szkoły. Zmian informacji o miejscu wsiadania i wysiadania danego ucznia mogą dokonać pisemnie jedynie dyrektor szkoły lub rodzice/prawni opiekunowie. </w:t>
      </w:r>
    </w:p>
    <w:p w:rsidR="00F17DFA" w:rsidRPr="00ED2ACE" w:rsidRDefault="00F17DFA"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 xml:space="preserve">Jeżeli w drodze powrotnej, w chwili przyjazdu autobusu na przystanek, na dziecko, które nie ukończyło 7 lat nie będzie oczekiwać osoba odpowiedzialna za jego powrót do domu (rodzic, opiekun, starsze rodzeństwo), obowiązkiem Wykonawcy jest odwiezienie dziecka do szkoły i oddanie pod opiekę powiadomionych wcześniej pracowników szkoły. </w:t>
      </w:r>
    </w:p>
    <w:p w:rsidR="00A960E8" w:rsidRPr="00ED2ACE" w:rsidRDefault="00A960E8"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 xml:space="preserve">Wykonawca zobowiązuje się do powiadamiania Zamawiającego o przewidywanych lub zaistniałych przeszkodach w przewozie natychmiast po zaistnieniu lub powzięciu takiej informacji. </w:t>
      </w:r>
    </w:p>
    <w:p w:rsidR="00A960E8" w:rsidRPr="00ED2ACE" w:rsidRDefault="00A960E8"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 xml:space="preserve">Wykonawca zobowiązany jest aktualizować plan przewozów w przypadku wprowadzenia zmian wynikających z planu organizacyjnego roku szkolnego. </w:t>
      </w:r>
    </w:p>
    <w:p w:rsidR="00A960E8" w:rsidRPr="00ED2ACE" w:rsidRDefault="00A960E8"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Zamawiający ma prawo żądać umieszczenia zmian w planie przewozów, w szczególności w przypadku skrócenia godzin nauki, w czasie wycieczek szkolnych, w dniach, w których odbywa</w:t>
      </w:r>
      <w:r w:rsidR="00F17DFA" w:rsidRPr="00ED2ACE">
        <w:rPr>
          <w:rFonts w:ascii="Times New Roman" w:hAnsi="Times New Roman" w:cs="Times New Roman"/>
          <w:sz w:val="24"/>
          <w:szCs w:val="24"/>
        </w:rPr>
        <w:t>ją</w:t>
      </w:r>
      <w:r w:rsidRPr="00ED2ACE">
        <w:rPr>
          <w:rFonts w:ascii="Times New Roman" w:hAnsi="Times New Roman" w:cs="Times New Roman"/>
          <w:sz w:val="24"/>
          <w:szCs w:val="24"/>
        </w:rPr>
        <w:t xml:space="preserve"> się </w:t>
      </w:r>
      <w:r w:rsidR="00F17DFA" w:rsidRPr="00ED2ACE">
        <w:rPr>
          <w:rFonts w:ascii="Times New Roman" w:hAnsi="Times New Roman" w:cs="Times New Roman"/>
          <w:sz w:val="24"/>
          <w:szCs w:val="24"/>
        </w:rPr>
        <w:t>egzaminy</w:t>
      </w:r>
      <w:r w:rsidRPr="00ED2ACE">
        <w:rPr>
          <w:rFonts w:ascii="Times New Roman" w:hAnsi="Times New Roman" w:cs="Times New Roman"/>
          <w:sz w:val="24"/>
          <w:szCs w:val="24"/>
        </w:rPr>
        <w:t xml:space="preserve">, z tytułu odpracowaniu zajęć za dzień wypadający pomiędzy dwoma dniami świątecznymi ustawowo wolnymi od pracy lub piątek wypadający bezpośrednio po dniu świątecznym ustawowo wolnym od pracy, w sobotę lub innych przyczyn. </w:t>
      </w:r>
    </w:p>
    <w:p w:rsidR="00A960E8" w:rsidRPr="00ED2ACE" w:rsidRDefault="00A960E8"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 xml:space="preserve">O wszelkich zmianach w planie przewozów Zamawiający lub dyrektorzy poszczególnych szkół zobowiązani są poinformować Wykonawcę z co najmniej 3-dniowym wyprzedzeniem. </w:t>
      </w:r>
    </w:p>
    <w:p w:rsidR="00A960E8" w:rsidRPr="00ED2ACE" w:rsidRDefault="00A960E8" w:rsidP="00ED2ACE">
      <w:pPr>
        <w:pStyle w:val="Akapitzlist"/>
        <w:numPr>
          <w:ilvl w:val="0"/>
          <w:numId w:val="9"/>
        </w:numPr>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 xml:space="preserve">Wykonawca ponosi względem zamawiającego odpowiedzialność za należyte i staranne wykonanie przyjętych obowiązków, a w szczególności za bezpieczeństwo życia i zdrowia dzieci korzystających ze świadczonej przez Zamawiającego usługi transportowej. </w:t>
      </w:r>
    </w:p>
    <w:p w:rsidR="004F00D6" w:rsidRPr="004F00D6" w:rsidRDefault="004F00D6" w:rsidP="004F00D6">
      <w:pPr>
        <w:pStyle w:val="Akapitzlist"/>
        <w:numPr>
          <w:ilvl w:val="0"/>
          <w:numId w:val="9"/>
        </w:numPr>
        <w:tabs>
          <w:tab w:val="left" w:pos="426"/>
        </w:tabs>
        <w:spacing w:after="0"/>
        <w:ind w:left="284" w:hanging="284"/>
        <w:jc w:val="both"/>
        <w:rPr>
          <w:rFonts w:ascii="Times New Roman" w:eastAsia="Calibri" w:hAnsi="Times New Roman" w:cs="Times New Roman"/>
          <w:sz w:val="24"/>
          <w:szCs w:val="24"/>
        </w:rPr>
      </w:pPr>
      <w:r w:rsidRPr="004F00D6">
        <w:rPr>
          <w:rFonts w:ascii="Times New Roman" w:eastAsia="Calibri" w:hAnsi="Times New Roman" w:cs="Times New Roman"/>
          <w:sz w:val="24"/>
          <w:szCs w:val="24"/>
        </w:rPr>
        <w:t xml:space="preserve">Przez cały okres realizacji umowy Wykonawca zobowiązany jest do posiadania aktualnej i opłaconej polisy </w:t>
      </w:r>
      <w:r w:rsidRPr="004F00D6">
        <w:rPr>
          <w:rFonts w:ascii="Times New Roman" w:hAnsi="Times New Roman" w:cs="Times New Roman"/>
          <w:sz w:val="24"/>
          <w:szCs w:val="24"/>
        </w:rPr>
        <w:t>od OC i NW na wypadek wyrządzonych szkód osobom trzecim na skutek nienależytego wykonania przyjętych przez siebie ob</w:t>
      </w:r>
      <w:r w:rsidR="00817335">
        <w:rPr>
          <w:rFonts w:ascii="Times New Roman" w:hAnsi="Times New Roman" w:cs="Times New Roman"/>
          <w:sz w:val="24"/>
          <w:szCs w:val="24"/>
        </w:rPr>
        <w:t xml:space="preserve">owiązków na kwotę min. </w:t>
      </w:r>
      <w:r w:rsidR="00822F64">
        <w:rPr>
          <w:rFonts w:ascii="Times New Roman" w:hAnsi="Times New Roman" w:cs="Times New Roman"/>
          <w:sz w:val="24"/>
          <w:szCs w:val="24"/>
        </w:rPr>
        <w:t>8</w:t>
      </w:r>
      <w:r w:rsidR="00817335">
        <w:rPr>
          <w:rFonts w:ascii="Times New Roman" w:hAnsi="Times New Roman" w:cs="Times New Roman"/>
          <w:sz w:val="24"/>
          <w:szCs w:val="24"/>
        </w:rPr>
        <w:t>0.000,</w:t>
      </w:r>
      <w:r w:rsidRPr="004F00D6">
        <w:rPr>
          <w:rFonts w:ascii="Times New Roman" w:hAnsi="Times New Roman" w:cs="Times New Roman"/>
          <w:sz w:val="24"/>
          <w:szCs w:val="24"/>
        </w:rPr>
        <w:t xml:space="preserve">00 zł (słownie: </w:t>
      </w:r>
      <w:r w:rsidR="00822F64">
        <w:rPr>
          <w:rFonts w:ascii="Times New Roman" w:hAnsi="Times New Roman" w:cs="Times New Roman"/>
          <w:sz w:val="24"/>
          <w:szCs w:val="24"/>
        </w:rPr>
        <w:t>osiemdziesiąt</w:t>
      </w:r>
      <w:r w:rsidRPr="004F00D6">
        <w:rPr>
          <w:rFonts w:ascii="Times New Roman" w:hAnsi="Times New Roman" w:cs="Times New Roman"/>
          <w:sz w:val="24"/>
          <w:szCs w:val="24"/>
        </w:rPr>
        <w:t xml:space="preserve"> tysięcy złotych).</w:t>
      </w:r>
    </w:p>
    <w:p w:rsidR="00F17DFA" w:rsidRPr="00ED2ACE" w:rsidRDefault="00F17DFA" w:rsidP="00ED2ACE">
      <w:pPr>
        <w:pStyle w:val="Akapitzlist"/>
        <w:numPr>
          <w:ilvl w:val="0"/>
          <w:numId w:val="9"/>
        </w:numPr>
        <w:tabs>
          <w:tab w:val="left" w:pos="426"/>
        </w:tabs>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Wykonawca zobowiązuje się, że kierowcy świadczący niniejszą usługę będą w okresie realizacji Umowy zatrudnieni na podstawie umowy o pracę w rozumieniu przepisów ustawy z dnia 26 czerwca 1074r. –</w:t>
      </w:r>
      <w:r w:rsidR="00ED2ACE">
        <w:rPr>
          <w:rFonts w:ascii="Times New Roman" w:hAnsi="Times New Roman" w:cs="Times New Roman"/>
          <w:sz w:val="24"/>
          <w:szCs w:val="24"/>
        </w:rPr>
        <w:t xml:space="preserve"> Kodeks pracy (t.j. Dz.U. z 2018</w:t>
      </w:r>
      <w:r w:rsidRPr="00ED2ACE">
        <w:rPr>
          <w:rFonts w:ascii="Times New Roman" w:hAnsi="Times New Roman" w:cs="Times New Roman"/>
          <w:sz w:val="24"/>
          <w:szCs w:val="24"/>
        </w:rPr>
        <w:t>r., poz.</w:t>
      </w:r>
      <w:r w:rsidR="00817335">
        <w:rPr>
          <w:rFonts w:ascii="Times New Roman" w:hAnsi="Times New Roman" w:cs="Times New Roman"/>
          <w:sz w:val="24"/>
          <w:szCs w:val="24"/>
        </w:rPr>
        <w:t xml:space="preserve"> </w:t>
      </w:r>
      <w:r w:rsidR="00ED2ACE">
        <w:rPr>
          <w:rFonts w:ascii="Times New Roman" w:hAnsi="Times New Roman" w:cs="Times New Roman"/>
          <w:sz w:val="24"/>
          <w:szCs w:val="24"/>
        </w:rPr>
        <w:t xml:space="preserve">915 ze </w:t>
      </w:r>
      <w:r w:rsidRPr="00ED2ACE">
        <w:rPr>
          <w:rFonts w:ascii="Times New Roman" w:hAnsi="Times New Roman" w:cs="Times New Roman"/>
          <w:sz w:val="24"/>
          <w:szCs w:val="24"/>
        </w:rPr>
        <w:t>zm.), zgodnie z oświadczeniem złożonym w formularzu ofertowym.</w:t>
      </w:r>
    </w:p>
    <w:p w:rsidR="00F17DFA" w:rsidRDefault="00F17DFA" w:rsidP="00ED2ACE">
      <w:pPr>
        <w:pStyle w:val="Akapitzlist"/>
        <w:numPr>
          <w:ilvl w:val="0"/>
          <w:numId w:val="9"/>
        </w:numPr>
        <w:tabs>
          <w:tab w:val="left" w:pos="426"/>
        </w:tabs>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lastRenderedPageBreak/>
        <w:t>Wykonawca zobowiązuje się, że zatrudnieni opiekunowie</w:t>
      </w:r>
      <w:r w:rsidRPr="00ED2ACE">
        <w:rPr>
          <w:rFonts w:ascii="Times New Roman" w:eastAsia="Arial Unicode MS" w:hAnsi="Times New Roman" w:cs="Times New Roman"/>
          <w:kern w:val="3"/>
          <w:sz w:val="24"/>
          <w:szCs w:val="24"/>
          <w:lang w:bidi="hi-IN"/>
        </w:rPr>
        <w:t xml:space="preserve"> </w:t>
      </w:r>
      <w:r w:rsidRPr="00ED2ACE">
        <w:rPr>
          <w:rFonts w:ascii="Times New Roman" w:hAnsi="Times New Roman" w:cs="Times New Roman"/>
          <w:sz w:val="24"/>
          <w:szCs w:val="24"/>
        </w:rPr>
        <w:t xml:space="preserve"> do sprawowania opieki nad dziećmi w czasie ich przewozu świadczący niniejszą usługę będą w okresie realizacji Umowy zatrudnieni na podstawie umowy o pracę w rozumieniu przepisów ustawy z dnia 26 czerwca 107</w:t>
      </w:r>
      <w:r w:rsidR="00ED2ACE">
        <w:rPr>
          <w:rFonts w:ascii="Times New Roman" w:hAnsi="Times New Roman" w:cs="Times New Roman"/>
          <w:sz w:val="24"/>
          <w:szCs w:val="24"/>
        </w:rPr>
        <w:t>4r. – Kodeks pracy (Dz.U. z 2018</w:t>
      </w:r>
      <w:r w:rsidRPr="00ED2ACE">
        <w:rPr>
          <w:rFonts w:ascii="Times New Roman" w:hAnsi="Times New Roman" w:cs="Times New Roman"/>
          <w:sz w:val="24"/>
          <w:szCs w:val="24"/>
        </w:rPr>
        <w:t>r., poz.</w:t>
      </w:r>
      <w:r w:rsidR="00817335">
        <w:rPr>
          <w:rFonts w:ascii="Times New Roman" w:hAnsi="Times New Roman" w:cs="Times New Roman"/>
          <w:sz w:val="24"/>
          <w:szCs w:val="24"/>
        </w:rPr>
        <w:t xml:space="preserve"> </w:t>
      </w:r>
      <w:r w:rsidR="00ED2ACE">
        <w:rPr>
          <w:rFonts w:ascii="Times New Roman" w:hAnsi="Times New Roman" w:cs="Times New Roman"/>
          <w:sz w:val="24"/>
          <w:szCs w:val="24"/>
        </w:rPr>
        <w:t xml:space="preserve">917 ze </w:t>
      </w:r>
      <w:r w:rsidRPr="00ED2ACE">
        <w:rPr>
          <w:rFonts w:ascii="Times New Roman" w:hAnsi="Times New Roman" w:cs="Times New Roman"/>
          <w:sz w:val="24"/>
          <w:szCs w:val="24"/>
        </w:rPr>
        <w:t>zm.), zgodnie z oświadczeniem złożonym w formularzu ofertowym.</w:t>
      </w:r>
    </w:p>
    <w:p w:rsidR="00785B1A" w:rsidRPr="00785B1A" w:rsidRDefault="00785B1A" w:rsidP="00785B1A">
      <w:pPr>
        <w:pStyle w:val="Akapitzlist"/>
        <w:numPr>
          <w:ilvl w:val="0"/>
          <w:numId w:val="9"/>
        </w:numPr>
        <w:tabs>
          <w:tab w:val="left" w:pos="426"/>
        </w:tabs>
        <w:ind w:left="284" w:hanging="284"/>
        <w:jc w:val="both"/>
        <w:rPr>
          <w:rFonts w:ascii="Times New Roman" w:hAnsi="Times New Roman" w:cs="Times New Roman"/>
          <w:sz w:val="24"/>
          <w:szCs w:val="24"/>
        </w:rPr>
      </w:pPr>
      <w:r w:rsidRPr="00785B1A">
        <w:rPr>
          <w:rFonts w:ascii="Times New Roman" w:hAnsi="Times New Roman" w:cs="Times New Roman"/>
          <w:sz w:val="24"/>
          <w:szCs w:val="24"/>
        </w:rPr>
        <w:t xml:space="preserve">Wykonawca jest zobowiązany do okazania Zamawiającemu, na każdorazowe wezwanie Zamawiającego, wskazane poniżej dowody w celu potwierdzenia spełnienia wymogu zatrudnienia na podstawie umowy o pracę przez wykonawcę lub podwykonawcę osób wykonujących czynności w trakcie realizacji zamówienia: kopie aktualnych umów o pracę, zanonimizowane w sposób zapewniający ochronę danych pracowników, zgodnie z przepisami ustawy z dnia 10 maja 2018 r. o ochronie danych osobowych (Dz. U. 2018 poz. 1000), zawierających informacje takie jak: datę zawarcia umowy, stanowisko, rodzaj umowy o pracę, wymiar etatu, potwierdzających, że czynności o których mowa wyżej, są wykonywane przez osoby zatrudnione na podstawie umowy o pracę, zgodnie z oświadczeniem wykonawcy/podwykonawcy w terminie 3 dni od daty otrzymania wezwania.  </w:t>
      </w:r>
    </w:p>
    <w:p w:rsidR="000D0EA6" w:rsidRPr="00785B1A" w:rsidRDefault="00785B1A" w:rsidP="00785B1A">
      <w:pPr>
        <w:pStyle w:val="Akapitzlist"/>
        <w:numPr>
          <w:ilvl w:val="0"/>
          <w:numId w:val="9"/>
        </w:numPr>
        <w:tabs>
          <w:tab w:val="left" w:pos="426"/>
        </w:tabs>
        <w:ind w:left="284" w:hanging="284"/>
        <w:jc w:val="both"/>
        <w:rPr>
          <w:rFonts w:ascii="Times New Roman" w:hAnsi="Times New Roman" w:cs="Times New Roman"/>
          <w:sz w:val="24"/>
          <w:szCs w:val="24"/>
        </w:rPr>
      </w:pPr>
      <w:r w:rsidRPr="00785B1A">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F17DFA" w:rsidRPr="00ED2ACE" w:rsidRDefault="00F17DFA" w:rsidP="00ED2ACE">
      <w:pPr>
        <w:pStyle w:val="Akapitzlist"/>
        <w:numPr>
          <w:ilvl w:val="0"/>
          <w:numId w:val="9"/>
        </w:numPr>
        <w:tabs>
          <w:tab w:val="left" w:pos="426"/>
        </w:tabs>
        <w:spacing w:after="0"/>
        <w:ind w:left="284" w:hanging="284"/>
        <w:jc w:val="both"/>
        <w:rPr>
          <w:rFonts w:ascii="Times New Roman" w:hAnsi="Times New Roman" w:cs="Times New Roman"/>
          <w:sz w:val="24"/>
          <w:szCs w:val="24"/>
        </w:rPr>
      </w:pPr>
      <w:r w:rsidRPr="00ED2ACE">
        <w:rPr>
          <w:rFonts w:ascii="Times New Roman" w:hAnsi="Times New Roman" w:cs="Times New Roman"/>
          <w:sz w:val="24"/>
          <w:szCs w:val="24"/>
        </w:rPr>
        <w:t>Usługi będą świadczone przy użyciu środków transportu spełniających wymagane warunki techniczne, w sposób zgodny z odpowiednimi przepisami prawa, zapewniający maksymalne bezpieczeństwo, higienę i wygodę przewożonych osób. Wykonawca zobowiązany jest wykonać przedmiot umowy z wykorzystaniem środków transportowych odpowiadającym wymogom określonym w rozporządzeniu z dnia 31.12.2002 roku Ministra Infrastruktury w sprawie warunków technicznych pojazdów oraz zakresu niezbędnego wyposażenia (Dz.U. z 2016r., poz. 2022 ze zm.).</w:t>
      </w:r>
    </w:p>
    <w:p w:rsidR="00ED2ACE" w:rsidRPr="00ED2ACE" w:rsidRDefault="00ED2ACE" w:rsidP="00ED2ACE">
      <w:pPr>
        <w:pStyle w:val="Akapitzlist"/>
        <w:spacing w:after="0"/>
        <w:ind w:left="284"/>
        <w:jc w:val="both"/>
        <w:rPr>
          <w:rFonts w:ascii="Times New Roman" w:hAnsi="Times New Roman" w:cs="Times New Roman"/>
          <w:sz w:val="24"/>
          <w:szCs w:val="24"/>
        </w:rPr>
      </w:pPr>
    </w:p>
    <w:p w:rsidR="00A960E8" w:rsidRPr="000602BB" w:rsidRDefault="00A960E8" w:rsidP="00ED2ACE">
      <w:pPr>
        <w:spacing w:after="0"/>
        <w:ind w:left="284" w:hanging="284"/>
        <w:jc w:val="center"/>
        <w:rPr>
          <w:rFonts w:ascii="Times New Roman" w:hAnsi="Times New Roman" w:cs="Times New Roman"/>
          <w:b/>
          <w:sz w:val="24"/>
          <w:szCs w:val="24"/>
        </w:rPr>
      </w:pPr>
      <w:r w:rsidRPr="000602BB">
        <w:rPr>
          <w:rFonts w:ascii="Times New Roman" w:hAnsi="Times New Roman" w:cs="Times New Roman"/>
          <w:b/>
          <w:sz w:val="24"/>
          <w:szCs w:val="24"/>
        </w:rPr>
        <w:t xml:space="preserve">§ </w:t>
      </w:r>
      <w:r w:rsidR="009E1D4C">
        <w:rPr>
          <w:rFonts w:ascii="Times New Roman" w:hAnsi="Times New Roman" w:cs="Times New Roman"/>
          <w:b/>
          <w:sz w:val="24"/>
          <w:szCs w:val="24"/>
        </w:rPr>
        <w:t>8</w:t>
      </w:r>
    </w:p>
    <w:p w:rsidR="00A960E8" w:rsidRPr="000602BB" w:rsidRDefault="00A960E8" w:rsidP="00331075">
      <w:pPr>
        <w:spacing w:after="0"/>
        <w:jc w:val="both"/>
        <w:rPr>
          <w:rFonts w:ascii="Times New Roman" w:hAnsi="Times New Roman" w:cs="Times New Roman"/>
          <w:sz w:val="24"/>
          <w:szCs w:val="24"/>
        </w:rPr>
      </w:pPr>
      <w:r w:rsidRPr="000602BB">
        <w:rPr>
          <w:rFonts w:ascii="Times New Roman" w:hAnsi="Times New Roman" w:cs="Times New Roman"/>
          <w:sz w:val="24"/>
          <w:szCs w:val="24"/>
        </w:rPr>
        <w:t xml:space="preserve">Nad prawidłowym przebiegiem organizacji dowozu dzieci do szkół, wynikających z warunków niniejszej umowy wyznacza się : </w:t>
      </w:r>
    </w:p>
    <w:p w:rsidR="00A960E8" w:rsidRPr="000602BB" w:rsidRDefault="00A960E8" w:rsidP="000602BB">
      <w:pPr>
        <w:spacing w:after="0"/>
        <w:jc w:val="both"/>
        <w:rPr>
          <w:rFonts w:ascii="Times New Roman" w:hAnsi="Times New Roman" w:cs="Times New Roman"/>
          <w:sz w:val="24"/>
          <w:szCs w:val="24"/>
        </w:rPr>
      </w:pPr>
      <w:r w:rsidRPr="000602BB">
        <w:rPr>
          <w:rFonts w:ascii="Times New Roman" w:hAnsi="Times New Roman" w:cs="Times New Roman"/>
          <w:sz w:val="24"/>
          <w:szCs w:val="24"/>
        </w:rPr>
        <w:t xml:space="preserve">1) Ze strony Zamawiającego: </w:t>
      </w:r>
    </w:p>
    <w:p w:rsidR="00A960E8" w:rsidRPr="000602BB" w:rsidRDefault="00F66F6E" w:rsidP="000602BB">
      <w:pPr>
        <w:spacing w:after="0"/>
        <w:jc w:val="both"/>
        <w:rPr>
          <w:rFonts w:ascii="Times New Roman" w:hAnsi="Times New Roman" w:cs="Times New Roman"/>
          <w:sz w:val="24"/>
          <w:szCs w:val="24"/>
        </w:rPr>
      </w:pPr>
      <w:r>
        <w:rPr>
          <w:rFonts w:ascii="Times New Roman" w:hAnsi="Times New Roman" w:cs="Times New Roman"/>
          <w:sz w:val="24"/>
          <w:szCs w:val="24"/>
        </w:rPr>
        <w:t>Łukasz Bogdanowicz</w:t>
      </w:r>
      <w:r w:rsidR="00A960E8" w:rsidRPr="000602BB">
        <w:rPr>
          <w:rFonts w:ascii="Times New Roman" w:hAnsi="Times New Roman" w:cs="Times New Roman"/>
          <w:sz w:val="24"/>
          <w:szCs w:val="24"/>
        </w:rPr>
        <w:t xml:space="preserve"> –</w:t>
      </w:r>
      <w:r>
        <w:rPr>
          <w:rFonts w:ascii="Times New Roman" w:hAnsi="Times New Roman" w:cs="Times New Roman"/>
          <w:sz w:val="24"/>
          <w:szCs w:val="24"/>
        </w:rPr>
        <w:t>Inspektor</w:t>
      </w:r>
      <w:r w:rsidR="00331075">
        <w:rPr>
          <w:rFonts w:ascii="Times New Roman" w:hAnsi="Times New Roman" w:cs="Times New Roman"/>
          <w:sz w:val="24"/>
          <w:szCs w:val="24"/>
        </w:rPr>
        <w:t xml:space="preserve"> do spraw zarządzania drogami i gospodarki komunalnej</w:t>
      </w:r>
      <w:r>
        <w:rPr>
          <w:rFonts w:ascii="Times New Roman" w:hAnsi="Times New Roman" w:cs="Times New Roman"/>
          <w:sz w:val="24"/>
          <w:szCs w:val="24"/>
        </w:rPr>
        <w:t xml:space="preserve"> </w:t>
      </w:r>
      <w:r w:rsidR="00A960E8" w:rsidRPr="000602BB">
        <w:rPr>
          <w:rFonts w:ascii="Times New Roman" w:hAnsi="Times New Roman" w:cs="Times New Roman"/>
          <w:sz w:val="24"/>
          <w:szCs w:val="24"/>
        </w:rPr>
        <w:t xml:space="preserve"> który zastrzega sobie prawo przeprowadzenia doraźnych kontroli realizacji przyjętych przez Wykonawcę obowiązków. </w:t>
      </w:r>
    </w:p>
    <w:p w:rsidR="00A960E8" w:rsidRPr="000602BB" w:rsidRDefault="00A960E8" w:rsidP="000602BB">
      <w:pPr>
        <w:spacing w:after="0"/>
        <w:jc w:val="both"/>
        <w:rPr>
          <w:rFonts w:ascii="Times New Roman" w:hAnsi="Times New Roman" w:cs="Times New Roman"/>
          <w:sz w:val="24"/>
          <w:szCs w:val="24"/>
        </w:rPr>
      </w:pPr>
      <w:r w:rsidRPr="000602BB">
        <w:rPr>
          <w:rFonts w:ascii="Times New Roman" w:hAnsi="Times New Roman" w:cs="Times New Roman"/>
          <w:sz w:val="24"/>
          <w:szCs w:val="24"/>
        </w:rPr>
        <w:t xml:space="preserve">2) Ze strony Wykonawcy: </w:t>
      </w:r>
      <w:r w:rsidR="00081505">
        <w:rPr>
          <w:rFonts w:ascii="Times New Roman" w:hAnsi="Times New Roman" w:cs="Times New Roman"/>
          <w:sz w:val="24"/>
          <w:szCs w:val="24"/>
        </w:rPr>
        <w:t xml:space="preserve"> </w:t>
      </w:r>
      <w:r w:rsidRPr="000602BB">
        <w:rPr>
          <w:rFonts w:ascii="Times New Roman" w:hAnsi="Times New Roman" w:cs="Times New Roman"/>
          <w:sz w:val="24"/>
          <w:szCs w:val="24"/>
        </w:rPr>
        <w:t>………………………………………………………</w:t>
      </w:r>
      <w:r w:rsidR="00081505">
        <w:rPr>
          <w:rFonts w:ascii="Times New Roman" w:hAnsi="Times New Roman" w:cs="Times New Roman"/>
          <w:sz w:val="24"/>
          <w:szCs w:val="24"/>
        </w:rPr>
        <w:t>……………...</w:t>
      </w:r>
    </w:p>
    <w:p w:rsidR="00081505" w:rsidRDefault="00081505" w:rsidP="000602BB">
      <w:pPr>
        <w:spacing w:after="0"/>
        <w:jc w:val="center"/>
        <w:rPr>
          <w:rFonts w:ascii="Times New Roman" w:hAnsi="Times New Roman" w:cs="Times New Roman"/>
          <w:b/>
          <w:sz w:val="24"/>
          <w:szCs w:val="24"/>
        </w:rPr>
      </w:pPr>
    </w:p>
    <w:p w:rsidR="00A960E8" w:rsidRPr="00081505" w:rsidRDefault="00A960E8" w:rsidP="000602BB">
      <w:pPr>
        <w:spacing w:after="0"/>
        <w:jc w:val="center"/>
        <w:rPr>
          <w:rFonts w:ascii="Times New Roman" w:hAnsi="Times New Roman" w:cs="Times New Roman"/>
          <w:b/>
          <w:sz w:val="24"/>
          <w:szCs w:val="24"/>
        </w:rPr>
      </w:pPr>
      <w:r w:rsidRPr="00081505">
        <w:rPr>
          <w:rFonts w:ascii="Times New Roman" w:hAnsi="Times New Roman" w:cs="Times New Roman"/>
          <w:b/>
          <w:sz w:val="24"/>
          <w:szCs w:val="24"/>
        </w:rPr>
        <w:t xml:space="preserve">§ </w:t>
      </w:r>
      <w:r w:rsidR="009E1D4C">
        <w:rPr>
          <w:rFonts w:ascii="Times New Roman" w:hAnsi="Times New Roman" w:cs="Times New Roman"/>
          <w:b/>
          <w:sz w:val="24"/>
          <w:szCs w:val="24"/>
        </w:rPr>
        <w:t>9</w:t>
      </w:r>
    </w:p>
    <w:p w:rsidR="00A960E8" w:rsidRPr="00081505" w:rsidRDefault="00A960E8"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Za </w:t>
      </w:r>
      <w:r w:rsidR="00B96571" w:rsidRPr="00081505">
        <w:rPr>
          <w:rFonts w:ascii="Times New Roman" w:hAnsi="Times New Roman" w:cs="Times New Roman"/>
          <w:sz w:val="24"/>
          <w:szCs w:val="24"/>
        </w:rPr>
        <w:t>nieterminowe świadczenie usług dowozu</w:t>
      </w:r>
      <w:r w:rsidRPr="00081505">
        <w:rPr>
          <w:rFonts w:ascii="Times New Roman" w:hAnsi="Times New Roman" w:cs="Times New Roman"/>
          <w:sz w:val="24"/>
          <w:szCs w:val="24"/>
        </w:rPr>
        <w:t xml:space="preserve"> dzieci do szkół Wykonawca zobowiązany jest do zapłaty kar umownych. </w:t>
      </w:r>
    </w:p>
    <w:p w:rsidR="00A960E8" w:rsidRPr="00081505" w:rsidRDefault="00A960E8"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W przypadku stwierdzenia przez Zamawiającego nienależytego wykonania umowy, Wykonawca zapłaci karę umowną w wysokości: </w:t>
      </w:r>
    </w:p>
    <w:p w:rsidR="00A960E8" w:rsidRPr="00081505" w:rsidRDefault="00A960E8" w:rsidP="00A44EB1">
      <w:pPr>
        <w:pStyle w:val="Akapitzlist"/>
        <w:numPr>
          <w:ilvl w:val="1"/>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lastRenderedPageBreak/>
        <w:t>za opóźnienie</w:t>
      </w:r>
      <w:r w:rsidR="00C21A82" w:rsidRPr="00081505">
        <w:rPr>
          <w:rFonts w:ascii="Times New Roman" w:hAnsi="Times New Roman" w:cs="Times New Roman"/>
          <w:sz w:val="24"/>
          <w:szCs w:val="24"/>
        </w:rPr>
        <w:t xml:space="preserve"> podczas dowozu lub odwozu uczniów </w:t>
      </w:r>
      <w:r w:rsidRPr="00081505">
        <w:rPr>
          <w:rFonts w:ascii="Times New Roman" w:hAnsi="Times New Roman" w:cs="Times New Roman"/>
          <w:sz w:val="24"/>
          <w:szCs w:val="24"/>
        </w:rPr>
        <w:t>w</w:t>
      </w:r>
      <w:r w:rsidR="0085248E" w:rsidRPr="00081505">
        <w:rPr>
          <w:rFonts w:ascii="Times New Roman" w:hAnsi="Times New Roman" w:cs="Times New Roman"/>
          <w:sz w:val="24"/>
          <w:szCs w:val="24"/>
        </w:rPr>
        <w:t xml:space="preserve">ynoszące </w:t>
      </w:r>
      <w:r w:rsidRPr="00081505">
        <w:rPr>
          <w:rFonts w:ascii="Times New Roman" w:hAnsi="Times New Roman" w:cs="Times New Roman"/>
          <w:sz w:val="24"/>
          <w:szCs w:val="24"/>
        </w:rPr>
        <w:t xml:space="preserve">od 15 min. do 1 godziny 0,1 % szacunkowej wartości umowy określonej w § </w:t>
      </w:r>
      <w:r w:rsidR="00AF6831">
        <w:rPr>
          <w:rFonts w:ascii="Times New Roman" w:hAnsi="Times New Roman" w:cs="Times New Roman"/>
          <w:sz w:val="24"/>
          <w:szCs w:val="24"/>
        </w:rPr>
        <w:t>4</w:t>
      </w:r>
      <w:r w:rsidRPr="00081505">
        <w:rPr>
          <w:rFonts w:ascii="Times New Roman" w:hAnsi="Times New Roman" w:cs="Times New Roman"/>
          <w:sz w:val="24"/>
          <w:szCs w:val="24"/>
        </w:rPr>
        <w:t xml:space="preserve"> ust. 2  </w:t>
      </w:r>
    </w:p>
    <w:p w:rsidR="00A960E8" w:rsidRPr="00081505" w:rsidRDefault="00A960E8" w:rsidP="00A44EB1">
      <w:pPr>
        <w:pStyle w:val="Akapitzlist"/>
        <w:numPr>
          <w:ilvl w:val="1"/>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za opóźnienie </w:t>
      </w:r>
      <w:r w:rsidR="00C21A82" w:rsidRPr="00081505">
        <w:rPr>
          <w:rFonts w:ascii="Times New Roman" w:hAnsi="Times New Roman" w:cs="Times New Roman"/>
          <w:sz w:val="24"/>
          <w:szCs w:val="24"/>
        </w:rPr>
        <w:t xml:space="preserve">podczas dowozu lub odwozu uczniów </w:t>
      </w:r>
      <w:r w:rsidR="0085248E" w:rsidRPr="00081505">
        <w:rPr>
          <w:rFonts w:ascii="Times New Roman" w:hAnsi="Times New Roman" w:cs="Times New Roman"/>
          <w:sz w:val="24"/>
          <w:szCs w:val="24"/>
        </w:rPr>
        <w:t xml:space="preserve">wynoszące </w:t>
      </w:r>
      <w:r w:rsidRPr="00081505">
        <w:rPr>
          <w:rFonts w:ascii="Times New Roman" w:hAnsi="Times New Roman" w:cs="Times New Roman"/>
          <w:sz w:val="24"/>
          <w:szCs w:val="24"/>
        </w:rPr>
        <w:t xml:space="preserve">powyżej 1 godziny 0,2 % szacunkowej wartości umowy określonej w § </w:t>
      </w:r>
      <w:r w:rsidR="00AF6831">
        <w:rPr>
          <w:rFonts w:ascii="Times New Roman" w:hAnsi="Times New Roman" w:cs="Times New Roman"/>
          <w:sz w:val="24"/>
          <w:szCs w:val="24"/>
        </w:rPr>
        <w:t>4</w:t>
      </w:r>
      <w:r w:rsidR="00081505" w:rsidRPr="00081505">
        <w:rPr>
          <w:rFonts w:ascii="Times New Roman" w:hAnsi="Times New Roman" w:cs="Times New Roman"/>
          <w:sz w:val="24"/>
          <w:szCs w:val="24"/>
        </w:rPr>
        <w:t xml:space="preserve"> ust. 2</w:t>
      </w:r>
      <w:r w:rsidRPr="00081505">
        <w:rPr>
          <w:rFonts w:ascii="Times New Roman" w:hAnsi="Times New Roman" w:cs="Times New Roman"/>
          <w:sz w:val="24"/>
          <w:szCs w:val="24"/>
        </w:rPr>
        <w:t xml:space="preserve"> </w:t>
      </w:r>
    </w:p>
    <w:p w:rsidR="00B96571" w:rsidRPr="00081505" w:rsidRDefault="00B96571" w:rsidP="00A44EB1">
      <w:pPr>
        <w:pStyle w:val="Akapitzlist"/>
        <w:numPr>
          <w:ilvl w:val="1"/>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w przypadku rozpoczynania dowozu dzieci przed godziną 7 rano - 0,1% za każde stwierdzone zdarzenie.</w:t>
      </w:r>
    </w:p>
    <w:p w:rsidR="00A960E8" w:rsidRPr="00081505" w:rsidRDefault="00A960E8" w:rsidP="00A44EB1">
      <w:pPr>
        <w:pStyle w:val="Akapitzlist"/>
        <w:numPr>
          <w:ilvl w:val="1"/>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W przypadku nie wypełniania przez Wykonawcę obowiązk</w:t>
      </w:r>
      <w:r w:rsidR="0085248E" w:rsidRPr="00081505">
        <w:rPr>
          <w:rFonts w:ascii="Times New Roman" w:hAnsi="Times New Roman" w:cs="Times New Roman"/>
          <w:sz w:val="24"/>
          <w:szCs w:val="24"/>
        </w:rPr>
        <w:t xml:space="preserve">ów określonych </w:t>
      </w:r>
      <w:r w:rsidRPr="00081505">
        <w:rPr>
          <w:rFonts w:ascii="Times New Roman" w:hAnsi="Times New Roman" w:cs="Times New Roman"/>
          <w:sz w:val="24"/>
          <w:szCs w:val="24"/>
        </w:rPr>
        <w:t>w §</w:t>
      </w:r>
      <w:r w:rsidR="0085248E" w:rsidRPr="00081505">
        <w:rPr>
          <w:rFonts w:ascii="Times New Roman" w:hAnsi="Times New Roman" w:cs="Times New Roman"/>
          <w:sz w:val="24"/>
          <w:szCs w:val="24"/>
        </w:rPr>
        <w:t>3 i §</w:t>
      </w:r>
      <w:r w:rsidR="009E1D4C">
        <w:rPr>
          <w:rFonts w:ascii="Times New Roman" w:hAnsi="Times New Roman" w:cs="Times New Roman"/>
          <w:sz w:val="24"/>
          <w:szCs w:val="24"/>
        </w:rPr>
        <w:t>7</w:t>
      </w:r>
      <w:r w:rsidRPr="00081505">
        <w:rPr>
          <w:rFonts w:ascii="Times New Roman" w:hAnsi="Times New Roman" w:cs="Times New Roman"/>
          <w:sz w:val="24"/>
          <w:szCs w:val="24"/>
        </w:rPr>
        <w:t xml:space="preserve"> 0,3 % szacunkowej</w:t>
      </w:r>
      <w:r w:rsidR="0085248E" w:rsidRPr="00081505">
        <w:rPr>
          <w:rFonts w:ascii="Times New Roman" w:hAnsi="Times New Roman" w:cs="Times New Roman"/>
          <w:sz w:val="24"/>
          <w:szCs w:val="24"/>
        </w:rPr>
        <w:t xml:space="preserve"> wartości umowy określonej w § </w:t>
      </w:r>
      <w:r w:rsidR="003E2096">
        <w:rPr>
          <w:rFonts w:ascii="Times New Roman" w:hAnsi="Times New Roman" w:cs="Times New Roman"/>
          <w:sz w:val="24"/>
          <w:szCs w:val="24"/>
        </w:rPr>
        <w:t>4</w:t>
      </w:r>
      <w:r w:rsidRPr="00081505">
        <w:rPr>
          <w:rFonts w:ascii="Times New Roman" w:hAnsi="Times New Roman" w:cs="Times New Roman"/>
          <w:sz w:val="24"/>
          <w:szCs w:val="24"/>
        </w:rPr>
        <w:t xml:space="preserve"> ust. 2 </w:t>
      </w:r>
      <w:r w:rsidR="0085248E" w:rsidRPr="00081505">
        <w:rPr>
          <w:rFonts w:ascii="Times New Roman" w:hAnsi="Times New Roman" w:cs="Times New Roman"/>
          <w:sz w:val="24"/>
          <w:szCs w:val="24"/>
        </w:rPr>
        <w:t xml:space="preserve"> </w:t>
      </w:r>
      <w:r w:rsidRPr="00081505">
        <w:rPr>
          <w:rFonts w:ascii="Times New Roman" w:hAnsi="Times New Roman" w:cs="Times New Roman"/>
          <w:sz w:val="24"/>
          <w:szCs w:val="24"/>
        </w:rPr>
        <w:t>za każde stwi</w:t>
      </w:r>
      <w:r w:rsidR="009E1D4C">
        <w:rPr>
          <w:rFonts w:ascii="Times New Roman" w:hAnsi="Times New Roman" w:cs="Times New Roman"/>
          <w:sz w:val="24"/>
          <w:szCs w:val="24"/>
        </w:rPr>
        <w:t>erdzone niewykonanie obowiązku</w:t>
      </w:r>
      <w:r w:rsidR="00AF6831">
        <w:rPr>
          <w:rFonts w:ascii="Times New Roman" w:hAnsi="Times New Roman" w:cs="Times New Roman"/>
          <w:sz w:val="24"/>
          <w:szCs w:val="24"/>
        </w:rPr>
        <w:t>.</w:t>
      </w:r>
      <w:r w:rsidR="009E1D4C">
        <w:rPr>
          <w:rFonts w:ascii="Times New Roman" w:hAnsi="Times New Roman" w:cs="Times New Roman"/>
          <w:sz w:val="24"/>
          <w:szCs w:val="24"/>
        </w:rPr>
        <w:t xml:space="preserve"> </w:t>
      </w:r>
    </w:p>
    <w:p w:rsidR="00A960E8" w:rsidRPr="00081505" w:rsidRDefault="00A960E8"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W przypadku odstąpienia od umowy lub rozwiązania umowy przez Zamawiającego z przyczyn, za które odpowiedzialność ponosi Wykonawca, Wykonawca zapłaci karę umowną w wysokości 10% wynagrodzenia brutto określonego w ofercie za całość przedmiotu zamówienia. </w:t>
      </w:r>
    </w:p>
    <w:p w:rsidR="0085248E" w:rsidRPr="00081505" w:rsidRDefault="0085248E"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W przypadku odwołania kursu i nie podstawienia pojazdu zastępczego </w:t>
      </w:r>
      <w:r w:rsidR="00C21A82" w:rsidRPr="00081505">
        <w:rPr>
          <w:rFonts w:ascii="Times New Roman" w:hAnsi="Times New Roman" w:cs="Times New Roman"/>
          <w:sz w:val="24"/>
          <w:szCs w:val="24"/>
        </w:rPr>
        <w:t xml:space="preserve">w czasie określonym w </w:t>
      </w:r>
      <w:r w:rsidR="00AF6831">
        <w:rPr>
          <w:rFonts w:ascii="Times New Roman" w:hAnsi="Times New Roman" w:cs="Times New Roman"/>
          <w:sz w:val="24"/>
          <w:szCs w:val="24"/>
        </w:rPr>
        <w:t>§ 3</w:t>
      </w:r>
      <w:r w:rsidR="00C21A82" w:rsidRPr="00081505">
        <w:rPr>
          <w:rFonts w:ascii="Times New Roman" w:hAnsi="Times New Roman" w:cs="Times New Roman"/>
          <w:sz w:val="24"/>
          <w:szCs w:val="24"/>
        </w:rPr>
        <w:t xml:space="preserve"> </w:t>
      </w:r>
      <w:r w:rsidR="003E2096">
        <w:rPr>
          <w:rFonts w:ascii="Times New Roman" w:hAnsi="Times New Roman" w:cs="Times New Roman"/>
          <w:sz w:val="24"/>
          <w:szCs w:val="24"/>
        </w:rPr>
        <w:t>ust</w:t>
      </w:r>
      <w:r w:rsidR="00C21A82" w:rsidRPr="00081505">
        <w:rPr>
          <w:rFonts w:ascii="Times New Roman" w:hAnsi="Times New Roman" w:cs="Times New Roman"/>
          <w:sz w:val="24"/>
          <w:szCs w:val="24"/>
        </w:rPr>
        <w:t xml:space="preserve">. 15 </w:t>
      </w:r>
      <w:r w:rsidRPr="00081505">
        <w:rPr>
          <w:rFonts w:ascii="Times New Roman" w:hAnsi="Times New Roman" w:cs="Times New Roman"/>
          <w:sz w:val="24"/>
          <w:szCs w:val="24"/>
        </w:rPr>
        <w:t>Wykonawca zapłaci Zamawiającemu karę umowną w wysokości 2000,00 zł i zostanie obciążony kosztami za wynajem zastępczego środka transportu.</w:t>
      </w:r>
    </w:p>
    <w:p w:rsidR="0085248E" w:rsidRPr="00081505" w:rsidRDefault="0085248E"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W przypadku naruszenia wymagań dotyczących zatrudniania kierowców autobusów realizujących zamówienie objęte niniejszą umową Zamawiający może nałożyć na Wykonawcę karę um</w:t>
      </w:r>
      <w:r w:rsidR="00AF6831">
        <w:rPr>
          <w:rFonts w:ascii="Times New Roman" w:hAnsi="Times New Roman" w:cs="Times New Roman"/>
          <w:sz w:val="24"/>
          <w:szCs w:val="24"/>
        </w:rPr>
        <w:t>owną w wysokości 2000 złotych (</w:t>
      </w:r>
      <w:r w:rsidRPr="00081505">
        <w:rPr>
          <w:rFonts w:ascii="Times New Roman" w:hAnsi="Times New Roman" w:cs="Times New Roman"/>
          <w:sz w:val="24"/>
          <w:szCs w:val="24"/>
        </w:rPr>
        <w:t>słownie : dwa tysiące złotych) za każdy stwierdzony przypadek niezatrudniania na umowę o pracę.</w:t>
      </w:r>
    </w:p>
    <w:p w:rsidR="0085248E" w:rsidRPr="00081505" w:rsidRDefault="0085248E"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W przypadku naruszenia wymagań dotyczących zatrudniania opiekunów do sprawowania opieki nad dziećmi w czasie ich przewozu realizujących zamówienie objęte niniejszą umową Zamawiający może nałożyć na Wykonawcę karę um</w:t>
      </w:r>
      <w:r w:rsidR="009E1D4C">
        <w:rPr>
          <w:rFonts w:ascii="Times New Roman" w:hAnsi="Times New Roman" w:cs="Times New Roman"/>
          <w:sz w:val="24"/>
          <w:szCs w:val="24"/>
        </w:rPr>
        <w:t>owną w wysokości 2000 złotych (</w:t>
      </w:r>
      <w:r w:rsidRPr="00081505">
        <w:rPr>
          <w:rFonts w:ascii="Times New Roman" w:hAnsi="Times New Roman" w:cs="Times New Roman"/>
          <w:sz w:val="24"/>
          <w:szCs w:val="24"/>
        </w:rPr>
        <w:t>słownie : dwa tysiące złotych) za każdy stwierdzony przypadek niezatrudniania na umowę o pracę.</w:t>
      </w:r>
    </w:p>
    <w:p w:rsidR="00A960E8" w:rsidRPr="00081505" w:rsidRDefault="00A960E8"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Niezależnie od naliczenia kary wymienionej w § </w:t>
      </w:r>
      <w:r w:rsidR="00AF6831">
        <w:rPr>
          <w:rFonts w:ascii="Times New Roman" w:hAnsi="Times New Roman" w:cs="Times New Roman"/>
          <w:sz w:val="24"/>
          <w:szCs w:val="24"/>
        </w:rPr>
        <w:t>9</w:t>
      </w:r>
      <w:r w:rsidRPr="00081505">
        <w:rPr>
          <w:rFonts w:ascii="Times New Roman" w:hAnsi="Times New Roman" w:cs="Times New Roman"/>
          <w:sz w:val="24"/>
          <w:szCs w:val="24"/>
        </w:rPr>
        <w:t xml:space="preserve"> ust. 2 Zamawiający jest uprawniony do ponownego zlecenia tej samej usługi. </w:t>
      </w:r>
    </w:p>
    <w:p w:rsidR="00A960E8" w:rsidRPr="00081505" w:rsidRDefault="00A960E8"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W razie odstąpienia od umowy przez Wykonawcę z przyczyn, za które Zamawiający nie ponosi odpowiedzialności , zobowiązany jest on do zapłaty Zamawiającemu kary umownej w wysokości 10% wartości wynagrodzenia brutto określonego w ofercie za całość przedmiotu zamówienia, </w:t>
      </w:r>
    </w:p>
    <w:p w:rsidR="00A960E8" w:rsidRPr="00081505" w:rsidRDefault="00A960E8" w:rsidP="00A44EB1">
      <w:pPr>
        <w:pStyle w:val="Akapitzlist"/>
        <w:numPr>
          <w:ilvl w:val="0"/>
          <w:numId w:val="11"/>
        </w:numPr>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Zamawiający może potrącić należne kary umowne z faktur na co Wykonawca wyraża zgodę. </w:t>
      </w:r>
    </w:p>
    <w:p w:rsidR="00A960E8" w:rsidRPr="00081505" w:rsidRDefault="00A960E8" w:rsidP="00AF6831">
      <w:pPr>
        <w:pStyle w:val="Akapitzlist"/>
        <w:numPr>
          <w:ilvl w:val="0"/>
          <w:numId w:val="11"/>
        </w:numPr>
        <w:tabs>
          <w:tab w:val="left" w:pos="284"/>
          <w:tab w:val="left" w:pos="426"/>
        </w:tabs>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Zamawiający zastrzega sobie prawo żądania zapłaty odszkodowania uzupełniającego. </w:t>
      </w:r>
    </w:p>
    <w:p w:rsidR="00A960E8" w:rsidRPr="00081505" w:rsidRDefault="00A960E8" w:rsidP="00AF6831">
      <w:pPr>
        <w:pStyle w:val="Akapitzlist"/>
        <w:numPr>
          <w:ilvl w:val="0"/>
          <w:numId w:val="11"/>
        </w:numPr>
        <w:tabs>
          <w:tab w:val="left" w:pos="426"/>
        </w:tabs>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W przypadku gdy Wykonawca nie podstawił środka transportu lub </w:t>
      </w:r>
      <w:r w:rsidR="00F90A5D" w:rsidRPr="00081505">
        <w:rPr>
          <w:rFonts w:ascii="Times New Roman" w:hAnsi="Times New Roman" w:cs="Times New Roman"/>
          <w:sz w:val="24"/>
          <w:szCs w:val="24"/>
        </w:rPr>
        <w:t xml:space="preserve">opóźnił jego podstawienie </w:t>
      </w:r>
      <w:r w:rsidRPr="00081505">
        <w:rPr>
          <w:rFonts w:ascii="Times New Roman" w:hAnsi="Times New Roman" w:cs="Times New Roman"/>
          <w:sz w:val="24"/>
          <w:szCs w:val="24"/>
        </w:rPr>
        <w:t xml:space="preserve">powyżej 2 godzin Zamawiający może zlecić wykonanie usługi innemu przewoźnikowi a Wykonawcę obciążyć oprócz kary umownej kosztami wynajętego środka transportu. </w:t>
      </w:r>
    </w:p>
    <w:p w:rsidR="00A960E8" w:rsidRPr="00081505" w:rsidRDefault="00A960E8" w:rsidP="007B2207">
      <w:pPr>
        <w:pStyle w:val="Akapitzlist"/>
        <w:numPr>
          <w:ilvl w:val="0"/>
          <w:numId w:val="11"/>
        </w:numPr>
        <w:tabs>
          <w:tab w:val="left" w:pos="426"/>
        </w:tabs>
        <w:ind w:left="284" w:hanging="284"/>
        <w:jc w:val="both"/>
        <w:rPr>
          <w:rFonts w:ascii="Times New Roman" w:hAnsi="Times New Roman" w:cs="Times New Roman"/>
          <w:sz w:val="24"/>
          <w:szCs w:val="24"/>
        </w:rPr>
      </w:pPr>
      <w:r w:rsidRPr="00081505">
        <w:rPr>
          <w:rFonts w:ascii="Times New Roman" w:hAnsi="Times New Roman" w:cs="Times New Roman"/>
          <w:sz w:val="24"/>
          <w:szCs w:val="24"/>
        </w:rPr>
        <w:t xml:space="preserve">Kary określone w ust. 2 </w:t>
      </w:r>
      <w:r w:rsidR="00081505" w:rsidRPr="00081505">
        <w:rPr>
          <w:rFonts w:ascii="Times New Roman" w:hAnsi="Times New Roman" w:cs="Times New Roman"/>
          <w:sz w:val="24"/>
          <w:szCs w:val="24"/>
        </w:rPr>
        <w:t xml:space="preserve">pkt 1-2 </w:t>
      </w:r>
      <w:r w:rsidRPr="00081505">
        <w:rPr>
          <w:rFonts w:ascii="Times New Roman" w:hAnsi="Times New Roman" w:cs="Times New Roman"/>
          <w:sz w:val="24"/>
          <w:szCs w:val="24"/>
        </w:rPr>
        <w:t xml:space="preserve"> nie będą naliczane w przypadku wystąpienia udokumentowanych okoliczności niezależnych od wykonawcy, takich jak nieprzejezdność drogi (z powodów panujących warunków atmosferycznych, wypadków, robót drogowych itp.), które mają wpływ na wykonanie usługi i uniemożliwiają dotrzymanie terminu i godzin określonych w harmonogramie dowozu. </w:t>
      </w:r>
    </w:p>
    <w:p w:rsidR="00C06909" w:rsidRDefault="00C06909" w:rsidP="00C06909">
      <w:pPr>
        <w:pStyle w:val="Akapitzlist"/>
        <w:spacing w:after="0"/>
        <w:jc w:val="center"/>
        <w:rPr>
          <w:rFonts w:ascii="Times New Roman" w:hAnsi="Times New Roman" w:cs="Times New Roman"/>
          <w:b/>
          <w:sz w:val="24"/>
          <w:szCs w:val="24"/>
        </w:rPr>
      </w:pPr>
    </w:p>
    <w:p w:rsidR="00C06909" w:rsidRPr="00C06909" w:rsidRDefault="00C06909" w:rsidP="00C06909">
      <w:pPr>
        <w:pStyle w:val="Akapitzlist"/>
        <w:spacing w:after="0"/>
        <w:ind w:left="0"/>
        <w:jc w:val="center"/>
        <w:rPr>
          <w:rFonts w:ascii="Times New Roman" w:hAnsi="Times New Roman" w:cs="Times New Roman"/>
          <w:b/>
          <w:sz w:val="24"/>
          <w:szCs w:val="24"/>
        </w:rPr>
      </w:pPr>
      <w:r w:rsidRPr="00C06909">
        <w:rPr>
          <w:rFonts w:ascii="Times New Roman" w:hAnsi="Times New Roman" w:cs="Times New Roman"/>
          <w:b/>
          <w:sz w:val="24"/>
          <w:szCs w:val="24"/>
        </w:rPr>
        <w:lastRenderedPageBreak/>
        <w:t>§ 10</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 Wykonawca jest odpowiedzialny za działania lub zaniechania Podwykonawcy, jego przedstawicieli lub pracowników jak za własne działania lub zaniechania.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2. W trakcie realizacji zamówienia nie później niż 14 dni przed planowanym rozpoczęciem usługi przez podwykonawcę, Wykonawca, Podwykonawca zamierzający zawrzeć umowę  o podwykonawstwo, której przedmiotem są usługi, jest obowiązany do przedłożenia Zamawiającemu projektu umowy. Podwykonawca lub dalszy Podwykonawca jest obowiązany dołączyć zgodę Wykonawcy na zawarcie umowy na podwykonawstwo treści zgodnej z projektem umowy.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3. Wykonawca przedłoży wraz z projektem umowy z Podwykonawcą odpis z Krajowego Rejestru Sądowego Podwykonawcy lub inny właściwy dokument z uwagi na status prawny Podwykonawcy, potwierdzający uprawnienia osób zawierających umowy w imieniu Podwykonawcy do jego reprezentowania.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4. Zamawiający w terminie 14 dni od dnia otrzymania projektu umowy o podwykonawstwo zgłasza pisemne zastrzeżenia do projektu umowy o podwykonawstwo, której przedmiotem są usługi: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 niespełniającej wymagań określonych w SIWZ,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2) gdy przewiduje się termin zapłaty wynagrodzenia podwykonawcy dłuższy niż 30 dni od dnia doręczenia faktury lub rachunku,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5. Wykonawca, Podwykonawca przedkłada Zamawiającemu poświadczoną za zgodność z oryginałem kopię zawartej umowy o podwykonawstwo, której przedmiotem są usługi, w terminie 7 dni od dnia jej zawarcia;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6. Zamawiający w terminie 14 dni od dnia otrzymania zgłasza pisemny sprzeciw do umowy  o podwykonawstwo, której przedmiotem są usługi: a) niespełniającej wymagań określonych w SIWZ, b) gdy przewiduje się termin zapłaty dłuższy niż 30 dni od dnia doręczenia faktury lub rachunku;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7. Niezgłoszenie w terminie 14 dni: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 pisemnych zastrzeżeń, o których mowa w ust. 4,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2) pisemnego sprzeciwu, o którym mowa w ust.6,  uważa się za akceptację projektu umowy lub umowy przez Zamawiającego,</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8. Wykonawca, Podwykonawca zamówienia przedkłada Zamawiającemu poświadczoną za zgodność z oryginałem kopię zawartej umowy o podwykonawstwo, której przedmiotem są dostawy lub usługi, w terminie 7 dni od dnia jej zawarcia.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9. Wymagania  określone w ust. 2 – 8 stosuje się odpowiednio do zmian umowy o podwykonawstwo.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10. Umowa z Podwykonawcą nie może zawierać postanowień uzależniających uzyskanie przez Podwykonawcę płatności od Wykonawcy od zapłaty przez Zamawiającego Wykonawcy wynagrodzenia obejmującego zakres robót wykonanych przez Podwykonawcę.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11. W przypadku Konsorcjum, umowa z Podwykonawcą jest zawierana w imieniu i na rzecz wszystkich uczestników Konsorcjum.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12.Zamawiający dokona bezpośredniej zapłaty wymagalnego wynagrodzenia przysługującego Podwykonawcy, który zawarł zaakceptowaną przez Zamawiającego umowę o podwykonawstwo, której przedmiotem są usługi, lub który zawarł przedłożoną Zamawiającemu umowę o podwykonawstwo, której przedmiotem </w:t>
      </w:r>
      <w:r w:rsidR="003E2096">
        <w:rPr>
          <w:rFonts w:ascii="Times New Roman" w:hAnsi="Times New Roman" w:cs="Times New Roman"/>
          <w:sz w:val="24"/>
          <w:szCs w:val="24"/>
        </w:rPr>
        <w:t xml:space="preserve">są </w:t>
      </w:r>
      <w:r w:rsidRPr="00C06909">
        <w:rPr>
          <w:rFonts w:ascii="Times New Roman" w:hAnsi="Times New Roman" w:cs="Times New Roman"/>
          <w:sz w:val="24"/>
          <w:szCs w:val="24"/>
        </w:rPr>
        <w:t xml:space="preserve">usługi, w przypadku </w:t>
      </w:r>
      <w:r w:rsidRPr="00C06909">
        <w:rPr>
          <w:rFonts w:ascii="Times New Roman" w:hAnsi="Times New Roman" w:cs="Times New Roman"/>
          <w:sz w:val="24"/>
          <w:szCs w:val="24"/>
        </w:rPr>
        <w:lastRenderedPageBreak/>
        <w:t xml:space="preserve">uchylenia się od obowiązku zapłaty odpowiednio przez Wykonawcę, Podwykonawcę zamówienia na usługi.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13. Wynagrodzenie, o którym mowa w ust. 12,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14. Wykonawca jest zobowiązany do zapłaty wynagrodzenia należnego podwykonawcy w terminach płatności określonych w zawartej z nim umowie.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15. Bezpośrednia zapłata obejmuje wyłącznie należne wynagrodzenie, bez odsetek, należnych Podwykonawcy.</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 16. Równowartość kwoty zapłaconej bezpośrednio podwykonawcy bądź skierowanej do depozytu sądowego Zamawiający potrąci z wynagrodzenia należnego Wykonawcy.</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17. Konieczność wielokrotnego dokonywania bezpośredniej zapłaty podwykonawcy o którym mowa w ust. 12 lub konieczność dokonania bezpośrednich zapłat na sumę większą niż 5% wartości umowy w sprawie zamówienia może stanowić podstawę do odstąpienia od umowy w sprawie zamówienia przez Zamawiającego.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18. Wykonawca jest zobowiązany przedłożyć wraz z rozliczeniami należnego mu wynagrodzenia dowody dotyczące zapłaty wymaganego wynagrodzenia Podwykonawcom o których mowa w ust. 12, których termin upłynął w danym okresie rozliczeniowym. Dowody powinny potwierdzać brak zaległości Wykonawcy w uregulowaniu wszystkich wymagalnych wynagrodzeń Podwykonawców wynikających z umów o podwykonawstwo.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19. Zamawiający  ponosi odpowiedzialność za zapłatę podwykonawcy wynagrodzenia w wysokości ustalonej w umowie między podwykonawcą a wykonawcą, chyba że ta wysokość przekracza wysokość wynagrodzenia należnego wykonawcy za usługę, których szczegółowy przedmiot wynika  z  zaakceptowanej przez zamawiającego umowy o podwykonawstwo albo z umowy o zamówienie publiczne zawartej  pomiędzy zamawiającym i Wykonawcą w formie pisemnej pod rygorem nieważności, o ile zawiera ona szczegółowy przedmiot usługi wykonywanych przez oznaczonego podwykonawcę. W takim przypadku odpowiedzialność Zamawiającego za zapłatę podwykonawcy wynagrodzenia jest ograniczona do wysokości wynagrodzenia należnego wykonawcy za wykonaną usługę, których szczegółowy przedmiot wynika odpowiednio z w/w umów.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20. Przepis ust. 19 stosuje się odpowiednio do solidarnej odpowiedzialności Zamawiającego, Wykonawcy  i Podwykonawcy za zapłatę wynagrodzenia.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21. W przypadku zmiany albo rezygnacji z Podwykonawcy biorącego udział w realizacji części zamówienia, na którego zasoby Wykonawca powoływał się, na zasadach określonych w art. 22a ustawy Pzp, w celu wykazania spełniania warunków udziału w postępowaniu, o których mowa w art. 22 ust. 1 ustawy Pzp, Wykonawca jest obowiązany wykazać Zamawiającemu, iż proponowany Podwykonawca lub Wykonawca spełniania je w stopniu nie mniejszym niż wymagany w trakcie postępowania o udzielenie zamówienia.</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 22. Zamawiający może żądać od Wykonawcy zmiany Podwykonawcy, jeżeli zachodzi uzasadnione podejrzenia, że sprzęt techniczny, osoby i kwalifikacje, którymi dysponuje Podwykonawca nie dają rękojmi należytego i terminowego wykonania powierzonych Podwykonawcy robót.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lastRenderedPageBreak/>
        <w:t xml:space="preserve">23. Zamawiający może żądać natychmiastowego usunięcia przez Wykonawcę Podwykonawcy w przypadku niewypełnienia przez Wykonawcę określonych powyżej obowiązków dotyczących podwykonawstwa.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24. Zmiana Podwykonawcy nie wymaga zmiany umowy.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 xml:space="preserve">25. W przypadku podzlecenia przez Wykonawcę wykonania usługi Podwykonawcy, niezgodnie z zasadami określonymi w punkcie XIII SIWZ, Zamawiający uznaje Podwykonawcę, jego przedstawicieli lub pracowników za osoby nieupoważnione do wykonania usługi. </w:t>
      </w:r>
    </w:p>
    <w:p w:rsidR="00C06909" w:rsidRPr="00C06909" w:rsidRDefault="00C06909" w:rsidP="00C06909">
      <w:pPr>
        <w:spacing w:after="0"/>
        <w:jc w:val="both"/>
        <w:rPr>
          <w:rFonts w:ascii="Times New Roman" w:hAnsi="Times New Roman" w:cs="Times New Roman"/>
          <w:sz w:val="24"/>
          <w:szCs w:val="24"/>
        </w:rPr>
      </w:pPr>
      <w:r w:rsidRPr="00C06909">
        <w:rPr>
          <w:rFonts w:ascii="Times New Roman" w:hAnsi="Times New Roman" w:cs="Times New Roman"/>
          <w:sz w:val="24"/>
          <w:szCs w:val="24"/>
        </w:rPr>
        <w:t>26. Do solidarnej odpowiedzialności Zamawiającego, wykonawcy, podwykonawcy stosuje się przepisy ustawy z dnia 23 kwietnia 1964 r. - Kodeks cywilny, jeżeli przepisy ustawy - Prawo zamówień publicznych nie stanowią inaczej.</w:t>
      </w:r>
    </w:p>
    <w:p w:rsidR="00C06909" w:rsidRPr="00C06909" w:rsidRDefault="00C06909" w:rsidP="00C06909">
      <w:pPr>
        <w:pStyle w:val="Akapitzlist"/>
        <w:numPr>
          <w:ilvl w:val="0"/>
          <w:numId w:val="27"/>
        </w:numPr>
        <w:tabs>
          <w:tab w:val="left" w:pos="426"/>
        </w:tabs>
        <w:suppressAutoHyphens/>
        <w:spacing w:after="0"/>
        <w:ind w:left="0" w:firstLine="0"/>
        <w:contextualSpacing w:val="0"/>
        <w:jc w:val="both"/>
        <w:rPr>
          <w:rFonts w:ascii="Times New Roman" w:hAnsi="Times New Roman" w:cs="Times New Roman"/>
          <w:sz w:val="24"/>
          <w:szCs w:val="24"/>
        </w:rPr>
      </w:pPr>
      <w:r w:rsidRPr="00C06909">
        <w:rPr>
          <w:rFonts w:ascii="Times New Roman" w:hAnsi="Times New Roman" w:cs="Times New Roman"/>
          <w:sz w:val="24"/>
          <w:szCs w:val="24"/>
        </w:rPr>
        <w:t>Wykonawca zobowiązuje się do zapłaty Zamawiającemu kary umownej w następujących przypadkach i w wysokości:</w:t>
      </w:r>
    </w:p>
    <w:p w:rsidR="00C06909" w:rsidRPr="00C06909" w:rsidRDefault="00C06909" w:rsidP="00C06909">
      <w:pPr>
        <w:pStyle w:val="Akapitzlist"/>
        <w:ind w:left="0"/>
        <w:jc w:val="both"/>
        <w:rPr>
          <w:rFonts w:ascii="Times New Roman" w:hAnsi="Times New Roman" w:cs="Times New Roman"/>
          <w:sz w:val="24"/>
          <w:szCs w:val="24"/>
        </w:rPr>
      </w:pPr>
      <w:r w:rsidRPr="00C06909">
        <w:rPr>
          <w:rFonts w:ascii="Times New Roman" w:hAnsi="Times New Roman" w:cs="Times New Roman"/>
          <w:sz w:val="24"/>
          <w:szCs w:val="24"/>
        </w:rPr>
        <w:t>1) Z tytułu braku zapłaty lub nieterminowej zapłaty wynagrodzenia należ</w:t>
      </w:r>
      <w:r w:rsidR="00817335">
        <w:rPr>
          <w:rFonts w:ascii="Times New Roman" w:hAnsi="Times New Roman" w:cs="Times New Roman"/>
          <w:sz w:val="24"/>
          <w:szCs w:val="24"/>
        </w:rPr>
        <w:t>ytego Podwykonawcy w wysokości 5</w:t>
      </w:r>
      <w:r w:rsidRPr="00C06909">
        <w:rPr>
          <w:rFonts w:ascii="Times New Roman" w:hAnsi="Times New Roman" w:cs="Times New Roman"/>
          <w:sz w:val="24"/>
          <w:szCs w:val="24"/>
        </w:rPr>
        <w:t>0 zł brutto za każdy dzień opóźnienia,</w:t>
      </w:r>
    </w:p>
    <w:p w:rsidR="00C06909" w:rsidRPr="00C06909" w:rsidRDefault="00C06909" w:rsidP="00C06909">
      <w:pPr>
        <w:pStyle w:val="Akapitzlist"/>
        <w:ind w:left="0"/>
        <w:jc w:val="both"/>
        <w:rPr>
          <w:rFonts w:ascii="Times New Roman" w:hAnsi="Times New Roman" w:cs="Times New Roman"/>
          <w:sz w:val="24"/>
          <w:szCs w:val="24"/>
        </w:rPr>
      </w:pPr>
      <w:r w:rsidRPr="00C06909">
        <w:rPr>
          <w:rFonts w:ascii="Times New Roman" w:hAnsi="Times New Roman" w:cs="Times New Roman"/>
          <w:sz w:val="24"/>
          <w:szCs w:val="24"/>
        </w:rPr>
        <w:t>2)  Z tytułu nieprzedłużenia do zaakceptowania projektu umowy o podwykonawstwo  lub p</w:t>
      </w:r>
      <w:r w:rsidR="00817335">
        <w:rPr>
          <w:rFonts w:ascii="Times New Roman" w:hAnsi="Times New Roman" w:cs="Times New Roman"/>
          <w:sz w:val="24"/>
          <w:szCs w:val="24"/>
        </w:rPr>
        <w:t>rojektu jej zmiany w wysokości 5</w:t>
      </w:r>
      <w:r w:rsidRPr="00C06909">
        <w:rPr>
          <w:rFonts w:ascii="Times New Roman" w:hAnsi="Times New Roman" w:cs="Times New Roman"/>
          <w:sz w:val="24"/>
          <w:szCs w:val="24"/>
        </w:rPr>
        <w:t>0 zł brutto za każdy dzień opóźnienia,</w:t>
      </w:r>
    </w:p>
    <w:p w:rsidR="00C06909" w:rsidRPr="00C06909" w:rsidRDefault="00C06909" w:rsidP="00C06909">
      <w:pPr>
        <w:pStyle w:val="Akapitzlist"/>
        <w:numPr>
          <w:ilvl w:val="0"/>
          <w:numId w:val="28"/>
        </w:numPr>
        <w:tabs>
          <w:tab w:val="left" w:pos="426"/>
        </w:tabs>
        <w:suppressAutoHyphens/>
        <w:spacing w:after="0"/>
        <w:ind w:left="0" w:firstLine="0"/>
        <w:contextualSpacing w:val="0"/>
        <w:jc w:val="both"/>
        <w:rPr>
          <w:rFonts w:ascii="Times New Roman" w:hAnsi="Times New Roman" w:cs="Times New Roman"/>
          <w:sz w:val="24"/>
          <w:szCs w:val="24"/>
        </w:rPr>
      </w:pPr>
      <w:r w:rsidRPr="00C06909">
        <w:rPr>
          <w:rFonts w:ascii="Times New Roman" w:hAnsi="Times New Roman" w:cs="Times New Roman"/>
          <w:sz w:val="24"/>
          <w:szCs w:val="24"/>
        </w:rPr>
        <w:t xml:space="preserve">Z tytułu nieprzedłużenia poświadczonej za zgodność z oryginałem kopii umowy o podwykonawstwie lub jej zmiany w </w:t>
      </w:r>
      <w:r w:rsidR="00817335">
        <w:rPr>
          <w:rFonts w:ascii="Times New Roman" w:hAnsi="Times New Roman" w:cs="Times New Roman"/>
          <w:sz w:val="24"/>
          <w:szCs w:val="24"/>
        </w:rPr>
        <w:t>wysokości 5</w:t>
      </w:r>
      <w:r w:rsidRPr="00C06909">
        <w:rPr>
          <w:rFonts w:ascii="Times New Roman" w:hAnsi="Times New Roman" w:cs="Times New Roman"/>
          <w:sz w:val="24"/>
          <w:szCs w:val="24"/>
        </w:rPr>
        <w:t>0 zł brutto za każdy dzień opóźnienia,</w:t>
      </w:r>
    </w:p>
    <w:p w:rsidR="00C06909" w:rsidRDefault="00C06909" w:rsidP="00C06909">
      <w:pPr>
        <w:pStyle w:val="Akapitzlist"/>
        <w:numPr>
          <w:ilvl w:val="0"/>
          <w:numId w:val="28"/>
        </w:numPr>
        <w:tabs>
          <w:tab w:val="left" w:pos="426"/>
        </w:tabs>
        <w:suppressAutoHyphens/>
        <w:spacing w:after="0"/>
        <w:ind w:left="0" w:firstLine="0"/>
        <w:contextualSpacing w:val="0"/>
        <w:jc w:val="both"/>
        <w:rPr>
          <w:rFonts w:ascii="Times New Roman" w:hAnsi="Times New Roman" w:cs="Times New Roman"/>
          <w:sz w:val="24"/>
          <w:szCs w:val="24"/>
        </w:rPr>
      </w:pPr>
      <w:r w:rsidRPr="00C06909">
        <w:rPr>
          <w:rFonts w:ascii="Times New Roman" w:hAnsi="Times New Roman" w:cs="Times New Roman"/>
          <w:sz w:val="24"/>
          <w:szCs w:val="24"/>
        </w:rPr>
        <w:t>Z tytułu braku zmiany umowy o podwykonawstwo w zakresie</w:t>
      </w:r>
      <w:r>
        <w:rPr>
          <w:rFonts w:ascii="Times New Roman" w:hAnsi="Times New Roman" w:cs="Times New Roman"/>
          <w:sz w:val="24"/>
          <w:szCs w:val="24"/>
        </w:rPr>
        <w:t xml:space="preserve"> terminu zapłaty w </w:t>
      </w:r>
      <w:r w:rsidR="00817335">
        <w:rPr>
          <w:rFonts w:ascii="Times New Roman" w:hAnsi="Times New Roman" w:cs="Times New Roman"/>
          <w:sz w:val="24"/>
          <w:szCs w:val="24"/>
        </w:rPr>
        <w:t>wysokości 5</w:t>
      </w:r>
      <w:r w:rsidRPr="00C06909">
        <w:rPr>
          <w:rFonts w:ascii="Times New Roman" w:hAnsi="Times New Roman" w:cs="Times New Roman"/>
          <w:sz w:val="24"/>
          <w:szCs w:val="24"/>
        </w:rPr>
        <w:t>0 zł brutto za każdy dzień opóźnienia.</w:t>
      </w:r>
    </w:p>
    <w:p w:rsidR="00C06909" w:rsidRPr="00C06909" w:rsidRDefault="00C06909" w:rsidP="00C06909">
      <w:pPr>
        <w:pStyle w:val="Akapitzlist"/>
        <w:tabs>
          <w:tab w:val="left" w:pos="426"/>
        </w:tabs>
        <w:suppressAutoHyphens/>
        <w:spacing w:after="0"/>
        <w:ind w:left="0"/>
        <w:contextualSpacing w:val="0"/>
        <w:jc w:val="both"/>
        <w:rPr>
          <w:rFonts w:ascii="Times New Roman" w:hAnsi="Times New Roman" w:cs="Times New Roman"/>
          <w:sz w:val="24"/>
          <w:szCs w:val="24"/>
        </w:rPr>
      </w:pPr>
    </w:p>
    <w:p w:rsidR="00C06909" w:rsidRPr="00881688" w:rsidRDefault="00A960E8" w:rsidP="00AF6831">
      <w:pPr>
        <w:spacing w:after="0"/>
        <w:jc w:val="center"/>
        <w:rPr>
          <w:rFonts w:ascii="Times New Roman" w:hAnsi="Times New Roman" w:cs="Times New Roman"/>
          <w:b/>
          <w:sz w:val="24"/>
          <w:szCs w:val="24"/>
        </w:rPr>
      </w:pPr>
      <w:r w:rsidRPr="00881688">
        <w:rPr>
          <w:rFonts w:ascii="Times New Roman" w:hAnsi="Times New Roman" w:cs="Times New Roman"/>
          <w:b/>
          <w:sz w:val="24"/>
          <w:szCs w:val="24"/>
        </w:rPr>
        <w:t xml:space="preserve">§ </w:t>
      </w:r>
      <w:r w:rsidR="00C06909">
        <w:rPr>
          <w:rFonts w:ascii="Times New Roman" w:hAnsi="Times New Roman" w:cs="Times New Roman"/>
          <w:b/>
          <w:sz w:val="24"/>
          <w:szCs w:val="24"/>
        </w:rPr>
        <w:t>11</w:t>
      </w:r>
    </w:p>
    <w:p w:rsidR="00A960E8" w:rsidRPr="00881688" w:rsidRDefault="00A960E8" w:rsidP="00AF6831">
      <w:pPr>
        <w:pStyle w:val="Akapitzlist"/>
        <w:numPr>
          <w:ilvl w:val="0"/>
          <w:numId w:val="12"/>
        </w:numPr>
        <w:spacing w:after="0"/>
        <w:ind w:left="284" w:hanging="284"/>
        <w:jc w:val="both"/>
        <w:rPr>
          <w:rFonts w:ascii="Times New Roman" w:hAnsi="Times New Roman" w:cs="Times New Roman"/>
          <w:sz w:val="24"/>
          <w:szCs w:val="24"/>
        </w:rPr>
      </w:pPr>
      <w:r w:rsidRPr="00881688">
        <w:rPr>
          <w:rFonts w:ascii="Times New Roman" w:hAnsi="Times New Roman" w:cs="Times New Roman"/>
          <w:sz w:val="24"/>
          <w:szCs w:val="24"/>
        </w:rPr>
        <w:t xml:space="preserve">Wszelkie zmiany i uzupełnienia treści umowy mogą być dokonywane wyłącznie w </w:t>
      </w:r>
      <w:r w:rsidR="00881688">
        <w:rPr>
          <w:rFonts w:ascii="Times New Roman" w:hAnsi="Times New Roman" w:cs="Times New Roman"/>
          <w:sz w:val="24"/>
          <w:szCs w:val="24"/>
        </w:rPr>
        <w:t xml:space="preserve">formie pisemnej na podstawie </w:t>
      </w:r>
      <w:r w:rsidRPr="00881688">
        <w:rPr>
          <w:rFonts w:ascii="Times New Roman" w:hAnsi="Times New Roman" w:cs="Times New Roman"/>
          <w:sz w:val="24"/>
          <w:szCs w:val="24"/>
        </w:rPr>
        <w:t xml:space="preserve"> sporządzonego aneksu podpisanego przez obie strony. </w:t>
      </w:r>
    </w:p>
    <w:p w:rsidR="00A960E8" w:rsidRPr="00881688" w:rsidRDefault="00A960E8" w:rsidP="00881688">
      <w:pPr>
        <w:pStyle w:val="Akapitzlist"/>
        <w:numPr>
          <w:ilvl w:val="0"/>
          <w:numId w:val="12"/>
        </w:numPr>
        <w:ind w:left="284" w:hanging="284"/>
        <w:jc w:val="both"/>
        <w:rPr>
          <w:rFonts w:ascii="Times New Roman" w:hAnsi="Times New Roman" w:cs="Times New Roman"/>
          <w:sz w:val="24"/>
          <w:szCs w:val="24"/>
        </w:rPr>
      </w:pPr>
      <w:r w:rsidRPr="00881688">
        <w:rPr>
          <w:rFonts w:ascii="Times New Roman" w:hAnsi="Times New Roman" w:cs="Times New Roman"/>
          <w:sz w:val="24"/>
          <w:szCs w:val="24"/>
        </w:rPr>
        <w:t xml:space="preserve">Zakazuje się zmian istotnych postanowień zawartej umowy w stosunku do treści oferty, na podstawie której dokonano wyboru Wykonawcy, chyba że Zamawiający przewidział możliwość dokonania takiej </w:t>
      </w:r>
      <w:r w:rsidR="005F5933" w:rsidRPr="00881688">
        <w:rPr>
          <w:rFonts w:ascii="Times New Roman" w:hAnsi="Times New Roman" w:cs="Times New Roman"/>
          <w:sz w:val="24"/>
          <w:szCs w:val="24"/>
        </w:rPr>
        <w:t>z</w:t>
      </w:r>
      <w:r w:rsidRPr="00881688">
        <w:rPr>
          <w:rFonts w:ascii="Times New Roman" w:hAnsi="Times New Roman" w:cs="Times New Roman"/>
          <w:sz w:val="24"/>
          <w:szCs w:val="24"/>
        </w:rPr>
        <w:t xml:space="preserve">miany oraz określił warunki takiej zmiany. </w:t>
      </w:r>
    </w:p>
    <w:p w:rsidR="00A960E8" w:rsidRPr="00881688" w:rsidRDefault="00A960E8" w:rsidP="00881688">
      <w:pPr>
        <w:pStyle w:val="Akapitzlist"/>
        <w:numPr>
          <w:ilvl w:val="0"/>
          <w:numId w:val="12"/>
        </w:numPr>
        <w:ind w:left="284" w:hanging="284"/>
        <w:jc w:val="both"/>
        <w:rPr>
          <w:rFonts w:ascii="Times New Roman" w:hAnsi="Times New Roman" w:cs="Times New Roman"/>
          <w:sz w:val="24"/>
          <w:szCs w:val="24"/>
        </w:rPr>
      </w:pPr>
      <w:r w:rsidRPr="00881688">
        <w:rPr>
          <w:rFonts w:ascii="Times New Roman" w:hAnsi="Times New Roman" w:cs="Times New Roman"/>
          <w:sz w:val="24"/>
          <w:szCs w:val="24"/>
        </w:rPr>
        <w:t xml:space="preserve">Zamawiający przewiduje wprowadzenie następujących zmian w umowie: </w:t>
      </w:r>
    </w:p>
    <w:p w:rsidR="00A960E8" w:rsidRPr="00881688" w:rsidRDefault="00A960E8" w:rsidP="00881688">
      <w:pPr>
        <w:pStyle w:val="Akapitzlist"/>
        <w:numPr>
          <w:ilvl w:val="1"/>
          <w:numId w:val="12"/>
        </w:numPr>
        <w:ind w:left="284" w:hanging="284"/>
        <w:jc w:val="both"/>
        <w:rPr>
          <w:rFonts w:ascii="Times New Roman" w:hAnsi="Times New Roman" w:cs="Times New Roman"/>
          <w:sz w:val="24"/>
          <w:szCs w:val="24"/>
        </w:rPr>
      </w:pPr>
      <w:r w:rsidRPr="00881688">
        <w:rPr>
          <w:rFonts w:ascii="Times New Roman" w:hAnsi="Times New Roman" w:cs="Times New Roman"/>
          <w:sz w:val="24"/>
          <w:szCs w:val="24"/>
        </w:rPr>
        <w:t xml:space="preserve">w zakresie liczby dowożonych i odwożonych uczniów, </w:t>
      </w:r>
    </w:p>
    <w:p w:rsidR="00A960E8" w:rsidRPr="00881688" w:rsidRDefault="00A960E8" w:rsidP="00881688">
      <w:pPr>
        <w:pStyle w:val="Akapitzlist"/>
        <w:numPr>
          <w:ilvl w:val="1"/>
          <w:numId w:val="12"/>
        </w:numPr>
        <w:ind w:left="284" w:hanging="284"/>
        <w:jc w:val="both"/>
        <w:rPr>
          <w:rFonts w:ascii="Times New Roman" w:hAnsi="Times New Roman" w:cs="Times New Roman"/>
          <w:sz w:val="24"/>
          <w:szCs w:val="24"/>
        </w:rPr>
      </w:pPr>
      <w:r w:rsidRPr="00881688">
        <w:rPr>
          <w:rFonts w:ascii="Times New Roman" w:hAnsi="Times New Roman" w:cs="Times New Roman"/>
          <w:sz w:val="24"/>
          <w:szCs w:val="24"/>
        </w:rPr>
        <w:t xml:space="preserve">w zakresie dni i godzin przewozu uczniów stosownie do zmiany planu zajęć i organizacji roku </w:t>
      </w:r>
      <w:r w:rsidR="005F5933" w:rsidRPr="00881688">
        <w:rPr>
          <w:rFonts w:ascii="Times New Roman" w:hAnsi="Times New Roman" w:cs="Times New Roman"/>
          <w:sz w:val="24"/>
          <w:szCs w:val="24"/>
        </w:rPr>
        <w:t>s</w:t>
      </w:r>
      <w:r w:rsidRPr="00881688">
        <w:rPr>
          <w:rFonts w:ascii="Times New Roman" w:hAnsi="Times New Roman" w:cs="Times New Roman"/>
          <w:sz w:val="24"/>
          <w:szCs w:val="24"/>
        </w:rPr>
        <w:t xml:space="preserve">zkolnego, </w:t>
      </w:r>
    </w:p>
    <w:p w:rsidR="00A960E8" w:rsidRDefault="00A960E8" w:rsidP="000602BB">
      <w:pPr>
        <w:pStyle w:val="Akapitzlist"/>
        <w:numPr>
          <w:ilvl w:val="1"/>
          <w:numId w:val="12"/>
        </w:numPr>
        <w:spacing w:after="0"/>
        <w:ind w:left="284" w:hanging="284"/>
        <w:jc w:val="both"/>
        <w:rPr>
          <w:rFonts w:ascii="Times New Roman" w:hAnsi="Times New Roman" w:cs="Times New Roman"/>
          <w:sz w:val="24"/>
          <w:szCs w:val="24"/>
        </w:rPr>
      </w:pPr>
      <w:r w:rsidRPr="00881688">
        <w:rPr>
          <w:rFonts w:ascii="Times New Roman" w:hAnsi="Times New Roman" w:cs="Times New Roman"/>
          <w:sz w:val="24"/>
          <w:szCs w:val="24"/>
        </w:rPr>
        <w:t xml:space="preserve">w zakresie zmian trasy przewozu oraz punktów zbornych – przystanków, terminów i godzin wykonywania przewozu. </w:t>
      </w:r>
    </w:p>
    <w:p w:rsidR="000602BB" w:rsidRPr="000602BB" w:rsidRDefault="000602BB" w:rsidP="000602BB">
      <w:pPr>
        <w:pStyle w:val="Tekstpodstawowy"/>
        <w:numPr>
          <w:ilvl w:val="0"/>
          <w:numId w:val="12"/>
        </w:numPr>
        <w:spacing w:line="276" w:lineRule="auto"/>
        <w:ind w:left="284" w:hanging="284"/>
        <w:rPr>
          <w:b/>
          <w:i/>
          <w:sz w:val="24"/>
        </w:rPr>
      </w:pPr>
      <w:r w:rsidRPr="000602BB">
        <w:rPr>
          <w:sz w:val="24"/>
        </w:rPr>
        <w:t>Wymienione w ust. 3 postanowienia stanowią katalog zmian, na które Zamawiający dopuszcza wyrażenie zgody. Nie stanowią jednocześnie zobowiązania do wyrażenia takiej zgody przez Zamawiającego.</w:t>
      </w:r>
    </w:p>
    <w:p w:rsidR="00A960E8" w:rsidRPr="006E547A" w:rsidRDefault="00A960E8" w:rsidP="006E547A">
      <w:pPr>
        <w:spacing w:after="0"/>
        <w:jc w:val="center"/>
        <w:rPr>
          <w:rFonts w:ascii="Times New Roman" w:hAnsi="Times New Roman" w:cs="Times New Roman"/>
          <w:b/>
          <w:sz w:val="24"/>
          <w:szCs w:val="24"/>
        </w:rPr>
      </w:pPr>
      <w:r w:rsidRPr="006E547A">
        <w:rPr>
          <w:rFonts w:ascii="Times New Roman" w:hAnsi="Times New Roman" w:cs="Times New Roman"/>
          <w:b/>
          <w:sz w:val="24"/>
          <w:szCs w:val="24"/>
        </w:rPr>
        <w:t xml:space="preserve">§ </w:t>
      </w:r>
      <w:r w:rsidR="00C06909">
        <w:rPr>
          <w:rFonts w:ascii="Times New Roman" w:hAnsi="Times New Roman" w:cs="Times New Roman"/>
          <w:b/>
          <w:sz w:val="24"/>
          <w:szCs w:val="24"/>
        </w:rPr>
        <w:t>12</w:t>
      </w:r>
    </w:p>
    <w:p w:rsidR="00A960E8" w:rsidRPr="006E547A" w:rsidRDefault="00A960E8" w:rsidP="008C71BC">
      <w:pPr>
        <w:pStyle w:val="Akapitzlist"/>
        <w:numPr>
          <w:ilvl w:val="0"/>
          <w:numId w:val="13"/>
        </w:numPr>
        <w:spacing w:after="0"/>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Zamawiający może rozwiązać umowę bez płacenia kar umownych, jeżeli: </w:t>
      </w:r>
    </w:p>
    <w:p w:rsidR="00A960E8" w:rsidRPr="006E547A" w:rsidRDefault="00A960E8" w:rsidP="008C71BC">
      <w:pPr>
        <w:pStyle w:val="Akapitzlist"/>
        <w:numPr>
          <w:ilvl w:val="1"/>
          <w:numId w:val="13"/>
        </w:numPr>
        <w:spacing w:after="0"/>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Wykonawca co najmniej dwukrotnie nie wykonał przewozów zgodnie z harmonogramem </w:t>
      </w:r>
    </w:p>
    <w:p w:rsidR="00A960E8" w:rsidRPr="006E547A" w:rsidRDefault="00A960E8" w:rsidP="008C71BC">
      <w:pPr>
        <w:pStyle w:val="Akapitzlist"/>
        <w:numPr>
          <w:ilvl w:val="1"/>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Wykonawca co najmniej czterokrotnie wykonał usługę przewozu z opóźnieniem powyżej jednej godziny </w:t>
      </w:r>
    </w:p>
    <w:p w:rsidR="00A960E8" w:rsidRPr="006E547A" w:rsidRDefault="00A960E8" w:rsidP="008C71BC">
      <w:pPr>
        <w:pStyle w:val="Akapitzlist"/>
        <w:numPr>
          <w:ilvl w:val="1"/>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Wykonawca co najmniej czterokrotnie nie wykonał obowiązku określonego w § </w:t>
      </w:r>
      <w:r w:rsidR="00A15460">
        <w:rPr>
          <w:rFonts w:ascii="Times New Roman" w:hAnsi="Times New Roman" w:cs="Times New Roman"/>
          <w:sz w:val="24"/>
          <w:szCs w:val="24"/>
        </w:rPr>
        <w:t>7</w:t>
      </w:r>
      <w:r w:rsidRPr="006E547A">
        <w:rPr>
          <w:rFonts w:ascii="Times New Roman" w:hAnsi="Times New Roman" w:cs="Times New Roman"/>
          <w:sz w:val="24"/>
          <w:szCs w:val="24"/>
        </w:rPr>
        <w:t xml:space="preserve"> ust. </w:t>
      </w:r>
      <w:r w:rsidR="0085248E" w:rsidRPr="006E547A">
        <w:rPr>
          <w:rFonts w:ascii="Times New Roman" w:hAnsi="Times New Roman" w:cs="Times New Roman"/>
          <w:sz w:val="24"/>
          <w:szCs w:val="24"/>
        </w:rPr>
        <w:t>1</w:t>
      </w:r>
      <w:r w:rsidRPr="006E547A">
        <w:rPr>
          <w:rFonts w:ascii="Times New Roman" w:hAnsi="Times New Roman" w:cs="Times New Roman"/>
          <w:sz w:val="24"/>
          <w:szCs w:val="24"/>
        </w:rPr>
        <w:t xml:space="preserve"> </w:t>
      </w:r>
    </w:p>
    <w:p w:rsidR="00A960E8" w:rsidRPr="006E547A" w:rsidRDefault="00A960E8" w:rsidP="008C71BC">
      <w:pPr>
        <w:pStyle w:val="Akapitzlist"/>
        <w:numPr>
          <w:ilvl w:val="1"/>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lastRenderedPageBreak/>
        <w:t xml:space="preserve">Wykonawca powierzył wykonywanie swych zadań innym podwykonawcom, bez zgody Zamawiającego wyrażonej na piśmie. </w:t>
      </w:r>
    </w:p>
    <w:p w:rsidR="00A960E8" w:rsidRPr="006E547A" w:rsidRDefault="00A960E8" w:rsidP="009F38DF">
      <w:pPr>
        <w:pStyle w:val="Akapitzlist"/>
        <w:numPr>
          <w:ilvl w:val="0"/>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Zamawiający może skorzystać z prawa odstąpienia, o którym mowa w ust.1, w terminie 30 dni od dnia powzięcia wiadomości o przyczynie uzasadniającej odstąpienie. </w:t>
      </w:r>
    </w:p>
    <w:p w:rsidR="00A960E8" w:rsidRPr="006E547A" w:rsidRDefault="00A960E8" w:rsidP="009F38DF">
      <w:pPr>
        <w:pStyle w:val="Akapitzlist"/>
        <w:numPr>
          <w:ilvl w:val="0"/>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Zamawiający zastrzega sobie prawo odstąpienia od umowy w przypadku gdy: </w:t>
      </w:r>
    </w:p>
    <w:p w:rsidR="00A960E8" w:rsidRPr="006E547A" w:rsidRDefault="00A960E8" w:rsidP="009F38DF">
      <w:pPr>
        <w:pStyle w:val="Akapitzlist"/>
        <w:numPr>
          <w:ilvl w:val="1"/>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zrealizowanej części umowy. </w:t>
      </w:r>
    </w:p>
    <w:p w:rsidR="00A960E8" w:rsidRPr="006E547A" w:rsidRDefault="00A960E8" w:rsidP="009F38DF">
      <w:pPr>
        <w:pStyle w:val="Akapitzlist"/>
        <w:numPr>
          <w:ilvl w:val="1"/>
          <w:numId w:val="13"/>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Jeśli zostanie ogłoszona upadłość lub likwidacja firmy Wykonawcy. </w:t>
      </w:r>
    </w:p>
    <w:p w:rsidR="001041E1" w:rsidRPr="00AF6831" w:rsidRDefault="001041E1" w:rsidP="00AF6831">
      <w:pPr>
        <w:spacing w:after="0"/>
        <w:jc w:val="center"/>
        <w:rPr>
          <w:rFonts w:ascii="Times New Roman" w:eastAsia="Calibri" w:hAnsi="Times New Roman" w:cs="Times New Roman"/>
          <w:b/>
          <w:sz w:val="24"/>
          <w:szCs w:val="24"/>
        </w:rPr>
      </w:pPr>
      <w:r w:rsidRPr="00AF6831">
        <w:rPr>
          <w:rFonts w:ascii="Times New Roman" w:eastAsia="Calibri" w:hAnsi="Times New Roman" w:cs="Times New Roman"/>
          <w:b/>
          <w:sz w:val="24"/>
          <w:szCs w:val="24"/>
        </w:rPr>
        <w:t xml:space="preserve">§ </w:t>
      </w:r>
      <w:r w:rsidR="00C06909">
        <w:rPr>
          <w:rFonts w:ascii="Times New Roman" w:eastAsia="Calibri" w:hAnsi="Times New Roman" w:cs="Times New Roman"/>
          <w:b/>
          <w:sz w:val="24"/>
          <w:szCs w:val="24"/>
        </w:rPr>
        <w:t>13</w:t>
      </w:r>
    </w:p>
    <w:p w:rsidR="001041E1" w:rsidRPr="003E2096" w:rsidRDefault="001041E1" w:rsidP="003E2096">
      <w:pPr>
        <w:numPr>
          <w:ilvl w:val="0"/>
          <w:numId w:val="26"/>
        </w:numPr>
        <w:tabs>
          <w:tab w:val="clear" w:pos="720"/>
          <w:tab w:val="num" w:pos="360"/>
        </w:tabs>
        <w:spacing w:after="0"/>
        <w:ind w:left="360"/>
        <w:jc w:val="both"/>
        <w:rPr>
          <w:rFonts w:ascii="Times New Roman" w:eastAsia="Calibri" w:hAnsi="Times New Roman" w:cs="Times New Roman"/>
          <w:sz w:val="24"/>
          <w:szCs w:val="24"/>
        </w:rPr>
      </w:pPr>
      <w:r w:rsidRPr="00AF6831">
        <w:rPr>
          <w:rFonts w:ascii="Times New Roman" w:eastAsia="Calibri" w:hAnsi="Times New Roman" w:cs="Times New Roman"/>
          <w:sz w:val="24"/>
          <w:szCs w:val="24"/>
        </w:rPr>
        <w:t>Zamawiający może rozwiązać umowę, jeżeli zachodzi co najmniej jedna z następujących okoliczności:</w:t>
      </w:r>
      <w:bookmarkStart w:id="0" w:name="_GoBack"/>
      <w:bookmarkEnd w:id="0"/>
    </w:p>
    <w:p w:rsidR="001041E1" w:rsidRPr="00AF6831" w:rsidRDefault="001041E1" w:rsidP="00AF6831">
      <w:pPr>
        <w:numPr>
          <w:ilvl w:val="1"/>
          <w:numId w:val="26"/>
        </w:numPr>
        <w:tabs>
          <w:tab w:val="num" w:pos="567"/>
        </w:tabs>
        <w:spacing w:after="0"/>
        <w:ind w:left="567" w:hanging="283"/>
        <w:jc w:val="both"/>
        <w:rPr>
          <w:rFonts w:ascii="Times New Roman" w:eastAsia="Calibri" w:hAnsi="Times New Roman" w:cs="Times New Roman"/>
          <w:sz w:val="24"/>
          <w:szCs w:val="24"/>
        </w:rPr>
      </w:pPr>
      <w:r w:rsidRPr="00AF6831">
        <w:rPr>
          <w:rFonts w:ascii="Times New Roman" w:eastAsia="Calibri" w:hAnsi="Times New Roman" w:cs="Times New Roman"/>
          <w:sz w:val="24"/>
          <w:szCs w:val="24"/>
        </w:rPr>
        <w:t>Wykonawca w chwili zawarcia umowy podlegał wykluczeniu z postępowania na podstawie art. 24 ust.1 ustawy prawo zamówień publicznych,</w:t>
      </w:r>
    </w:p>
    <w:p w:rsidR="001041E1" w:rsidRPr="00AF6831" w:rsidRDefault="001041E1" w:rsidP="00AF6831">
      <w:pPr>
        <w:numPr>
          <w:ilvl w:val="0"/>
          <w:numId w:val="26"/>
        </w:numPr>
        <w:tabs>
          <w:tab w:val="clear" w:pos="720"/>
          <w:tab w:val="num" w:pos="360"/>
        </w:tabs>
        <w:spacing w:after="0"/>
        <w:ind w:left="360"/>
        <w:jc w:val="both"/>
        <w:rPr>
          <w:rFonts w:ascii="Times New Roman" w:eastAsia="Calibri" w:hAnsi="Times New Roman" w:cs="Times New Roman"/>
          <w:sz w:val="24"/>
          <w:szCs w:val="24"/>
        </w:rPr>
      </w:pPr>
      <w:r w:rsidRPr="00AF6831">
        <w:rPr>
          <w:rFonts w:ascii="Times New Roman" w:eastAsia="Calibri" w:hAnsi="Times New Roman" w:cs="Times New Roman"/>
          <w:sz w:val="24"/>
          <w:szCs w:val="24"/>
        </w:rPr>
        <w:t>W przypadkach, o których mowa w ust.1, Wykonawca może żądać wyłącznie wynagrodzenia należnego z tytułu wykonania części umowy.</w:t>
      </w:r>
    </w:p>
    <w:p w:rsidR="001041E1" w:rsidRDefault="001041E1" w:rsidP="00AF6831">
      <w:pPr>
        <w:spacing w:after="0"/>
        <w:jc w:val="center"/>
        <w:rPr>
          <w:rFonts w:ascii="Times New Roman" w:hAnsi="Times New Roman" w:cs="Times New Roman"/>
          <w:b/>
          <w:sz w:val="24"/>
          <w:szCs w:val="24"/>
        </w:rPr>
      </w:pPr>
    </w:p>
    <w:p w:rsidR="00A960E8" w:rsidRPr="006E547A" w:rsidRDefault="00A960E8" w:rsidP="006E547A">
      <w:pPr>
        <w:spacing w:after="0"/>
        <w:jc w:val="center"/>
        <w:rPr>
          <w:rFonts w:ascii="Times New Roman" w:hAnsi="Times New Roman" w:cs="Times New Roman"/>
          <w:b/>
          <w:sz w:val="24"/>
          <w:szCs w:val="24"/>
        </w:rPr>
      </w:pPr>
      <w:r w:rsidRPr="006E547A">
        <w:rPr>
          <w:rFonts w:ascii="Times New Roman" w:hAnsi="Times New Roman" w:cs="Times New Roman"/>
          <w:b/>
          <w:sz w:val="24"/>
          <w:szCs w:val="24"/>
        </w:rPr>
        <w:t xml:space="preserve">§ </w:t>
      </w:r>
      <w:r w:rsidR="00C06909">
        <w:rPr>
          <w:rFonts w:ascii="Times New Roman" w:hAnsi="Times New Roman" w:cs="Times New Roman"/>
          <w:b/>
          <w:sz w:val="24"/>
          <w:szCs w:val="24"/>
        </w:rPr>
        <w:t>14</w:t>
      </w:r>
    </w:p>
    <w:p w:rsidR="00A960E8" w:rsidRPr="006E547A" w:rsidRDefault="00A960E8" w:rsidP="009F38DF">
      <w:pPr>
        <w:pStyle w:val="Akapitzlist"/>
        <w:numPr>
          <w:ilvl w:val="0"/>
          <w:numId w:val="14"/>
        </w:numPr>
        <w:spacing w:after="0"/>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Wszelkie spory, związane wykonywaniem niniejszej umowy, strony będą rozstrzygać, w pierwszej kolejności na drodze porozumienia. </w:t>
      </w:r>
    </w:p>
    <w:p w:rsidR="00A960E8" w:rsidRPr="006E547A" w:rsidRDefault="00A960E8" w:rsidP="009F38DF">
      <w:pPr>
        <w:pStyle w:val="Akapitzlist"/>
        <w:numPr>
          <w:ilvl w:val="0"/>
          <w:numId w:val="14"/>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W przypadku zaistnienia sporu i nie osiągnięcia przez strony niniejszej umowy porozumienia w drodze negocjacji, rozstrzygającym będzie Sąd Powszechny właściwy dla siedziby Zamawiającego. </w:t>
      </w:r>
    </w:p>
    <w:p w:rsidR="00A960E8" w:rsidRPr="006E547A" w:rsidRDefault="00A960E8" w:rsidP="009F38DF">
      <w:pPr>
        <w:pStyle w:val="Akapitzlist"/>
        <w:numPr>
          <w:ilvl w:val="0"/>
          <w:numId w:val="14"/>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W sprawach nie uregulowanych w niniejszej umowie zastosowanie mają obowiązujące przepisy ustaw</w:t>
      </w:r>
      <w:r w:rsidR="00B96571" w:rsidRPr="006E547A">
        <w:rPr>
          <w:rFonts w:ascii="Times New Roman" w:hAnsi="Times New Roman" w:cs="Times New Roman"/>
          <w:sz w:val="24"/>
          <w:szCs w:val="24"/>
        </w:rPr>
        <w:t xml:space="preserve"> branżowych, </w:t>
      </w:r>
      <w:r w:rsidRPr="006E547A">
        <w:rPr>
          <w:rFonts w:ascii="Times New Roman" w:hAnsi="Times New Roman" w:cs="Times New Roman"/>
          <w:sz w:val="24"/>
          <w:szCs w:val="24"/>
        </w:rPr>
        <w:t xml:space="preserve">Kodeks Cywilny oraz Prawo zamówień publicznych. </w:t>
      </w:r>
    </w:p>
    <w:p w:rsidR="00A960E8" w:rsidRPr="006E547A" w:rsidRDefault="00A960E8" w:rsidP="009F38DF">
      <w:pPr>
        <w:pStyle w:val="Akapitzlist"/>
        <w:numPr>
          <w:ilvl w:val="0"/>
          <w:numId w:val="14"/>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O każdej zmianie danych i siedziby Wykonawca zobowiązany jest do niezwłocznego poinformowania Zamawiającego. W przypadku uchylenia się od tego obowiązku korespondencję wysłaną na adres podany w umowie uznaje się za skutecznie dostarczoną. </w:t>
      </w:r>
    </w:p>
    <w:p w:rsidR="00A960E8" w:rsidRPr="006E547A" w:rsidRDefault="00A960E8" w:rsidP="009F38DF">
      <w:pPr>
        <w:pStyle w:val="Akapitzlist"/>
        <w:numPr>
          <w:ilvl w:val="0"/>
          <w:numId w:val="14"/>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 xml:space="preserve">Umowę sporządzono w </w:t>
      </w:r>
      <w:r w:rsidR="006E547A" w:rsidRPr="006E547A">
        <w:rPr>
          <w:rFonts w:ascii="Times New Roman" w:hAnsi="Times New Roman" w:cs="Times New Roman"/>
          <w:sz w:val="24"/>
          <w:szCs w:val="24"/>
        </w:rPr>
        <w:t xml:space="preserve">trzech </w:t>
      </w:r>
      <w:r w:rsidRPr="006E547A">
        <w:rPr>
          <w:rFonts w:ascii="Times New Roman" w:hAnsi="Times New Roman" w:cs="Times New Roman"/>
          <w:sz w:val="24"/>
          <w:szCs w:val="24"/>
        </w:rPr>
        <w:t xml:space="preserve"> jednobrzmiących egzemplarzach, </w:t>
      </w:r>
      <w:r w:rsidR="006E547A" w:rsidRPr="006E547A">
        <w:rPr>
          <w:rFonts w:ascii="Times New Roman" w:hAnsi="Times New Roman" w:cs="Times New Roman"/>
          <w:sz w:val="24"/>
          <w:szCs w:val="24"/>
        </w:rPr>
        <w:t xml:space="preserve">jeden egzemplarz dla wykonawcy, a dwa </w:t>
      </w:r>
      <w:r w:rsidRPr="006E547A">
        <w:rPr>
          <w:rFonts w:ascii="Times New Roman" w:hAnsi="Times New Roman" w:cs="Times New Roman"/>
          <w:sz w:val="24"/>
          <w:szCs w:val="24"/>
        </w:rPr>
        <w:t xml:space="preserve"> </w:t>
      </w:r>
      <w:r w:rsidR="006E547A" w:rsidRPr="006E547A">
        <w:rPr>
          <w:rFonts w:ascii="Times New Roman" w:hAnsi="Times New Roman" w:cs="Times New Roman"/>
          <w:sz w:val="24"/>
          <w:szCs w:val="24"/>
        </w:rPr>
        <w:t>dla Zamawiającego.</w:t>
      </w:r>
    </w:p>
    <w:p w:rsidR="006E547A" w:rsidRPr="001A32F5" w:rsidRDefault="00A960E8" w:rsidP="001A32F5">
      <w:pPr>
        <w:pStyle w:val="Akapitzlist"/>
        <w:numPr>
          <w:ilvl w:val="0"/>
          <w:numId w:val="14"/>
        </w:numPr>
        <w:ind w:left="284" w:hanging="284"/>
        <w:jc w:val="both"/>
        <w:rPr>
          <w:rFonts w:ascii="Times New Roman" w:hAnsi="Times New Roman" w:cs="Times New Roman"/>
          <w:sz w:val="24"/>
          <w:szCs w:val="24"/>
        </w:rPr>
      </w:pPr>
      <w:r w:rsidRPr="006E547A">
        <w:rPr>
          <w:rFonts w:ascii="Times New Roman" w:hAnsi="Times New Roman" w:cs="Times New Roman"/>
          <w:sz w:val="24"/>
          <w:szCs w:val="24"/>
        </w:rPr>
        <w:t>Integralną część umowy stanowią</w:t>
      </w:r>
      <w:r w:rsidR="0085248E" w:rsidRPr="006E547A">
        <w:rPr>
          <w:rFonts w:ascii="Times New Roman" w:hAnsi="Times New Roman" w:cs="Times New Roman"/>
          <w:sz w:val="24"/>
          <w:szCs w:val="24"/>
        </w:rPr>
        <w:t>:</w:t>
      </w:r>
      <w:r w:rsidRPr="006E547A">
        <w:rPr>
          <w:rFonts w:ascii="Times New Roman" w:hAnsi="Times New Roman" w:cs="Times New Roman"/>
          <w:sz w:val="24"/>
          <w:szCs w:val="24"/>
        </w:rPr>
        <w:t xml:space="preserve"> oferta wykonawcy</w:t>
      </w:r>
      <w:r w:rsidR="0085248E" w:rsidRPr="006E547A">
        <w:rPr>
          <w:rFonts w:ascii="Times New Roman" w:hAnsi="Times New Roman" w:cs="Times New Roman"/>
          <w:sz w:val="24"/>
          <w:szCs w:val="24"/>
        </w:rPr>
        <w:t xml:space="preserve"> oraz SIWZ </w:t>
      </w:r>
      <w:r w:rsidRPr="006E547A">
        <w:rPr>
          <w:rFonts w:ascii="Times New Roman" w:hAnsi="Times New Roman" w:cs="Times New Roman"/>
          <w:sz w:val="24"/>
          <w:szCs w:val="24"/>
        </w:rPr>
        <w:t xml:space="preserve">wraz załącznikami. </w:t>
      </w:r>
    </w:p>
    <w:p w:rsidR="00865F00" w:rsidRDefault="00865F00" w:rsidP="001A32F5">
      <w:pPr>
        <w:jc w:val="center"/>
        <w:rPr>
          <w:rFonts w:ascii="Times New Roman" w:hAnsi="Times New Roman" w:cs="Times New Roman"/>
          <w:b/>
          <w:sz w:val="24"/>
          <w:szCs w:val="24"/>
        </w:rPr>
      </w:pPr>
    </w:p>
    <w:p w:rsidR="00865F00" w:rsidRDefault="00865F00" w:rsidP="001A32F5">
      <w:pPr>
        <w:jc w:val="center"/>
        <w:rPr>
          <w:rFonts w:ascii="Times New Roman" w:hAnsi="Times New Roman" w:cs="Times New Roman"/>
          <w:b/>
          <w:sz w:val="24"/>
          <w:szCs w:val="24"/>
        </w:rPr>
      </w:pPr>
    </w:p>
    <w:p w:rsidR="00B96571" w:rsidRPr="001A32F5" w:rsidRDefault="00A960E8" w:rsidP="001A32F5">
      <w:pPr>
        <w:jc w:val="center"/>
        <w:rPr>
          <w:rFonts w:ascii="Times New Roman" w:hAnsi="Times New Roman" w:cs="Times New Roman"/>
          <w:b/>
          <w:sz w:val="24"/>
          <w:szCs w:val="24"/>
        </w:rPr>
      </w:pPr>
      <w:r w:rsidRPr="006E547A">
        <w:rPr>
          <w:rFonts w:ascii="Times New Roman" w:hAnsi="Times New Roman" w:cs="Times New Roman"/>
          <w:b/>
          <w:sz w:val="24"/>
          <w:szCs w:val="24"/>
        </w:rPr>
        <w:t xml:space="preserve">ZAMAWIAJĄCY: </w:t>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r>
      <w:r w:rsidR="005F5933" w:rsidRPr="006E547A">
        <w:rPr>
          <w:rFonts w:ascii="Times New Roman" w:hAnsi="Times New Roman" w:cs="Times New Roman"/>
          <w:b/>
          <w:sz w:val="24"/>
          <w:szCs w:val="24"/>
        </w:rPr>
        <w:tab/>
        <w:t>W</w:t>
      </w:r>
      <w:r w:rsidRPr="006E547A">
        <w:rPr>
          <w:rFonts w:ascii="Times New Roman" w:hAnsi="Times New Roman" w:cs="Times New Roman"/>
          <w:b/>
          <w:sz w:val="24"/>
          <w:szCs w:val="24"/>
        </w:rPr>
        <w:t>YKONAWCA:</w:t>
      </w:r>
    </w:p>
    <w:p w:rsidR="006E547A" w:rsidRPr="006E547A" w:rsidRDefault="006E547A">
      <w:pPr>
        <w:rPr>
          <w:rFonts w:ascii="Times New Roman" w:hAnsi="Times New Roman" w:cs="Times New Roman"/>
          <w:sz w:val="24"/>
          <w:szCs w:val="24"/>
        </w:rPr>
      </w:pPr>
    </w:p>
    <w:sectPr w:rsidR="006E547A" w:rsidRPr="006E547A" w:rsidSect="00865F00">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F8A" w:rsidRDefault="00F95F8A" w:rsidP="005B15C5">
      <w:pPr>
        <w:spacing w:after="0" w:line="240" w:lineRule="auto"/>
      </w:pPr>
      <w:r>
        <w:separator/>
      </w:r>
    </w:p>
  </w:endnote>
  <w:endnote w:type="continuationSeparator" w:id="0">
    <w:p w:rsidR="00F95F8A" w:rsidRDefault="00F95F8A" w:rsidP="005B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5B" w:rsidRDefault="0079045B">
    <w:pPr>
      <w:pStyle w:val="Stopka"/>
      <w:jc w:val="center"/>
    </w:pPr>
  </w:p>
  <w:p w:rsidR="0079045B" w:rsidRDefault="00790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F8A" w:rsidRDefault="00F95F8A" w:rsidP="005B15C5">
      <w:pPr>
        <w:spacing w:after="0" w:line="240" w:lineRule="auto"/>
      </w:pPr>
      <w:r>
        <w:separator/>
      </w:r>
    </w:p>
  </w:footnote>
  <w:footnote w:type="continuationSeparator" w:id="0">
    <w:p w:rsidR="00F95F8A" w:rsidRDefault="00F95F8A" w:rsidP="005B1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8EE7376"/>
    <w:name w:val="WW8Num3"/>
    <w:lvl w:ilvl="0">
      <w:start w:val="2"/>
      <w:numFmt w:val="upperRoman"/>
      <w:lvlText w:val="%1."/>
      <w:lvlJc w:val="left"/>
      <w:pPr>
        <w:tabs>
          <w:tab w:val="num" w:pos="1080"/>
        </w:tabs>
        <w:ind w:left="1080" w:hanging="720"/>
      </w:pPr>
      <w:rPr>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360"/>
        </w:tabs>
        <w:ind w:left="360" w:hanging="360"/>
      </w:pPr>
      <w:rPr>
        <w:rFonts w:ascii="Arial Narrow" w:eastAsia="Arial Narrow" w:hAnsi="Arial Narrow" w:cs="Times New Roman" w:hint="default"/>
        <w:b w:val="0"/>
        <w:strike w:val="0"/>
        <w:dstrike w:val="0"/>
        <w:sz w:val="22"/>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107A13"/>
    <w:multiLevelType w:val="hybridMultilevel"/>
    <w:tmpl w:val="17F0C0AC"/>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048F2084"/>
    <w:multiLevelType w:val="hybridMultilevel"/>
    <w:tmpl w:val="9314DEA6"/>
    <w:lvl w:ilvl="0" w:tplc="1D3E20BE">
      <w:start w:val="3"/>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ED4F5E"/>
    <w:multiLevelType w:val="hybridMultilevel"/>
    <w:tmpl w:val="3934F2A6"/>
    <w:lvl w:ilvl="0" w:tplc="64DCA504">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F061DED"/>
    <w:multiLevelType w:val="hybridMultilevel"/>
    <w:tmpl w:val="ECAC1C02"/>
    <w:lvl w:ilvl="0" w:tplc="0415000F">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24AC2"/>
    <w:multiLevelType w:val="hybridMultilevel"/>
    <w:tmpl w:val="2CFE9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97B22"/>
    <w:multiLevelType w:val="hybridMultilevel"/>
    <w:tmpl w:val="7C8433CE"/>
    <w:lvl w:ilvl="0" w:tplc="ED4067F8">
      <w:start w:val="1"/>
      <w:numFmt w:val="decimal"/>
      <w:lvlText w:val="%1."/>
      <w:lvlJc w:val="left"/>
      <w:pPr>
        <w:ind w:left="1800" w:hanging="360"/>
      </w:pPr>
      <w:rPr>
        <w:rFonts w:ascii="Times New Roman" w:eastAsiaTheme="minorHAnsi" w:hAnsi="Times New Roman" w:cs="Times New Roman"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300206BE"/>
    <w:multiLevelType w:val="hybridMultilevel"/>
    <w:tmpl w:val="E26AA5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C72623"/>
    <w:multiLevelType w:val="hybridMultilevel"/>
    <w:tmpl w:val="3FE0F428"/>
    <w:lvl w:ilvl="0" w:tplc="0415000F">
      <w:start w:val="1"/>
      <w:numFmt w:val="decimal"/>
      <w:lvlText w:val="%1."/>
      <w:lvlJc w:val="left"/>
      <w:pPr>
        <w:tabs>
          <w:tab w:val="num" w:pos="720"/>
        </w:tabs>
        <w:ind w:left="720" w:hanging="360"/>
      </w:pPr>
    </w:lvl>
    <w:lvl w:ilvl="1" w:tplc="9500897A">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B700124"/>
    <w:multiLevelType w:val="hybridMultilevel"/>
    <w:tmpl w:val="FB522BF6"/>
    <w:lvl w:ilvl="0" w:tplc="E56E438C">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87C5E"/>
    <w:multiLevelType w:val="hybridMultilevel"/>
    <w:tmpl w:val="9FD40DAE"/>
    <w:lvl w:ilvl="0" w:tplc="75243F7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 w15:restartNumberingAfterBreak="0">
    <w:nsid w:val="3E102A6D"/>
    <w:multiLevelType w:val="hybridMultilevel"/>
    <w:tmpl w:val="4224D578"/>
    <w:lvl w:ilvl="0" w:tplc="0415000F">
      <w:start w:val="1"/>
      <w:numFmt w:val="decimal"/>
      <w:lvlText w:val="%1."/>
      <w:lvlJc w:val="left"/>
      <w:pPr>
        <w:ind w:left="720" w:hanging="360"/>
      </w:pPr>
      <w:rPr>
        <w:rFonts w:hint="default"/>
      </w:rPr>
    </w:lvl>
    <w:lvl w:ilvl="1" w:tplc="043E2220">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0E2BDA"/>
    <w:multiLevelType w:val="hybridMultilevel"/>
    <w:tmpl w:val="A0EE6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35A53"/>
    <w:multiLevelType w:val="hybridMultilevel"/>
    <w:tmpl w:val="1C2AFC5A"/>
    <w:lvl w:ilvl="0" w:tplc="0415000F">
      <w:start w:val="1"/>
      <w:numFmt w:val="decimal"/>
      <w:lvlText w:val="%1."/>
      <w:lvlJc w:val="left"/>
      <w:pPr>
        <w:ind w:left="720" w:hanging="360"/>
      </w:pPr>
      <w:rPr>
        <w:rFonts w:hint="default"/>
      </w:rPr>
    </w:lvl>
    <w:lvl w:ilvl="1" w:tplc="AD60EBB0">
      <w:start w:val="1"/>
      <w:numFmt w:val="decimal"/>
      <w:lvlText w:val="%2)"/>
      <w:lvlJc w:val="left"/>
      <w:pPr>
        <w:ind w:left="1637"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E19DF"/>
    <w:multiLevelType w:val="hybridMultilevel"/>
    <w:tmpl w:val="69729C10"/>
    <w:lvl w:ilvl="0" w:tplc="3E0A8C3C">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F5B2577"/>
    <w:multiLevelType w:val="hybridMultilevel"/>
    <w:tmpl w:val="C0C86F46"/>
    <w:lvl w:ilvl="0" w:tplc="1D5CDC20">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F983B14"/>
    <w:multiLevelType w:val="hybridMultilevel"/>
    <w:tmpl w:val="314C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FF29B6"/>
    <w:multiLevelType w:val="hybridMultilevel"/>
    <w:tmpl w:val="3628EEC6"/>
    <w:lvl w:ilvl="0" w:tplc="E9CE2258">
      <w:start w:val="1"/>
      <w:numFmt w:val="decimal"/>
      <w:lvlText w:val="%1."/>
      <w:lvlJc w:val="left"/>
      <w:pPr>
        <w:ind w:left="720" w:hanging="360"/>
      </w:pPr>
      <w:rPr>
        <w:rFonts w:hint="default"/>
        <w:b w:val="0"/>
        <w:i w:val="0"/>
      </w:rPr>
    </w:lvl>
    <w:lvl w:ilvl="1" w:tplc="B7E20C7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250C21"/>
    <w:multiLevelType w:val="hybridMultilevel"/>
    <w:tmpl w:val="2EA61944"/>
    <w:lvl w:ilvl="0" w:tplc="0F3E3A7C">
      <w:start w:val="3"/>
      <w:numFmt w:val="lowerLetter"/>
      <w:lvlText w:val="%1)"/>
      <w:lvlJc w:val="left"/>
      <w:pPr>
        <w:ind w:left="1837" w:hanging="360"/>
      </w:pPr>
      <w:rPr>
        <w:rFonts w:hint="default"/>
      </w:rPr>
    </w:lvl>
    <w:lvl w:ilvl="1" w:tplc="04150019">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9" w15:restartNumberingAfterBreak="0">
    <w:nsid w:val="5CB01BC8"/>
    <w:multiLevelType w:val="hybridMultilevel"/>
    <w:tmpl w:val="1E2CD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763877"/>
    <w:multiLevelType w:val="hybridMultilevel"/>
    <w:tmpl w:val="D8886408"/>
    <w:lvl w:ilvl="0" w:tplc="193C5B36">
      <w:start w:val="1"/>
      <w:numFmt w:val="decimal"/>
      <w:lvlText w:val="%1."/>
      <w:lvlJc w:val="left"/>
      <w:pPr>
        <w:ind w:left="120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64BE25A4"/>
    <w:multiLevelType w:val="hybridMultilevel"/>
    <w:tmpl w:val="75E2B96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65984664"/>
    <w:multiLevelType w:val="hybridMultilevel"/>
    <w:tmpl w:val="8236E428"/>
    <w:lvl w:ilvl="0" w:tplc="0415000F">
      <w:start w:val="1"/>
      <w:numFmt w:val="decimal"/>
      <w:lvlText w:val="%1."/>
      <w:lvlJc w:val="left"/>
      <w:pPr>
        <w:tabs>
          <w:tab w:val="num" w:pos="720"/>
        </w:tabs>
        <w:ind w:left="720" w:hanging="360"/>
      </w:pPr>
    </w:lvl>
    <w:lvl w:ilvl="1" w:tplc="76D6783C">
      <w:start w:val="1"/>
      <w:numFmt w:val="bullet"/>
      <w:lvlText w:val="-"/>
      <w:lvlJc w:val="left"/>
      <w:pPr>
        <w:tabs>
          <w:tab w:val="num" w:pos="1440"/>
        </w:tabs>
        <w:ind w:left="1440" w:hanging="360"/>
      </w:pPr>
      <w:rPr>
        <w:rFonts w:ascii="Times New Roman" w:hAnsi="Times New Roman"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6407441"/>
    <w:multiLevelType w:val="hybridMultilevel"/>
    <w:tmpl w:val="53369DC0"/>
    <w:lvl w:ilvl="0" w:tplc="45DA2030">
      <w:start w:val="1"/>
      <w:numFmt w:val="decimal"/>
      <w:lvlText w:val="%1."/>
      <w:lvlJc w:val="left"/>
      <w:pPr>
        <w:ind w:left="1800" w:hanging="360"/>
      </w:pPr>
      <w:rPr>
        <w:rFonts w:asciiTheme="minorHAnsi" w:eastAsiaTheme="minorHAnsi" w:hAnsiTheme="minorHAnsi" w:cstheme="minorBidi"/>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6C8B71A8"/>
    <w:multiLevelType w:val="hybridMultilevel"/>
    <w:tmpl w:val="4BBE3546"/>
    <w:lvl w:ilvl="0" w:tplc="9BEC1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651F63"/>
    <w:multiLevelType w:val="hybridMultilevel"/>
    <w:tmpl w:val="B506183A"/>
    <w:lvl w:ilvl="0" w:tplc="193C5B3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8AA5D4D"/>
    <w:multiLevelType w:val="hybridMultilevel"/>
    <w:tmpl w:val="BD6082FA"/>
    <w:lvl w:ilvl="0" w:tplc="0415000F">
      <w:start w:val="1"/>
      <w:numFmt w:val="decimal"/>
      <w:lvlText w:val="%1."/>
      <w:lvlJc w:val="left"/>
      <w:pPr>
        <w:ind w:left="720" w:hanging="360"/>
      </w:pPr>
      <w:rPr>
        <w:rFonts w:hint="default"/>
      </w:rPr>
    </w:lvl>
    <w:lvl w:ilvl="1" w:tplc="59B60AB8">
      <w:start w:val="1"/>
      <w:numFmt w:val="decimal"/>
      <w:lvlText w:val="%2)"/>
      <w:lvlJc w:val="left"/>
      <w:pPr>
        <w:ind w:left="36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447457"/>
    <w:multiLevelType w:val="hybridMultilevel"/>
    <w:tmpl w:val="D2906DC4"/>
    <w:lvl w:ilvl="0" w:tplc="40EE61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9"/>
  </w:num>
  <w:num w:numId="3">
    <w:abstractNumId w:val="6"/>
  </w:num>
  <w:num w:numId="4">
    <w:abstractNumId w:val="15"/>
  </w:num>
  <w:num w:numId="5">
    <w:abstractNumId w:val="27"/>
  </w:num>
  <w:num w:numId="6">
    <w:abstractNumId w:val="9"/>
  </w:num>
  <w:num w:numId="7">
    <w:abstractNumId w:val="16"/>
  </w:num>
  <w:num w:numId="8">
    <w:abstractNumId w:val="11"/>
  </w:num>
  <w:num w:numId="9">
    <w:abstractNumId w:val="7"/>
  </w:num>
  <w:num w:numId="10">
    <w:abstractNumId w:val="5"/>
  </w:num>
  <w:num w:numId="11">
    <w:abstractNumId w:val="26"/>
  </w:num>
  <w:num w:numId="12">
    <w:abstractNumId w:val="17"/>
  </w:num>
  <w:num w:numId="13">
    <w:abstractNumId w:val="13"/>
  </w:num>
  <w:num w:numId="14">
    <w:abstractNumId w:val="12"/>
  </w:num>
  <w:num w:numId="15">
    <w:abstractNumId w:val="10"/>
  </w:num>
  <w:num w:numId="16">
    <w:abstractNumId w:val="1"/>
  </w:num>
  <w:num w:numId="17">
    <w:abstractNumId w:val="21"/>
  </w:num>
  <w:num w:numId="18">
    <w:abstractNumId w:val="25"/>
  </w:num>
  <w:num w:numId="19">
    <w:abstractNumId w:val="20"/>
  </w:num>
  <w:num w:numId="20">
    <w:abstractNumId w:val="18"/>
  </w:num>
  <w:num w:numId="21">
    <w:abstractNumId w:val="23"/>
  </w:num>
  <w:num w:numId="22">
    <w:abstractNumId w:val="14"/>
  </w:num>
  <w:num w:numId="23">
    <w:abstractNumId w:val="3"/>
  </w:num>
  <w:num w:numId="24">
    <w:abstractNumId w:val="0"/>
  </w:num>
  <w:num w:numId="25">
    <w:abstractNumId w:val="22"/>
  </w:num>
  <w:num w:numId="26">
    <w:abstractNumId w:val="8"/>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60E8"/>
    <w:rsid w:val="000123B6"/>
    <w:rsid w:val="00050F1D"/>
    <w:rsid w:val="000602BB"/>
    <w:rsid w:val="00067367"/>
    <w:rsid w:val="00081505"/>
    <w:rsid w:val="000A6484"/>
    <w:rsid w:val="000B3F91"/>
    <w:rsid w:val="000D0EA6"/>
    <w:rsid w:val="000F5CB5"/>
    <w:rsid w:val="001027A6"/>
    <w:rsid w:val="001041E1"/>
    <w:rsid w:val="001146DA"/>
    <w:rsid w:val="00167969"/>
    <w:rsid w:val="001765A0"/>
    <w:rsid w:val="001834FC"/>
    <w:rsid w:val="001867E4"/>
    <w:rsid w:val="001929E0"/>
    <w:rsid w:val="001A32F5"/>
    <w:rsid w:val="001C0794"/>
    <w:rsid w:val="00227F1B"/>
    <w:rsid w:val="00262BD9"/>
    <w:rsid w:val="00272ACB"/>
    <w:rsid w:val="00331075"/>
    <w:rsid w:val="003773EB"/>
    <w:rsid w:val="003B129B"/>
    <w:rsid w:val="003E2096"/>
    <w:rsid w:val="003E2641"/>
    <w:rsid w:val="004232A4"/>
    <w:rsid w:val="00435BEE"/>
    <w:rsid w:val="004410F1"/>
    <w:rsid w:val="00464FD6"/>
    <w:rsid w:val="004D031D"/>
    <w:rsid w:val="004E2646"/>
    <w:rsid w:val="004F00D6"/>
    <w:rsid w:val="005B15C5"/>
    <w:rsid w:val="005F5933"/>
    <w:rsid w:val="006443B0"/>
    <w:rsid w:val="006E547A"/>
    <w:rsid w:val="00714163"/>
    <w:rsid w:val="00785B1A"/>
    <w:rsid w:val="0079045B"/>
    <w:rsid w:val="007A427F"/>
    <w:rsid w:val="007B2207"/>
    <w:rsid w:val="00817335"/>
    <w:rsid w:val="008219B8"/>
    <w:rsid w:val="00822F64"/>
    <w:rsid w:val="00832D7D"/>
    <w:rsid w:val="00840BF2"/>
    <w:rsid w:val="0085248E"/>
    <w:rsid w:val="00865F00"/>
    <w:rsid w:val="00881688"/>
    <w:rsid w:val="008A6C82"/>
    <w:rsid w:val="008C71BC"/>
    <w:rsid w:val="008F5BFC"/>
    <w:rsid w:val="009075AA"/>
    <w:rsid w:val="00943381"/>
    <w:rsid w:val="00981FCB"/>
    <w:rsid w:val="009E1D4C"/>
    <w:rsid w:val="009F38DF"/>
    <w:rsid w:val="00A04F62"/>
    <w:rsid w:val="00A15460"/>
    <w:rsid w:val="00A17D97"/>
    <w:rsid w:val="00A44EB1"/>
    <w:rsid w:val="00A55DC7"/>
    <w:rsid w:val="00A77C10"/>
    <w:rsid w:val="00A826EE"/>
    <w:rsid w:val="00A96029"/>
    <w:rsid w:val="00A960E8"/>
    <w:rsid w:val="00AB4C4E"/>
    <w:rsid w:val="00AD5530"/>
    <w:rsid w:val="00AE2E5B"/>
    <w:rsid w:val="00AF6831"/>
    <w:rsid w:val="00AF7EE8"/>
    <w:rsid w:val="00B217DC"/>
    <w:rsid w:val="00B96571"/>
    <w:rsid w:val="00BA05A2"/>
    <w:rsid w:val="00BA2664"/>
    <w:rsid w:val="00BE3E71"/>
    <w:rsid w:val="00C06909"/>
    <w:rsid w:val="00C21A82"/>
    <w:rsid w:val="00C47348"/>
    <w:rsid w:val="00C56632"/>
    <w:rsid w:val="00CA6AB9"/>
    <w:rsid w:val="00CF2A54"/>
    <w:rsid w:val="00D16173"/>
    <w:rsid w:val="00D16438"/>
    <w:rsid w:val="00DD669C"/>
    <w:rsid w:val="00E25A2E"/>
    <w:rsid w:val="00E41EC0"/>
    <w:rsid w:val="00E5684C"/>
    <w:rsid w:val="00E85E9A"/>
    <w:rsid w:val="00E8689A"/>
    <w:rsid w:val="00E9273D"/>
    <w:rsid w:val="00ED1AFD"/>
    <w:rsid w:val="00ED2ACE"/>
    <w:rsid w:val="00EF7C73"/>
    <w:rsid w:val="00F17DFA"/>
    <w:rsid w:val="00F34917"/>
    <w:rsid w:val="00F66F6E"/>
    <w:rsid w:val="00F90A5D"/>
    <w:rsid w:val="00F95F8A"/>
    <w:rsid w:val="00FE0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69BF"/>
  <w15:docId w15:val="{600EB9A1-170F-41F3-8725-B5583BC8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79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60E8"/>
    <w:pPr>
      <w:ind w:left="720"/>
      <w:contextualSpacing/>
    </w:pPr>
  </w:style>
  <w:style w:type="paragraph" w:styleId="Nagwek">
    <w:name w:val="header"/>
    <w:basedOn w:val="Normalny"/>
    <w:link w:val="NagwekZnak"/>
    <w:uiPriority w:val="99"/>
    <w:semiHidden/>
    <w:unhideWhenUsed/>
    <w:rsid w:val="005B15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15C5"/>
  </w:style>
  <w:style w:type="paragraph" w:styleId="Stopka">
    <w:name w:val="footer"/>
    <w:basedOn w:val="Normalny"/>
    <w:link w:val="StopkaZnak"/>
    <w:uiPriority w:val="99"/>
    <w:unhideWhenUsed/>
    <w:rsid w:val="005B1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5C5"/>
  </w:style>
  <w:style w:type="paragraph" w:customStyle="1" w:styleId="Default">
    <w:name w:val="Default"/>
    <w:rsid w:val="001867E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E2641"/>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TekstpodstawowyZnak">
    <w:name w:val="Tekst podstawowy Znak"/>
    <w:basedOn w:val="Domylnaczcionkaakapitu"/>
    <w:link w:val="Tekstpodstawowy"/>
    <w:rsid w:val="003E2641"/>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039D-52F5-463D-AEC9-92B19112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3881</Words>
  <Characters>23289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Łukasz ŁB. Bogdanowicz</cp:lastModifiedBy>
  <cp:revision>49</cp:revision>
  <cp:lastPrinted>2017-11-21T07:22:00Z</cp:lastPrinted>
  <dcterms:created xsi:type="dcterms:W3CDTF">2017-11-20T21:29:00Z</dcterms:created>
  <dcterms:modified xsi:type="dcterms:W3CDTF">2018-11-28T06:58:00Z</dcterms:modified>
</cp:coreProperties>
</file>