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57" w:rsidRPr="004B7357" w:rsidRDefault="000768CB" w:rsidP="00E24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Pozezdrze, dnia 11.12</w:t>
      </w:r>
      <w:r w:rsidR="00E80378" w:rsidRPr="004B7357">
        <w:rPr>
          <w:rFonts w:ascii="Times New Roman" w:hAnsi="Times New Roman" w:cs="Times New Roman"/>
          <w:sz w:val="24"/>
          <w:szCs w:val="24"/>
        </w:rPr>
        <w:t>.2018 r.</w:t>
      </w:r>
    </w:p>
    <w:p w:rsidR="00E80378" w:rsidRPr="00E80378" w:rsidRDefault="00F46A71" w:rsidP="00E2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PP.271.22</w:t>
      </w:r>
      <w:r w:rsidR="004B7357" w:rsidRPr="004B7357">
        <w:rPr>
          <w:rFonts w:ascii="Times New Roman" w:hAnsi="Times New Roman" w:cs="Times New Roman"/>
          <w:sz w:val="24"/>
          <w:szCs w:val="24"/>
        </w:rPr>
        <w:t>.2018.RMP</w:t>
      </w:r>
    </w:p>
    <w:p w:rsidR="00E80378" w:rsidRDefault="00F77528" w:rsidP="00E80378">
      <w:pPr>
        <w:spacing w:before="240"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184785</wp:posOffset>
                </wp:positionV>
                <wp:extent cx="1979930" cy="628015"/>
                <wp:effectExtent l="0" t="0" r="20320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930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357" w:rsidRPr="008E5CBC" w:rsidRDefault="004B7357" w:rsidP="004B735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GMINA POZEZDRZE</w:t>
                            </w:r>
                          </w:p>
                          <w:p w:rsidR="004B7357" w:rsidRPr="008E5CBC" w:rsidRDefault="004B7357" w:rsidP="004B735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 xml:space="preserve">pow.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w</w:t>
                            </w: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ęgorzewski</w:t>
                            </w:r>
                          </w:p>
                          <w:p w:rsidR="004B7357" w:rsidRPr="008E5CBC" w:rsidRDefault="004B7357" w:rsidP="004B735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woj. warmińsko-mazurskie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1pt;margin-top:14.55pt;width:155.9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" fillcolor="white [3201]" strokecolor="#f79646 [3209]" strokeweight="2pt">
                <v:path arrowok="t"/>
                <v:textbox>
                  <w:txbxContent>
                    <w:p w:rsidR="004B7357" w:rsidRPr="008E5CBC" w:rsidRDefault="004B7357" w:rsidP="004B735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GMINA POZEZDRZE</w:t>
                      </w:r>
                    </w:p>
                    <w:p w:rsidR="004B7357" w:rsidRPr="008E5CBC" w:rsidRDefault="004B7357" w:rsidP="004B735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 xml:space="preserve">pow. 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</w:rPr>
                        <w:t>w</w:t>
                      </w: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ęgorzewski</w:t>
                      </w:r>
                    </w:p>
                    <w:p w:rsidR="004B7357" w:rsidRPr="008E5CBC" w:rsidRDefault="004B7357" w:rsidP="004B735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woj. warmińsko-mazurskie</w:t>
                      </w:r>
                    </w:p>
                  </w:txbxContent>
                </v:textbox>
              </v:rect>
            </w:pict>
          </mc:Fallback>
        </mc:AlternateContent>
      </w:r>
      <w:r w:rsidR="00851193">
        <w:rPr>
          <w:rFonts w:ascii="Times New Roman" w:hAnsi="Times New Roman" w:cs="Times New Roman"/>
          <w:b/>
        </w:rPr>
        <w:t xml:space="preserve">  </w:t>
      </w:r>
    </w:p>
    <w:p w:rsidR="00150CFA" w:rsidRDefault="00150CFA" w:rsidP="00E80378">
      <w:pPr>
        <w:spacing w:before="240" w:after="240"/>
        <w:rPr>
          <w:rFonts w:ascii="Times New Roman" w:hAnsi="Times New Roman" w:cs="Times New Roman"/>
          <w:b/>
        </w:rPr>
      </w:pPr>
    </w:p>
    <w:p w:rsidR="004B7357" w:rsidRDefault="004B7357" w:rsidP="00E8037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78" w:rsidRPr="00E80378" w:rsidRDefault="00E80378" w:rsidP="00E8037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7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80378" w:rsidRDefault="00AC33C3" w:rsidP="00E80378">
      <w:pPr>
        <w:spacing w:after="0"/>
        <w:jc w:val="both"/>
        <w:rPr>
          <w:rFonts w:ascii="Palatino Linotype" w:eastAsia="Calibri" w:hAnsi="Palatino Linotype"/>
          <w:b/>
          <w:i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851193">
        <w:rPr>
          <w:rFonts w:ascii="Times New Roman" w:hAnsi="Times New Roman" w:cs="Times New Roman"/>
          <w:sz w:val="24"/>
          <w:szCs w:val="24"/>
        </w:rPr>
        <w:t>w Pozezdrzu</w:t>
      </w:r>
      <w:r w:rsidR="00E80378" w:rsidRPr="006C3EA8">
        <w:rPr>
          <w:rFonts w:ascii="Times New Roman" w:hAnsi="Times New Roman" w:cs="Times New Roman"/>
          <w:sz w:val="24"/>
          <w:szCs w:val="24"/>
        </w:rPr>
        <w:t>, w celu wyboru wykonawcy zaprasza do składania ofert na</w:t>
      </w:r>
      <w:r w:rsidR="00E80378">
        <w:rPr>
          <w:rFonts w:ascii="Times New Roman" w:hAnsi="Times New Roman" w:cs="Times New Roman"/>
          <w:sz w:val="24"/>
          <w:szCs w:val="24"/>
        </w:rPr>
        <w:t xml:space="preserve"> wykonanie robót budowlanych pn</w:t>
      </w:r>
      <w:r w:rsidR="006E7DAE">
        <w:rPr>
          <w:rFonts w:ascii="Times New Roman" w:hAnsi="Times New Roman" w:cs="Times New Roman"/>
          <w:sz w:val="24"/>
          <w:szCs w:val="24"/>
        </w:rPr>
        <w:t>.</w:t>
      </w:r>
      <w:r w:rsidR="00E80378" w:rsidRPr="006C3EA8">
        <w:rPr>
          <w:rFonts w:ascii="Times New Roman" w:hAnsi="Times New Roman" w:cs="Times New Roman"/>
          <w:sz w:val="24"/>
          <w:szCs w:val="24"/>
        </w:rPr>
        <w:t>:</w:t>
      </w:r>
      <w:r w:rsidR="00E80378">
        <w:rPr>
          <w:rFonts w:ascii="Times New Roman" w:hAnsi="Times New Roman" w:cs="Times New Roman"/>
          <w:sz w:val="24"/>
          <w:szCs w:val="24"/>
        </w:rPr>
        <w:t xml:space="preserve"> </w:t>
      </w:r>
      <w:r w:rsidR="003A5DE9" w:rsidRPr="008E0ADC">
        <w:rPr>
          <w:rFonts w:ascii="Times New Roman" w:hAnsi="Times New Roman" w:cs="Times New Roman"/>
          <w:b/>
          <w:sz w:val="24"/>
          <w:szCs w:val="24"/>
        </w:rPr>
        <w:t>„Budowa  pomostu rekreacyjnego na jeziorze Harsz  w m. Harsz oraz pomostu</w:t>
      </w:r>
      <w:r w:rsidR="00567347" w:rsidRPr="008E0ADC">
        <w:rPr>
          <w:rFonts w:ascii="Times New Roman" w:hAnsi="Times New Roman" w:cs="Times New Roman"/>
          <w:b/>
          <w:sz w:val="24"/>
          <w:szCs w:val="24"/>
        </w:rPr>
        <w:t xml:space="preserve"> rekreacyjnego</w:t>
      </w:r>
      <w:r w:rsidR="003A5DE9" w:rsidRPr="008E0ADC">
        <w:rPr>
          <w:rFonts w:ascii="Times New Roman" w:hAnsi="Times New Roman" w:cs="Times New Roman"/>
          <w:b/>
          <w:sz w:val="24"/>
          <w:szCs w:val="24"/>
        </w:rPr>
        <w:t xml:space="preserve"> na je</w:t>
      </w:r>
      <w:r w:rsidR="008E0ADC">
        <w:rPr>
          <w:rFonts w:ascii="Times New Roman" w:hAnsi="Times New Roman" w:cs="Times New Roman"/>
          <w:b/>
          <w:sz w:val="24"/>
          <w:szCs w:val="24"/>
        </w:rPr>
        <w:t>ziorze Mały Harsz w m. Okowizna”</w:t>
      </w:r>
    </w:p>
    <w:p w:rsidR="00E80378" w:rsidRPr="006C3EA8" w:rsidRDefault="00E80378" w:rsidP="00E80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378" w:rsidRPr="00815561" w:rsidRDefault="00E80378" w:rsidP="0081556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A0436"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AC33C3" w:rsidRPr="006C3EA8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EA8">
        <w:rPr>
          <w:rFonts w:ascii="Times New Roman" w:hAnsi="Times New Roman" w:cs="Times New Roman"/>
          <w:b/>
          <w:bCs/>
          <w:sz w:val="24"/>
          <w:szCs w:val="24"/>
        </w:rPr>
        <w:t>GMINA POZEZDRZE,</w:t>
      </w:r>
    </w:p>
    <w:p w:rsidR="00AC33C3" w:rsidRPr="006C3EA8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EA8">
        <w:rPr>
          <w:rFonts w:ascii="Times New Roman" w:hAnsi="Times New Roman" w:cs="Times New Roman"/>
          <w:bCs/>
          <w:sz w:val="24"/>
          <w:szCs w:val="24"/>
        </w:rPr>
        <w:t>ul. 1 Maja 1a, 11 – 610 Pozezdrze</w:t>
      </w:r>
    </w:p>
    <w:p w:rsidR="00AC33C3" w:rsidRPr="006C3EA8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EA8">
        <w:rPr>
          <w:rFonts w:ascii="Times New Roman" w:hAnsi="Times New Roman" w:cs="Times New Roman"/>
          <w:bCs/>
          <w:sz w:val="24"/>
          <w:szCs w:val="24"/>
        </w:rPr>
        <w:t xml:space="preserve">tel.: 874279006 </w:t>
      </w:r>
    </w:p>
    <w:p w:rsidR="00AC33C3" w:rsidRPr="006C3EA8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EA8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8" w:history="1">
        <w:r w:rsidRPr="006C3EA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www.bip.pozezdrze.pl</w:t>
        </w:r>
      </w:hyperlink>
      <w:r w:rsidRPr="006C3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C3" w:rsidRPr="00F63BA2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r w:rsidRPr="00F63BA2">
        <w:rPr>
          <w:rFonts w:ascii="Times New Roman" w:hAnsi="Times New Roman" w:cs="Times New Roman"/>
          <w:sz w:val="24"/>
          <w:szCs w:val="24"/>
          <w:lang w:val="en-US"/>
        </w:rPr>
        <w:t xml:space="preserve">NIP: </w:t>
      </w:r>
      <w:r w:rsidRPr="00F63BA2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8451982831 REGON: 790671283 </w:t>
      </w:r>
    </w:p>
    <w:p w:rsidR="00AC33C3" w:rsidRPr="00F63BA2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r w:rsidRPr="00F63BA2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F63BA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ug@pozezdrze.pl</w:t>
        </w:r>
      </w:hyperlink>
      <w:r w:rsidRPr="00F63BA2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0378" w:rsidRPr="00F63BA2" w:rsidRDefault="00E80378" w:rsidP="00E803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378" w:rsidRPr="00AA0436" w:rsidRDefault="00E80378" w:rsidP="00E8037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A0436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192E56" w:rsidRDefault="00E80378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0378">
        <w:rPr>
          <w:rFonts w:ascii="Times New Roman" w:hAnsi="Times New Roman" w:cs="Times New Roman"/>
          <w:sz w:val="24"/>
          <w:szCs w:val="24"/>
        </w:rPr>
        <w:t>Wartość szacunkowa zamówienia nie przekracza równowartości kwoty określonej na podstawie art. 4 ust. 8 ustawy Prawo Zamówień</w:t>
      </w:r>
      <w:r w:rsidR="00E90654">
        <w:rPr>
          <w:rFonts w:ascii="Times New Roman" w:hAnsi="Times New Roman" w:cs="Times New Roman"/>
          <w:sz w:val="24"/>
          <w:szCs w:val="24"/>
        </w:rPr>
        <w:t xml:space="preserve"> Publicznych (t.j. Dz. U. z 2018</w:t>
      </w:r>
      <w:r w:rsidRPr="00E803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0654">
        <w:rPr>
          <w:rFonts w:ascii="Times New Roman" w:hAnsi="Times New Roman" w:cs="Times New Roman"/>
          <w:sz w:val="24"/>
          <w:szCs w:val="24"/>
        </w:rPr>
        <w:t>1986</w:t>
      </w:r>
      <w:r w:rsidRPr="00E80378">
        <w:rPr>
          <w:rFonts w:ascii="Times New Roman" w:hAnsi="Times New Roman" w:cs="Times New Roman"/>
          <w:sz w:val="24"/>
          <w:szCs w:val="24"/>
        </w:rPr>
        <w:t>).</w:t>
      </w:r>
    </w:p>
    <w:p w:rsidR="00E80378" w:rsidRPr="00E80378" w:rsidRDefault="00F46A71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0378">
        <w:rPr>
          <w:rFonts w:ascii="Times New Roman" w:hAnsi="Times New Roman" w:cs="Times New Roman"/>
          <w:sz w:val="24"/>
          <w:szCs w:val="24"/>
        </w:rPr>
        <w:t xml:space="preserve">. </w:t>
      </w:r>
      <w:r w:rsidR="00E80378" w:rsidRPr="00E80378">
        <w:rPr>
          <w:rFonts w:ascii="Times New Roman" w:hAnsi="Times New Roman" w:cs="Times New Roman"/>
          <w:sz w:val="24"/>
          <w:szCs w:val="24"/>
        </w:rPr>
        <w:t xml:space="preserve">Miejsce </w:t>
      </w:r>
      <w:r w:rsidR="00E80378">
        <w:rPr>
          <w:rFonts w:ascii="Times New Roman" w:hAnsi="Times New Roman" w:cs="Times New Roman"/>
          <w:sz w:val="24"/>
          <w:szCs w:val="24"/>
        </w:rPr>
        <w:t>publikacji zapytania ofertowego</w:t>
      </w:r>
      <w:r w:rsidR="00B17700">
        <w:rPr>
          <w:rFonts w:ascii="Times New Roman" w:hAnsi="Times New Roman" w:cs="Times New Roman"/>
          <w:sz w:val="24"/>
          <w:szCs w:val="24"/>
        </w:rPr>
        <w:t>:</w:t>
      </w:r>
    </w:p>
    <w:p w:rsidR="00B17700" w:rsidRPr="00B17700" w:rsidRDefault="00321CD6" w:rsidP="000675AC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700">
        <w:rPr>
          <w:rFonts w:ascii="Times New Roman" w:hAnsi="Times New Roman" w:cs="Times New Roman"/>
          <w:sz w:val="24"/>
          <w:szCs w:val="24"/>
        </w:rPr>
        <w:t xml:space="preserve">- biuletyn informacji publicznej Gminy Pozezdrze </w:t>
      </w:r>
      <w:hyperlink r:id="rId10" w:history="1">
        <w:r w:rsidR="00E80378" w:rsidRPr="00B17700">
          <w:rPr>
            <w:rStyle w:val="Hipercze"/>
            <w:rFonts w:ascii="Times New Roman" w:hAnsi="Times New Roman" w:cs="Times New Roman"/>
            <w:sz w:val="24"/>
            <w:szCs w:val="24"/>
          </w:rPr>
          <w:t>http//bip.pozezdrze.pl</w:t>
        </w:r>
      </w:hyperlink>
    </w:p>
    <w:p w:rsidR="00324830" w:rsidRDefault="00D3381F" w:rsidP="000675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5EA">
        <w:rPr>
          <w:rFonts w:ascii="Times New Roman" w:hAnsi="Times New Roman" w:cs="Times New Roman"/>
          <w:sz w:val="24"/>
          <w:szCs w:val="24"/>
        </w:rPr>
        <w:t>.</w:t>
      </w:r>
      <w:r w:rsidR="004B55EA" w:rsidRPr="004B55EA">
        <w:rPr>
          <w:rFonts w:ascii="Times New Roman" w:hAnsi="Times New Roman" w:cs="Times New Roman"/>
          <w:sz w:val="24"/>
          <w:szCs w:val="24"/>
        </w:rPr>
        <w:t xml:space="preserve"> </w:t>
      </w:r>
      <w:r w:rsidR="004B55EA" w:rsidRPr="00FF7A26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0675AC" w:rsidRPr="000675AC" w:rsidRDefault="000675AC" w:rsidP="000675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80378" w:rsidRDefault="00E80378" w:rsidP="00E80378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25340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E24A22" w:rsidRPr="00771D2F" w:rsidRDefault="00E24A22" w:rsidP="00E24A22">
      <w:pPr>
        <w:pStyle w:val="Akapitzlist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80378" w:rsidRPr="00EA54FF" w:rsidRDefault="00E80378" w:rsidP="000675A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4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zamówienia jest </w:t>
      </w:r>
      <w:r w:rsidR="00324830" w:rsidRPr="00EA54FF">
        <w:rPr>
          <w:rFonts w:ascii="Times New Roman" w:eastAsia="Calibri" w:hAnsi="Times New Roman" w:cs="Times New Roman"/>
          <w:color w:val="000000"/>
          <w:sz w:val="24"/>
          <w:szCs w:val="24"/>
        </w:rPr>
        <w:t>wykonanie robót budowanych p</w:t>
      </w:r>
      <w:r w:rsidR="006422F9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324830" w:rsidRPr="00EA54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r w:rsidR="003A5DE9" w:rsidRPr="008E0ADC">
        <w:rPr>
          <w:rFonts w:ascii="Times New Roman" w:hAnsi="Times New Roman" w:cs="Times New Roman"/>
          <w:sz w:val="24"/>
          <w:szCs w:val="24"/>
        </w:rPr>
        <w:t>„Budowa  pomostu rekreacyjnego na jeziorze Harsz  w m. Harsz oraz pomostu</w:t>
      </w:r>
      <w:r w:rsidR="00D341BC" w:rsidRPr="008E0ADC">
        <w:rPr>
          <w:rFonts w:ascii="Times New Roman" w:hAnsi="Times New Roman" w:cs="Times New Roman"/>
          <w:sz w:val="24"/>
          <w:szCs w:val="24"/>
        </w:rPr>
        <w:t xml:space="preserve"> rekreacyjnego </w:t>
      </w:r>
      <w:r w:rsidR="003A5DE9" w:rsidRPr="008E0ADC">
        <w:rPr>
          <w:rFonts w:ascii="Times New Roman" w:hAnsi="Times New Roman" w:cs="Times New Roman"/>
          <w:sz w:val="24"/>
          <w:szCs w:val="24"/>
        </w:rPr>
        <w:t xml:space="preserve"> na jeziorze Mały Harsz w m. Okowizna“</w:t>
      </w:r>
    </w:p>
    <w:p w:rsidR="00324830" w:rsidRPr="00EA54FF" w:rsidRDefault="00324830" w:rsidP="000675A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FF">
        <w:rPr>
          <w:rFonts w:ascii="Times New Roman" w:hAnsi="Times New Roman" w:cs="Times New Roman"/>
          <w:sz w:val="24"/>
          <w:szCs w:val="24"/>
        </w:rPr>
        <w:t xml:space="preserve">Przedsięwzięcie zlokalizowane jest </w:t>
      </w:r>
      <w:r w:rsidR="00815561">
        <w:rPr>
          <w:rFonts w:ascii="Times New Roman" w:hAnsi="Times New Roman" w:cs="Times New Roman"/>
          <w:sz w:val="24"/>
          <w:szCs w:val="24"/>
        </w:rPr>
        <w:t xml:space="preserve">w obrębie geodezyjnym </w:t>
      </w:r>
      <w:r w:rsidR="00237296">
        <w:rPr>
          <w:rFonts w:ascii="Times New Roman" w:hAnsi="Times New Roman" w:cs="Times New Roman"/>
          <w:sz w:val="24"/>
          <w:szCs w:val="24"/>
        </w:rPr>
        <w:t>H</w:t>
      </w:r>
      <w:r w:rsidR="00D341BC">
        <w:rPr>
          <w:rFonts w:ascii="Times New Roman" w:hAnsi="Times New Roman" w:cs="Times New Roman"/>
          <w:sz w:val="24"/>
          <w:szCs w:val="24"/>
        </w:rPr>
        <w:t xml:space="preserve">arsz, gmina Pozezdrze na działach </w:t>
      </w:r>
      <w:r w:rsidRPr="00EA54FF">
        <w:rPr>
          <w:rFonts w:ascii="Times New Roman" w:hAnsi="Times New Roman" w:cs="Times New Roman"/>
          <w:sz w:val="24"/>
          <w:szCs w:val="24"/>
        </w:rPr>
        <w:t xml:space="preserve"> nr geod. </w:t>
      </w:r>
      <w:r w:rsidR="00D341BC">
        <w:rPr>
          <w:rFonts w:ascii="Times New Roman" w:hAnsi="Times New Roman" w:cs="Times New Roman"/>
          <w:sz w:val="24"/>
          <w:szCs w:val="24"/>
        </w:rPr>
        <w:t>377 obręb Harsz</w:t>
      </w:r>
      <w:r w:rsidR="008E0ADC">
        <w:rPr>
          <w:rFonts w:ascii="Times New Roman" w:hAnsi="Times New Roman" w:cs="Times New Roman"/>
          <w:sz w:val="24"/>
          <w:szCs w:val="24"/>
        </w:rPr>
        <w:t xml:space="preserve"> oraz działka nr geod. </w:t>
      </w:r>
      <w:r w:rsidR="00D341BC">
        <w:rPr>
          <w:rFonts w:ascii="Times New Roman" w:hAnsi="Times New Roman" w:cs="Times New Roman"/>
          <w:sz w:val="24"/>
          <w:szCs w:val="24"/>
        </w:rPr>
        <w:t xml:space="preserve"> 376 obręb Harsz</w:t>
      </w:r>
      <w:r w:rsidR="008E0ADC">
        <w:rPr>
          <w:rFonts w:ascii="Times New Roman" w:hAnsi="Times New Roman" w:cs="Times New Roman"/>
          <w:sz w:val="24"/>
          <w:szCs w:val="24"/>
        </w:rPr>
        <w:t>.</w:t>
      </w:r>
      <w:r w:rsidR="00D3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BC" w:rsidRDefault="00E80378" w:rsidP="000675A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FF">
        <w:rPr>
          <w:rFonts w:ascii="Times New Roman" w:hAnsi="Times New Roman" w:cs="Times New Roman"/>
          <w:sz w:val="24"/>
          <w:szCs w:val="24"/>
        </w:rPr>
        <w:t xml:space="preserve">Oznaczenie wg. Wspólnego Słownika Zamówień (CPV): </w:t>
      </w:r>
    </w:p>
    <w:p w:rsidR="000675AC" w:rsidRDefault="00D341BC" w:rsidP="008E0AD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ADC">
        <w:rPr>
          <w:rFonts w:ascii="Times New Roman" w:hAnsi="Times New Roman" w:cs="Times New Roman"/>
          <w:b/>
          <w:color w:val="565656"/>
          <w:sz w:val="24"/>
          <w:szCs w:val="24"/>
          <w:shd w:val="clear" w:color="auto" w:fill="FFFFFF" w:themeFill="background1"/>
        </w:rPr>
        <w:t>CPV 45243400-6</w:t>
      </w:r>
      <w:r w:rsidRPr="00D341BC">
        <w:rPr>
          <w:rFonts w:ascii="Times New Roman" w:hAnsi="Times New Roman" w:cs="Times New Roman"/>
          <w:sz w:val="24"/>
          <w:szCs w:val="24"/>
        </w:rPr>
        <w:t xml:space="preserve">  -   </w:t>
      </w:r>
      <w:r w:rsidRPr="00D341B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roboty w zakresie budowy plaż</w:t>
      </w:r>
    </w:p>
    <w:p w:rsidR="00DA7210" w:rsidRDefault="00DA7210" w:rsidP="000675A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210">
        <w:rPr>
          <w:rFonts w:ascii="Times New Roman" w:hAnsi="Times New Roman" w:cs="Times New Roman"/>
          <w:sz w:val="24"/>
          <w:szCs w:val="24"/>
        </w:rPr>
        <w:t>Planowane przeprowadzenie remontu obiektu obejmuje wykonanie następujących robót:</w:t>
      </w:r>
    </w:p>
    <w:p w:rsidR="008E0ADC" w:rsidRDefault="008E0ADC" w:rsidP="008E0AD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Wykonanie pomostu rekreacyjnego drewnianego stałego w kształcie litery „L” zlokalizowanego na działce nr geod. 377 obręb Harsz: o następujących parametrach: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prostopadła do linii brzegowej – 20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odcinak prostopadłego do linii brzegowej – 1,5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długość równoległa do linii brzegowej – 5,0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odcinka równoległego do linii brzegowej – 2,5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pomostu – 42,5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rzędna pokładu pomostu – 116 m. n.p.m. Kr.</w:t>
      </w:r>
    </w:p>
    <w:p w:rsidR="008E0ADC" w:rsidRDefault="008E0ADC" w:rsidP="008E0AD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operatu wodnoprawnego.</w:t>
      </w:r>
    </w:p>
    <w:p w:rsidR="008E0ADC" w:rsidRDefault="008E0ADC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Wykonanie pomostu rekreacyjnego drewnianego stałego w kształcie litery „T” zlokalizowanego na działce nr geod. 376 obręb Harsz: o następujących parametrach: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prostopadła do linii brzegowej – 20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równoległa do linii brzegowej  – 5,0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kładki – 1,5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pomostu – </w:t>
      </w:r>
      <w:r w:rsidR="00F0426E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rzędna pokładu pomostu – 116 </w:t>
      </w:r>
      <w:r w:rsidR="00F0426E">
        <w:rPr>
          <w:rFonts w:ascii="Times New Roman" w:hAnsi="Times New Roman" w:cs="Times New Roman"/>
          <w:sz w:val="24"/>
          <w:szCs w:val="24"/>
        </w:rPr>
        <w:t>,80</w:t>
      </w:r>
      <w:r>
        <w:rPr>
          <w:rFonts w:ascii="Times New Roman" w:hAnsi="Times New Roman" w:cs="Times New Roman"/>
          <w:sz w:val="24"/>
          <w:szCs w:val="24"/>
        </w:rPr>
        <w:t>m. n.p.m. Kr.</w:t>
      </w:r>
    </w:p>
    <w:p w:rsidR="008E0ADC" w:rsidRDefault="008E0ADC" w:rsidP="008E0AD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operatu wodnoprawnego.</w:t>
      </w:r>
    </w:p>
    <w:p w:rsidR="00D341BC" w:rsidRPr="00D341BC" w:rsidRDefault="00D341BC" w:rsidP="00D3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5AC" w:rsidRPr="00851193" w:rsidRDefault="00181FCF" w:rsidP="00181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5D9D" w:rsidRPr="0085119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="00D341BC">
        <w:rPr>
          <w:rFonts w:ascii="Times New Roman" w:hAnsi="Times New Roman" w:cs="Times New Roman"/>
          <w:sz w:val="24"/>
          <w:szCs w:val="24"/>
        </w:rPr>
        <w:t>dokumentacja techniczna stanowiąca załącznik nr 4 do zapytania ofertowego, Załączony do</w:t>
      </w:r>
      <w:r w:rsidR="00851193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D341BC">
        <w:rPr>
          <w:rFonts w:ascii="Times New Roman" w:hAnsi="Times New Roman" w:cs="Times New Roman"/>
          <w:sz w:val="24"/>
          <w:szCs w:val="24"/>
        </w:rPr>
        <w:t xml:space="preserve"> przedmiar </w:t>
      </w:r>
      <w:r w:rsidR="00035D9D" w:rsidRPr="009B2F07">
        <w:rPr>
          <w:rFonts w:ascii="Times New Roman" w:hAnsi="Times New Roman" w:cs="Times New Roman"/>
          <w:sz w:val="24"/>
          <w:szCs w:val="24"/>
        </w:rPr>
        <w:t xml:space="preserve"> jest wyłącznie pomocniczo w celu sporządzenia kalkulacji własnej. Wykonawca powinien pamiętać, bez względu na jakiekolwiek ograniczenia zasugerowane przez opis każdej pozycji i/lub wyjaśnienie, że cena przedstawiona w ofercie stanowi zapłatę za prace wykonane i zakończone pod każdym względem. Uważa się, że wykonawca wziął pod uwagę wszystkie wymagania i zobowiązania bez względu na to czy zostały określone czy zasugerowane w przedmiarze.</w:t>
      </w:r>
    </w:p>
    <w:p w:rsidR="00035D9D" w:rsidRDefault="00851193" w:rsidP="000675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D9D">
        <w:rPr>
          <w:rFonts w:ascii="Times New Roman" w:hAnsi="Times New Roman" w:cs="Times New Roman"/>
          <w:sz w:val="24"/>
          <w:szCs w:val="24"/>
        </w:rPr>
        <w:t>.</w:t>
      </w:r>
      <w:r w:rsidR="00360DF1">
        <w:rPr>
          <w:rFonts w:ascii="Times New Roman" w:hAnsi="Times New Roman" w:cs="Times New Roman"/>
          <w:sz w:val="24"/>
          <w:szCs w:val="24"/>
        </w:rPr>
        <w:t xml:space="preserve"> </w:t>
      </w:r>
      <w:r w:rsidR="00035D9D" w:rsidRPr="00035D9D">
        <w:rPr>
          <w:rFonts w:ascii="Times New Roman" w:hAnsi="Times New Roman" w:cs="Times New Roman"/>
          <w:sz w:val="24"/>
          <w:szCs w:val="24"/>
        </w:rPr>
        <w:t xml:space="preserve">Jeśli w dokumentach składających się na opis przedmiotu zamówienia wskazana jest nazwa handlowa firm, towaru lub produktu, zamawiający, w odniesieniu do wskazanych wprost w dokumentacji </w:t>
      </w:r>
      <w:r w:rsidR="00035D9D">
        <w:rPr>
          <w:rFonts w:ascii="Times New Roman" w:hAnsi="Times New Roman" w:cs="Times New Roman"/>
          <w:sz w:val="24"/>
          <w:szCs w:val="24"/>
        </w:rPr>
        <w:t>zamówienia</w:t>
      </w:r>
      <w:r w:rsidR="00035D9D" w:rsidRPr="00035D9D">
        <w:rPr>
          <w:rFonts w:ascii="Times New Roman" w:hAnsi="Times New Roman" w:cs="Times New Roman"/>
          <w:sz w:val="24"/>
          <w:szCs w:val="24"/>
        </w:rPr>
        <w:t xml:space="preserve">, czy danych (technicznych lub jakichkolwiek innych), identyfikujących pośrednio lub bezpośrednio towar bądź produkt – dopuszcza rozwiązania równoważne zgodne z danymi technicznymi i parametrami zawartymi w w/w dokumentacji. Jako rozwiązania równoważne należy rozumieć rozwiązania charakteryzujące się parametrami nie gorszymi od wymaganych, a znajdujących się w dokumentacji. Zamawiający dopuszcza rozwiązania równoważne opisywane w dokumentacji, ale nie podaje minimalnych parametrów, które by tę równoważność potwierdzały – wykonawca obowiązany jest zaoferować produkt o właściwościach zbliżonych, nie gorszych od nadających się funkcjonalnie do zapotrzebowanego zastosowania. Nazwy własne mają jedynie charakter pomocniczy dla określenia podstawowych parametrów i cech zastosowanych materiałów. Nazwą własną jest nazwa, pod którą oznaczony przez nią przedmiot występuje (lub występowałby) zarówno w Polsce, jak i w innych krajach. </w:t>
      </w:r>
      <w:r w:rsidR="00035D9D">
        <w:rPr>
          <w:rFonts w:ascii="Times New Roman" w:hAnsi="Times New Roman" w:cs="Times New Roman"/>
          <w:sz w:val="24"/>
          <w:szCs w:val="24"/>
        </w:rPr>
        <w:t>W</w:t>
      </w:r>
      <w:r w:rsidR="00035D9D" w:rsidRPr="00035D9D">
        <w:rPr>
          <w:rFonts w:ascii="Times New Roman" w:hAnsi="Times New Roman" w:cs="Times New Roman"/>
          <w:sz w:val="24"/>
          <w:szCs w:val="24"/>
        </w:rPr>
        <w:t xml:space="preserve">ykonawca, który powołuje się na rozwiązania równoważne opisywanym przez Zamawiającego, jest obowiązany wykazać, że oferowane przez niego dostawy lub roboty budowlane spełniają wymagania określone przez zamawiającego. </w:t>
      </w:r>
    </w:p>
    <w:p w:rsidR="00360DF1" w:rsidRDefault="00851193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0DF1" w:rsidRPr="00360DF1">
        <w:rPr>
          <w:rFonts w:ascii="Times New Roman" w:hAnsi="Times New Roman" w:cs="Times New Roman"/>
          <w:sz w:val="24"/>
          <w:szCs w:val="24"/>
        </w:rPr>
        <w:t>. Miejsce wywozu urobku wraz z utylizacją pozostaje w gestii wykonawcy i stanowi jego koszt, niezależnie od zasugerowanej w przedmiarze robót odległości takiego wywozu.</w:t>
      </w:r>
    </w:p>
    <w:p w:rsidR="00360DF1" w:rsidRDefault="00851193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75AC">
        <w:rPr>
          <w:rFonts w:ascii="Times New Roman" w:hAnsi="Times New Roman" w:cs="Times New Roman"/>
          <w:sz w:val="24"/>
          <w:szCs w:val="24"/>
        </w:rPr>
        <w:t>.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Gwarancja udzielona zostaje na </w:t>
      </w:r>
      <w:r w:rsidR="003A5DE9">
        <w:rPr>
          <w:rFonts w:ascii="Times New Roman" w:hAnsi="Times New Roman" w:cs="Times New Roman"/>
          <w:sz w:val="24"/>
          <w:szCs w:val="24"/>
        </w:rPr>
        <w:t>czas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 określony</w:t>
      </w:r>
      <w:r w:rsidR="003A5DE9">
        <w:rPr>
          <w:rFonts w:ascii="Times New Roman" w:hAnsi="Times New Roman" w:cs="Times New Roman"/>
          <w:sz w:val="24"/>
          <w:szCs w:val="24"/>
        </w:rPr>
        <w:t>.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 </w:t>
      </w:r>
      <w:r w:rsidR="003A5DE9">
        <w:rPr>
          <w:rFonts w:ascii="Times New Roman" w:hAnsi="Times New Roman" w:cs="Times New Roman"/>
          <w:sz w:val="24"/>
          <w:szCs w:val="24"/>
        </w:rPr>
        <w:t>O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kres gwarancji jaki wymaga zamawiający wynosi </w:t>
      </w:r>
      <w:r w:rsidR="00360DF1" w:rsidRPr="00851193">
        <w:rPr>
          <w:rFonts w:ascii="Times New Roman" w:hAnsi="Times New Roman" w:cs="Times New Roman"/>
          <w:b/>
          <w:sz w:val="24"/>
          <w:szCs w:val="24"/>
        </w:rPr>
        <w:t>36 miesięcy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DF1" w:rsidRDefault="00181FCF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67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DF1" w:rsidRPr="00360DF1">
        <w:rPr>
          <w:rFonts w:ascii="Times New Roman" w:hAnsi="Times New Roman" w:cs="Times New Roman"/>
          <w:sz w:val="24"/>
          <w:szCs w:val="24"/>
        </w:rPr>
        <w:t>Okres gwarancji zaczyna swój bieg począwszy od dnia podpisania protokołu odbioru końcowego robót.</w:t>
      </w:r>
    </w:p>
    <w:p w:rsidR="00360DF1" w:rsidRDefault="00181FCF" w:rsidP="000675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7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DF1" w:rsidRPr="00360DF1">
        <w:rPr>
          <w:rFonts w:ascii="Times New Roman" w:hAnsi="Times New Roman" w:cs="Times New Roman"/>
          <w:sz w:val="24"/>
          <w:szCs w:val="24"/>
        </w:rPr>
        <w:t>Gwarancja udzielona na przedmiot zamówienia uprawnia Zamawiającego do otrzymywania nieodpłatnych napraw przedmiotu zamówienia stwierdzonych i zgłoszonych wykonawcy w okresie gwarancji.</w:t>
      </w:r>
    </w:p>
    <w:p w:rsidR="00360DF1" w:rsidRPr="00851193" w:rsidRDefault="00181FCF" w:rsidP="0085119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51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5AC" w:rsidRPr="00851193">
        <w:rPr>
          <w:rFonts w:ascii="Times New Roman" w:hAnsi="Times New Roman" w:cs="Times New Roman"/>
          <w:sz w:val="24"/>
          <w:szCs w:val="24"/>
        </w:rPr>
        <w:t xml:space="preserve">W </w:t>
      </w:r>
      <w:r w:rsidR="00360DF1" w:rsidRPr="00851193">
        <w:rPr>
          <w:rFonts w:ascii="Times New Roman" w:hAnsi="Times New Roman" w:cs="Times New Roman"/>
          <w:sz w:val="24"/>
          <w:szCs w:val="24"/>
        </w:rPr>
        <w:t>trakcie trwania gwarancji wykonawca je</w:t>
      </w:r>
      <w:r w:rsidR="000675AC" w:rsidRPr="00851193">
        <w:rPr>
          <w:rFonts w:ascii="Times New Roman" w:hAnsi="Times New Roman" w:cs="Times New Roman"/>
          <w:sz w:val="24"/>
          <w:szCs w:val="24"/>
        </w:rPr>
        <w:t xml:space="preserve">st zobowiązany do nieodpłatnego </w:t>
      </w:r>
      <w:r w:rsidR="00360DF1" w:rsidRPr="00851193">
        <w:rPr>
          <w:rFonts w:ascii="Times New Roman" w:hAnsi="Times New Roman" w:cs="Times New Roman"/>
          <w:sz w:val="24"/>
          <w:szCs w:val="24"/>
        </w:rPr>
        <w:t>przeprowadzania wszelkich przeglądów gwarancyjnych.</w:t>
      </w:r>
    </w:p>
    <w:p w:rsidR="00360DF1" w:rsidRPr="00035D9D" w:rsidRDefault="00360DF1" w:rsidP="000675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A22" w:rsidRDefault="00036608" w:rsidP="0003660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16AD8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036608" w:rsidRPr="00A16AD8" w:rsidRDefault="00036608" w:rsidP="00E24A22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16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608" w:rsidRDefault="00036608" w:rsidP="0003660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 </w:t>
      </w:r>
      <w:r w:rsidR="0091251A">
        <w:rPr>
          <w:rFonts w:ascii="Times New Roman" w:hAnsi="Times New Roman" w:cs="Times New Roman"/>
          <w:sz w:val="24"/>
          <w:szCs w:val="24"/>
        </w:rPr>
        <w:t xml:space="preserve">do dnia </w:t>
      </w:r>
      <w:r w:rsidR="003A5DE9">
        <w:rPr>
          <w:rFonts w:ascii="Times New Roman" w:hAnsi="Times New Roman" w:cs="Times New Roman"/>
          <w:b/>
          <w:sz w:val="24"/>
          <w:szCs w:val="24"/>
        </w:rPr>
        <w:t>30</w:t>
      </w:r>
      <w:r w:rsidRPr="00F6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E9">
        <w:rPr>
          <w:rFonts w:ascii="Times New Roman" w:hAnsi="Times New Roman" w:cs="Times New Roman"/>
          <w:b/>
          <w:sz w:val="24"/>
          <w:szCs w:val="24"/>
        </w:rPr>
        <w:t>czerwca</w:t>
      </w:r>
      <w:r w:rsidR="004E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FCF">
        <w:rPr>
          <w:rFonts w:ascii="Times New Roman" w:hAnsi="Times New Roman" w:cs="Times New Roman"/>
          <w:b/>
          <w:sz w:val="24"/>
          <w:szCs w:val="24"/>
        </w:rPr>
        <w:t>2019</w:t>
      </w:r>
      <w:r w:rsidRPr="00F668F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3347B" w:rsidRPr="00843324" w:rsidRDefault="0073347B" w:rsidP="0003660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7B" w:rsidRDefault="0073347B" w:rsidP="00DF4C7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6AD8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</w:p>
    <w:p w:rsidR="00E24A22" w:rsidRPr="00A16AD8" w:rsidRDefault="00E24A22" w:rsidP="00E24A22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A4DA3" w:rsidRDefault="00BA4DA3" w:rsidP="00DF4C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DA3">
        <w:rPr>
          <w:rFonts w:ascii="Times New Roman" w:hAnsi="Times New Roman" w:cs="Times New Roman"/>
          <w:sz w:val="24"/>
          <w:szCs w:val="24"/>
        </w:rPr>
        <w:t>O udzielenie zamówienia mogą</w:t>
      </w:r>
      <w:r w:rsidR="00851193">
        <w:rPr>
          <w:rFonts w:ascii="Times New Roman" w:hAnsi="Times New Roman" w:cs="Times New Roman"/>
          <w:sz w:val="24"/>
          <w:szCs w:val="24"/>
        </w:rPr>
        <w:t xml:space="preserve"> ubiegać się wykonawcy, którzy </w:t>
      </w:r>
      <w:r w:rsidRPr="00BA4DA3">
        <w:rPr>
          <w:rFonts w:ascii="Times New Roman" w:hAnsi="Times New Roman" w:cs="Times New Roman"/>
          <w:sz w:val="24"/>
          <w:szCs w:val="24"/>
        </w:rPr>
        <w:t>spełniają</w:t>
      </w:r>
      <w:r w:rsidR="007578A9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BA4DA3">
        <w:rPr>
          <w:rFonts w:ascii="Times New Roman" w:hAnsi="Times New Roman" w:cs="Times New Roman"/>
          <w:sz w:val="24"/>
          <w:szCs w:val="24"/>
        </w:rPr>
        <w:t xml:space="preserve"> warunki udziału dotyczące: </w:t>
      </w:r>
    </w:p>
    <w:p w:rsidR="00BA4DA3" w:rsidRPr="00F46A71" w:rsidRDefault="00BA4DA3" w:rsidP="00F46A7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A71">
        <w:rPr>
          <w:rFonts w:ascii="Times New Roman" w:hAnsi="Times New Roman" w:cs="Times New Roman"/>
          <w:sz w:val="24"/>
          <w:szCs w:val="24"/>
        </w:rPr>
        <w:t xml:space="preserve">zdolności technicznych i zawodowych umożliwiających realizację zamówienia, </w:t>
      </w:r>
    </w:p>
    <w:p w:rsidR="00F46A71" w:rsidRPr="00F46A71" w:rsidRDefault="00F46A71" w:rsidP="00D341BC">
      <w:pPr>
        <w:jc w:val="both"/>
        <w:rPr>
          <w:rFonts w:ascii="Times New Roman" w:hAnsi="Times New Roman" w:cs="Times New Roman"/>
          <w:sz w:val="24"/>
          <w:szCs w:val="24"/>
        </w:rPr>
      </w:pPr>
      <w:r w:rsidRPr="00F46A71">
        <w:rPr>
          <w:rFonts w:ascii="Times New Roman" w:hAnsi="Times New Roman" w:cs="Times New Roman"/>
          <w:sz w:val="24"/>
          <w:szCs w:val="24"/>
        </w:rPr>
        <w:t>Zamawiający będzie dokonywał oceny postawionego warunku na podstawie przedłożonego oświadczenia  zgodnie z zasadą spełnia/ nie spełnia.</w:t>
      </w:r>
    </w:p>
    <w:p w:rsidR="0073347B" w:rsidRPr="00BA4DA3" w:rsidRDefault="00D341BC" w:rsidP="00BA4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4DA3" w:rsidRPr="00BA4DA3">
        <w:rPr>
          <w:rFonts w:ascii="Times New Roman" w:hAnsi="Times New Roman" w:cs="Times New Roman"/>
          <w:sz w:val="24"/>
          <w:szCs w:val="24"/>
        </w:rPr>
        <w:t xml:space="preserve">2) sytuacji ekonomicznej i finansowej umożliwiającej wykonanie zamówienia. </w:t>
      </w:r>
    </w:p>
    <w:p w:rsidR="00587238" w:rsidRDefault="00BA4DA3" w:rsidP="007578A9">
      <w:pPr>
        <w:jc w:val="both"/>
        <w:rPr>
          <w:rFonts w:ascii="Times New Roman" w:hAnsi="Times New Roman" w:cs="Times New Roman"/>
          <w:sz w:val="24"/>
          <w:szCs w:val="24"/>
        </w:rPr>
      </w:pPr>
      <w:r w:rsidRPr="007578A9">
        <w:rPr>
          <w:rFonts w:ascii="Times New Roman" w:hAnsi="Times New Roman" w:cs="Times New Roman"/>
          <w:sz w:val="24"/>
          <w:szCs w:val="24"/>
        </w:rPr>
        <w:t>Zamawiający będzie dokonywał oceny postawionego wa</w:t>
      </w:r>
      <w:r w:rsidR="007578A9" w:rsidRPr="007578A9">
        <w:rPr>
          <w:rFonts w:ascii="Times New Roman" w:hAnsi="Times New Roman" w:cs="Times New Roman"/>
          <w:sz w:val="24"/>
          <w:szCs w:val="24"/>
        </w:rPr>
        <w:t xml:space="preserve">runku na podstawie przedłożonego oświadczenia </w:t>
      </w:r>
      <w:r w:rsidRPr="007578A9">
        <w:rPr>
          <w:rFonts w:ascii="Times New Roman" w:hAnsi="Times New Roman" w:cs="Times New Roman"/>
          <w:sz w:val="24"/>
          <w:szCs w:val="24"/>
        </w:rPr>
        <w:t xml:space="preserve"> zgodnie z zasadą spełnia/ nie spełnia.</w:t>
      </w:r>
    </w:p>
    <w:p w:rsidR="007578A9" w:rsidRDefault="007578A9" w:rsidP="00851193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r w:rsidRPr="003143BC">
        <w:rPr>
          <w:rFonts w:ascii="Times New Roman" w:hAnsi="Times New Roman" w:cs="Times New Roman"/>
          <w:b/>
          <w:sz w:val="24"/>
          <w:szCs w:val="24"/>
        </w:rPr>
        <w:t>OCENY OFERT</w:t>
      </w:r>
    </w:p>
    <w:p w:rsidR="00E24A22" w:rsidRPr="003143BC" w:rsidRDefault="00E24A22" w:rsidP="00E24A22">
      <w:pPr>
        <w:pStyle w:val="Akapitzlist"/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8A9" w:rsidRDefault="007578A9" w:rsidP="007578A9">
      <w:pPr>
        <w:pStyle w:val="Akapitzlist"/>
        <w:numPr>
          <w:ilvl w:val="0"/>
          <w:numId w:val="13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Przy dokonywaniu wyboru najkorzystniejszej oferty zamawiający stosować będzie następujące kryteria</w:t>
      </w:r>
      <w:r>
        <w:rPr>
          <w:rFonts w:ascii="Times New Roman" w:hAnsi="Times New Roman" w:cs="Times New Roman"/>
          <w:sz w:val="24"/>
          <w:szCs w:val="24"/>
        </w:rPr>
        <w:t xml:space="preserve"> oceny ofert</w:t>
      </w:r>
      <w:r w:rsidRPr="003143BC">
        <w:rPr>
          <w:rFonts w:ascii="Times New Roman" w:hAnsi="Times New Roman" w:cs="Times New Roman"/>
          <w:sz w:val="24"/>
          <w:szCs w:val="24"/>
        </w:rPr>
        <w:t>:</w:t>
      </w:r>
    </w:p>
    <w:p w:rsidR="007578A9" w:rsidRDefault="003A5DE9" w:rsidP="007578A9">
      <w:pPr>
        <w:pStyle w:val="Akapitzlist"/>
        <w:numPr>
          <w:ilvl w:val="0"/>
          <w:numId w:val="1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znaczenie 10</w:t>
      </w:r>
      <w:r w:rsidR="007578A9">
        <w:rPr>
          <w:rFonts w:ascii="Times New Roman" w:hAnsi="Times New Roman" w:cs="Times New Roman"/>
          <w:sz w:val="24"/>
          <w:szCs w:val="24"/>
        </w:rPr>
        <w:t>0% - oferta z najniższą cena za wykonanie przedmiotu zamówienia albo jej korekta.</w:t>
      </w:r>
    </w:p>
    <w:p w:rsidR="007578A9" w:rsidRPr="009D4360" w:rsidRDefault="007578A9" w:rsidP="007578A9">
      <w:pPr>
        <w:pStyle w:val="Akapitzlist"/>
        <w:numPr>
          <w:ilvl w:val="0"/>
          <w:numId w:val="13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wyboru najkorzystniejszej oferty:</w:t>
      </w:r>
    </w:p>
    <w:p w:rsidR="007578A9" w:rsidRPr="00E614E2" w:rsidRDefault="007578A9" w:rsidP="007578A9">
      <w:pPr>
        <w:pStyle w:val="Akapitzlist"/>
        <w:numPr>
          <w:ilvl w:val="0"/>
          <w:numId w:val="14"/>
        </w:numPr>
        <w:spacing w:before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BD3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Cena- całkowita cena brutto za </w:t>
      </w:r>
      <w:r w:rsidR="003A5DE9">
        <w:rPr>
          <w:rFonts w:ascii="Times New Roman" w:hAnsi="Times New Roman" w:cs="Times New Roman"/>
          <w:b/>
          <w:sz w:val="24"/>
          <w:szCs w:val="24"/>
          <w:u w:val="single"/>
        </w:rPr>
        <w:t>zrealizowanie zamówienia (waga 10</w:t>
      </w:r>
      <w:r w:rsidRPr="003C0BD3">
        <w:rPr>
          <w:rFonts w:ascii="Times New Roman" w:hAnsi="Times New Roman" w:cs="Times New Roman"/>
          <w:b/>
          <w:sz w:val="24"/>
          <w:szCs w:val="24"/>
          <w:u w:val="single"/>
        </w:rPr>
        <w:t>0%)</w:t>
      </w:r>
    </w:p>
    <w:p w:rsidR="007578A9" w:rsidRDefault="007578A9" w:rsidP="007578A9">
      <w:pPr>
        <w:pStyle w:val="Akapitzlist"/>
        <w:spacing w:before="24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Oferty oceniane będą na podstawie ceny, podanej przez wykonawcę na formularzu ofertowym i obliczane według następującego wzoru:</w:t>
      </w:r>
    </w:p>
    <w:p w:rsidR="007578A9" w:rsidRPr="003143BC" w:rsidRDefault="007578A9" w:rsidP="007578A9">
      <w:pPr>
        <w:pStyle w:val="Akapitzlist"/>
        <w:spacing w:before="24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78A9" w:rsidRPr="00DB652D" w:rsidRDefault="007578A9" w:rsidP="006422F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B652D">
        <w:rPr>
          <w:rFonts w:ascii="Times New Roman" w:hAnsi="Times New Roman" w:cs="Times New Roman"/>
          <w:b/>
          <w:sz w:val="24"/>
          <w:szCs w:val="24"/>
        </w:rPr>
        <w:t>Cn</w:t>
      </w:r>
    </w:p>
    <w:p w:rsidR="007578A9" w:rsidRPr="00DB652D" w:rsidRDefault="007578A9" w:rsidP="006422F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2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52D">
        <w:rPr>
          <w:rFonts w:ascii="Times New Roman" w:hAnsi="Times New Roman" w:cs="Times New Roman"/>
          <w:b/>
          <w:sz w:val="24"/>
          <w:szCs w:val="24"/>
        </w:rPr>
        <w:t>=</w:t>
      </w:r>
      <w:r w:rsidR="00067FD2">
        <w:rPr>
          <w:rFonts w:ascii="Times New Roman" w:hAnsi="Times New Roman" w:cs="Times New Roman"/>
          <w:b/>
          <w:sz w:val="24"/>
          <w:szCs w:val="24"/>
        </w:rPr>
        <w:t xml:space="preserve"> --------------- x 10</w:t>
      </w:r>
      <w:r>
        <w:rPr>
          <w:rFonts w:ascii="Times New Roman" w:hAnsi="Times New Roman" w:cs="Times New Roman"/>
          <w:b/>
          <w:sz w:val="24"/>
          <w:szCs w:val="24"/>
        </w:rPr>
        <w:t>0 ( waga kryterium)</w:t>
      </w:r>
    </w:p>
    <w:p w:rsidR="007578A9" w:rsidRPr="009D4360" w:rsidRDefault="007578A9" w:rsidP="006422F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B652D">
        <w:rPr>
          <w:rFonts w:ascii="Times New Roman" w:hAnsi="Times New Roman" w:cs="Times New Roman"/>
          <w:b/>
          <w:sz w:val="24"/>
          <w:szCs w:val="24"/>
        </w:rPr>
        <w:t>Co</w:t>
      </w:r>
    </w:p>
    <w:p w:rsidR="007578A9" w:rsidRPr="003143BC" w:rsidRDefault="007578A9" w:rsidP="006422F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gdzie :</w:t>
      </w:r>
    </w:p>
    <w:p w:rsidR="007578A9" w:rsidRPr="003143BC" w:rsidRDefault="007578A9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143BC">
        <w:rPr>
          <w:rFonts w:ascii="Times New Roman" w:hAnsi="Times New Roman" w:cs="Times New Roman"/>
          <w:sz w:val="24"/>
          <w:szCs w:val="24"/>
        </w:rPr>
        <w:t>- ilość punktów przyznanych wykonawcy dla kryterium „cena”</w:t>
      </w:r>
    </w:p>
    <w:p w:rsidR="007578A9" w:rsidRPr="003143BC" w:rsidRDefault="007578A9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Cn- najniższa cena brutto wśród złożonych ofert</w:t>
      </w:r>
    </w:p>
    <w:p w:rsidR="007578A9" w:rsidRPr="003143BC" w:rsidRDefault="007578A9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Co – cena brutto  badanej oferty</w:t>
      </w:r>
    </w:p>
    <w:p w:rsidR="007578A9" w:rsidRDefault="00067FD2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78A9">
        <w:rPr>
          <w:rFonts w:ascii="Times New Roman" w:hAnsi="Times New Roman" w:cs="Times New Roman"/>
          <w:sz w:val="24"/>
          <w:szCs w:val="24"/>
        </w:rPr>
        <w:t xml:space="preserve">0 </w:t>
      </w:r>
      <w:r w:rsidR="007578A9" w:rsidRPr="003143BC">
        <w:rPr>
          <w:rFonts w:ascii="Times New Roman" w:hAnsi="Times New Roman" w:cs="Times New Roman"/>
          <w:sz w:val="24"/>
          <w:szCs w:val="24"/>
        </w:rPr>
        <w:t xml:space="preserve">-  waga kryterium  </w:t>
      </w:r>
    </w:p>
    <w:p w:rsidR="007578A9" w:rsidRPr="003143BC" w:rsidRDefault="007578A9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7578A9" w:rsidRPr="00C85894" w:rsidRDefault="007578A9" w:rsidP="007578A9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894">
        <w:rPr>
          <w:rFonts w:ascii="Times New Roman" w:hAnsi="Times New Roman" w:cs="Times New Roman"/>
          <w:sz w:val="24"/>
          <w:szCs w:val="24"/>
        </w:rPr>
        <w:lastRenderedPageBreak/>
        <w:t>Zmawiający zastosuje zaokrąglenie wyniku do dwóch miejsc po przecinku.</w:t>
      </w:r>
    </w:p>
    <w:p w:rsidR="007578A9" w:rsidRDefault="007578A9" w:rsidP="007578A9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894">
        <w:rPr>
          <w:rFonts w:ascii="Times New Roman" w:hAnsi="Times New Roman" w:cs="Times New Roman"/>
          <w:sz w:val="24"/>
          <w:szCs w:val="24"/>
        </w:rPr>
        <w:t xml:space="preserve">W prowadzonym postępowaniu </w:t>
      </w:r>
      <w:r>
        <w:rPr>
          <w:rFonts w:ascii="Times New Roman" w:hAnsi="Times New Roman" w:cs="Times New Roman"/>
          <w:sz w:val="24"/>
          <w:szCs w:val="24"/>
        </w:rPr>
        <w:t>zostanie wybrana oferta, która według formuły oceny ofert uzyska największą ilość punktów oraz spełni wszystkie wymagania</w:t>
      </w:r>
      <w:r w:rsidR="00851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Ocena zostanie dokonana na podstawie wypełnionego formularza ofertowego i złożonej w min deklaracji wykonawcy, co do ceny i terminu udzielonej gwarancji. </w:t>
      </w:r>
    </w:p>
    <w:p w:rsidR="007578A9" w:rsidRPr="00C85894" w:rsidRDefault="007578A9" w:rsidP="007578A9">
      <w:pPr>
        <w:pStyle w:val="Akapitzlist"/>
        <w:tabs>
          <w:tab w:val="left" w:pos="284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63A" w:rsidRDefault="00B6463A" w:rsidP="00B6463A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255A0">
        <w:rPr>
          <w:rFonts w:ascii="Times New Roman" w:hAnsi="Times New Roman" w:cs="Times New Roman"/>
          <w:b/>
          <w:sz w:val="24"/>
          <w:szCs w:val="24"/>
        </w:rPr>
        <w:t>MIEJSCE ORAZ TERMIN SKŁADANIA I OTWARCIA OFERT</w:t>
      </w:r>
    </w:p>
    <w:p w:rsidR="00E24A22" w:rsidRPr="00F255A0" w:rsidRDefault="00E24A22" w:rsidP="00E24A22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6463A" w:rsidRPr="00F255A0" w:rsidRDefault="00B6463A" w:rsidP="00B6463A">
      <w:pPr>
        <w:pStyle w:val="Akapitzlist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5A0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0768C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71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F255A0">
        <w:rPr>
          <w:rFonts w:ascii="Times New Roman" w:hAnsi="Times New Roman" w:cs="Times New Roman"/>
          <w:b/>
          <w:sz w:val="24"/>
          <w:szCs w:val="24"/>
        </w:rPr>
        <w:t xml:space="preserve"> r. do</w:t>
      </w:r>
      <w:r w:rsidR="000768CB">
        <w:rPr>
          <w:rFonts w:ascii="Times New Roman" w:hAnsi="Times New Roman" w:cs="Times New Roman"/>
          <w:b/>
          <w:sz w:val="24"/>
          <w:szCs w:val="24"/>
        </w:rPr>
        <w:t xml:space="preserve"> godz. 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255A0">
        <w:rPr>
          <w:rFonts w:ascii="Times New Roman" w:hAnsi="Times New Roman" w:cs="Times New Roman"/>
          <w:b/>
          <w:sz w:val="24"/>
          <w:szCs w:val="24"/>
        </w:rPr>
        <w:t>00</w:t>
      </w:r>
      <w:r w:rsidRPr="00F255A0">
        <w:rPr>
          <w:rFonts w:ascii="Times New Roman" w:hAnsi="Times New Roman" w:cs="Times New Roman"/>
          <w:sz w:val="24"/>
          <w:szCs w:val="24"/>
        </w:rPr>
        <w:t xml:space="preserve"> w siedzibie zamawiającego, </w:t>
      </w:r>
      <w:r w:rsidR="00936011">
        <w:rPr>
          <w:rFonts w:ascii="Times New Roman" w:hAnsi="Times New Roman" w:cs="Times New Roman"/>
          <w:sz w:val="24"/>
          <w:szCs w:val="24"/>
        </w:rPr>
        <w:t>Urząd Gminy w Pozezdrzu</w:t>
      </w:r>
      <w:r w:rsidRPr="00F255A0">
        <w:rPr>
          <w:rFonts w:ascii="Times New Roman" w:hAnsi="Times New Roman" w:cs="Times New Roman"/>
          <w:sz w:val="24"/>
          <w:szCs w:val="24"/>
        </w:rPr>
        <w:t xml:space="preserve">, ul. </w:t>
      </w:r>
      <w:r w:rsidR="00936011">
        <w:rPr>
          <w:rFonts w:ascii="Times New Roman" w:hAnsi="Times New Roman" w:cs="Times New Roman"/>
          <w:sz w:val="24"/>
          <w:szCs w:val="24"/>
        </w:rPr>
        <w:t>1 Maja 1A</w:t>
      </w:r>
      <w:r w:rsidR="00815561">
        <w:rPr>
          <w:rFonts w:ascii="Times New Roman" w:hAnsi="Times New Roman" w:cs="Times New Roman"/>
          <w:sz w:val="24"/>
          <w:szCs w:val="24"/>
        </w:rPr>
        <w:t>,</w:t>
      </w:r>
      <w:r w:rsidRPr="00F255A0">
        <w:rPr>
          <w:rFonts w:ascii="Times New Roman" w:hAnsi="Times New Roman" w:cs="Times New Roman"/>
          <w:sz w:val="24"/>
          <w:szCs w:val="24"/>
        </w:rPr>
        <w:t xml:space="preserve"> 11-610 Pozezdrze, pokój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61">
        <w:rPr>
          <w:rFonts w:ascii="Times New Roman" w:hAnsi="Times New Roman" w:cs="Times New Roman"/>
          <w:sz w:val="24"/>
          <w:szCs w:val="24"/>
        </w:rPr>
        <w:t>2</w:t>
      </w:r>
      <w:r w:rsidR="006422F9">
        <w:rPr>
          <w:rFonts w:ascii="Times New Roman" w:hAnsi="Times New Roman" w:cs="Times New Roman"/>
          <w:sz w:val="24"/>
          <w:szCs w:val="24"/>
        </w:rPr>
        <w:t xml:space="preserve"> (sekretariat)</w:t>
      </w:r>
      <w:r w:rsidRPr="00F255A0">
        <w:rPr>
          <w:rFonts w:ascii="Times New Roman" w:hAnsi="Times New Roman" w:cs="Times New Roman"/>
          <w:sz w:val="24"/>
          <w:szCs w:val="24"/>
        </w:rPr>
        <w:t xml:space="preserve"> lub przesłać na adres zamawiającego podany w </w:t>
      </w:r>
      <w:r>
        <w:rPr>
          <w:rFonts w:ascii="Times New Roman" w:hAnsi="Times New Roman" w:cs="Times New Roman"/>
          <w:sz w:val="24"/>
          <w:szCs w:val="24"/>
        </w:rPr>
        <w:t>rozdziale</w:t>
      </w:r>
      <w:r w:rsidR="00815561">
        <w:rPr>
          <w:rFonts w:ascii="Times New Roman" w:hAnsi="Times New Roman" w:cs="Times New Roman"/>
          <w:sz w:val="24"/>
          <w:szCs w:val="24"/>
        </w:rPr>
        <w:t xml:space="preserve"> I zapytania ofertowego.</w:t>
      </w:r>
      <w:r w:rsidRPr="00F255A0">
        <w:rPr>
          <w:rFonts w:ascii="Times New Roman" w:hAnsi="Times New Roman" w:cs="Times New Roman"/>
          <w:sz w:val="24"/>
          <w:szCs w:val="24"/>
        </w:rPr>
        <w:t xml:space="preserve"> Wymagane jest przesłanie ofert za pośrednictwem operatora pocztowego w rozumieniu ustawy z dnia 23 listopada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A0">
        <w:rPr>
          <w:rFonts w:ascii="Times New Roman" w:hAnsi="Times New Roman" w:cs="Times New Roman"/>
          <w:sz w:val="24"/>
          <w:szCs w:val="24"/>
        </w:rPr>
        <w:t>r. – Prawo pocztowe, osobiście lub za pośrednictwem posłańca. Przy przesyłce pocztowej lub kurierskiej liczy się data i godzina wpływu do sekretariatu, a nie stempla pocztowego.</w:t>
      </w:r>
    </w:p>
    <w:p w:rsidR="00B6463A" w:rsidRPr="00F255A0" w:rsidRDefault="00B6463A" w:rsidP="00B6463A">
      <w:pPr>
        <w:pStyle w:val="Akapitzlist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5A0">
        <w:rPr>
          <w:rFonts w:ascii="Times New Roman" w:hAnsi="Times New Roman" w:cs="Times New Roman"/>
          <w:sz w:val="24"/>
          <w:szCs w:val="24"/>
        </w:rPr>
        <w:t xml:space="preserve">Otwarcie złożonych ofert nastąpi </w:t>
      </w:r>
      <w:r w:rsidRPr="00412FF5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768CB">
        <w:rPr>
          <w:rFonts w:ascii="Times New Roman" w:hAnsi="Times New Roman" w:cs="Times New Roman"/>
          <w:b/>
          <w:sz w:val="24"/>
          <w:szCs w:val="24"/>
        </w:rPr>
        <w:t>20</w:t>
      </w:r>
      <w:r w:rsidR="0085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71">
        <w:rPr>
          <w:rFonts w:ascii="Times New Roman" w:hAnsi="Times New Roman" w:cs="Times New Roman"/>
          <w:b/>
          <w:sz w:val="24"/>
          <w:szCs w:val="24"/>
        </w:rPr>
        <w:t>grudnia</w:t>
      </w:r>
      <w:r w:rsidR="009360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0768CB">
        <w:rPr>
          <w:rFonts w:ascii="Times New Roman" w:hAnsi="Times New Roman" w:cs="Times New Roman"/>
          <w:b/>
          <w:sz w:val="24"/>
          <w:szCs w:val="24"/>
        </w:rPr>
        <w:t xml:space="preserve"> r. o godz.12</w:t>
      </w:r>
      <w:r w:rsidRPr="00412FF5">
        <w:rPr>
          <w:rFonts w:ascii="Times New Roman" w:hAnsi="Times New Roman" w:cs="Times New Roman"/>
          <w:b/>
          <w:sz w:val="24"/>
          <w:szCs w:val="24"/>
        </w:rPr>
        <w:t>:15</w:t>
      </w:r>
      <w:r w:rsidRPr="00F255A0">
        <w:rPr>
          <w:rFonts w:ascii="Times New Roman" w:hAnsi="Times New Roman" w:cs="Times New Roman"/>
          <w:sz w:val="24"/>
          <w:szCs w:val="24"/>
        </w:rPr>
        <w:t xml:space="preserve"> w si</w:t>
      </w:r>
      <w:r w:rsidR="00815561">
        <w:rPr>
          <w:rFonts w:ascii="Times New Roman" w:hAnsi="Times New Roman" w:cs="Times New Roman"/>
          <w:sz w:val="24"/>
          <w:szCs w:val="24"/>
        </w:rPr>
        <w:t xml:space="preserve">edzibie zamawiającego pokój nr </w:t>
      </w:r>
      <w:r w:rsidR="00936011">
        <w:rPr>
          <w:rFonts w:ascii="Times New Roman" w:hAnsi="Times New Roman" w:cs="Times New Roman"/>
          <w:sz w:val="24"/>
          <w:szCs w:val="24"/>
        </w:rPr>
        <w:t>12</w:t>
      </w:r>
      <w:r w:rsidRPr="00F255A0">
        <w:rPr>
          <w:rFonts w:ascii="Times New Roman" w:hAnsi="Times New Roman" w:cs="Times New Roman"/>
          <w:sz w:val="24"/>
          <w:szCs w:val="24"/>
        </w:rPr>
        <w:t xml:space="preserve"> ( </w:t>
      </w:r>
      <w:r w:rsidR="00936011">
        <w:rPr>
          <w:rFonts w:ascii="Times New Roman" w:hAnsi="Times New Roman" w:cs="Times New Roman"/>
          <w:sz w:val="24"/>
          <w:szCs w:val="24"/>
        </w:rPr>
        <w:t>sala konferencyjna</w:t>
      </w:r>
      <w:r w:rsidRPr="00F255A0">
        <w:rPr>
          <w:rFonts w:ascii="Times New Roman" w:hAnsi="Times New Roman" w:cs="Times New Roman"/>
          <w:sz w:val="24"/>
          <w:szCs w:val="24"/>
        </w:rPr>
        <w:t>).</w:t>
      </w:r>
    </w:p>
    <w:p w:rsidR="00B6463A" w:rsidRPr="00F255A0" w:rsidRDefault="00B6463A" w:rsidP="00B6463A">
      <w:pPr>
        <w:pStyle w:val="Akapitzlist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5A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A596F" w:rsidRDefault="00B6463A" w:rsidP="00E155F7">
      <w:pPr>
        <w:pStyle w:val="Akapitzlist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5A0">
        <w:rPr>
          <w:rFonts w:ascii="Times New Roman" w:hAnsi="Times New Roman" w:cs="Times New Roman"/>
          <w:sz w:val="24"/>
          <w:szCs w:val="24"/>
        </w:rPr>
        <w:t xml:space="preserve">Bezpośrednio przed otwarciem ofert podana zostanie kwota, jaką zamawiający zamierza przeznaczyć na sfinansowanie zamówienia. Podczas otwarcia ofert podane zostaną nazwy (firmy) oraz adresy wykonawców, a także informacje dotyczące ceny, terminu wykonania zamówienia, okres gwarancji i warunków płatności zawartych w ofertach. </w:t>
      </w:r>
    </w:p>
    <w:p w:rsidR="00E155F7" w:rsidRPr="00E155F7" w:rsidRDefault="00E155F7" w:rsidP="00E155F7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5EA" w:rsidRDefault="004B55EA" w:rsidP="004B55EA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B55EA">
        <w:rPr>
          <w:rFonts w:ascii="Times New Roman" w:hAnsi="Times New Roman" w:cs="Times New Roman"/>
          <w:b/>
          <w:sz w:val="24"/>
          <w:szCs w:val="24"/>
        </w:rPr>
        <w:t>OPIS SPOSOBU PRZYGOTOWANIA OFERT</w:t>
      </w:r>
    </w:p>
    <w:p w:rsidR="00C43BB2" w:rsidRPr="007E346F" w:rsidRDefault="00C43BB2" w:rsidP="007E346F">
      <w:pPr>
        <w:spacing w:after="0"/>
        <w:jc w:val="both"/>
        <w:rPr>
          <w:rFonts w:ascii="Palatino Linotype" w:eastAsia="Calibri" w:hAnsi="Palatino Linotype"/>
          <w:b/>
          <w:i/>
          <w:color w:val="000000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1) Ofertę w formie pisemnej należy złożyć w nieprzejrzystej i zamkniętej kopercie, opatrzonej napisem: „Oferta na </w:t>
      </w:r>
      <w:r w:rsidR="003A5DE9">
        <w:rPr>
          <w:rFonts w:ascii="Times New Roman" w:hAnsi="Times New Roman" w:cs="Times New Roman"/>
          <w:sz w:val="24"/>
          <w:szCs w:val="24"/>
        </w:rPr>
        <w:t xml:space="preserve"> </w:t>
      </w:r>
      <w:r w:rsidR="003A5DE9" w:rsidRPr="003A5DE9">
        <w:rPr>
          <w:b/>
          <w:i/>
          <w:sz w:val="24"/>
          <w:szCs w:val="24"/>
        </w:rPr>
        <w:t>„Budowa  pomostu rekreacyjnego na jeziorze Harsz  w m. Harsz oraz pomostu</w:t>
      </w:r>
      <w:r w:rsidR="00D341BC">
        <w:rPr>
          <w:b/>
          <w:i/>
          <w:sz w:val="24"/>
          <w:szCs w:val="24"/>
        </w:rPr>
        <w:t xml:space="preserve"> rekreacyjnego</w:t>
      </w:r>
      <w:r w:rsidR="003A5DE9" w:rsidRPr="003A5DE9">
        <w:rPr>
          <w:b/>
          <w:i/>
          <w:sz w:val="24"/>
          <w:szCs w:val="24"/>
        </w:rPr>
        <w:t xml:space="preserve"> na jeziorze Mały Harsz w m. Okowizna“</w:t>
      </w:r>
      <w:r w:rsidR="003A5DE9">
        <w:rPr>
          <w:i/>
          <w:sz w:val="24"/>
          <w:szCs w:val="24"/>
        </w:rPr>
        <w:t xml:space="preserve">  </w:t>
      </w:r>
      <w:r w:rsidRPr="00C43BB2">
        <w:rPr>
          <w:rFonts w:ascii="Times New Roman" w:hAnsi="Times New Roman" w:cs="Times New Roman"/>
          <w:sz w:val="24"/>
          <w:szCs w:val="24"/>
        </w:rPr>
        <w:t xml:space="preserve">nie otwierać przed dniem </w:t>
      </w:r>
      <w:r w:rsidR="000768CB">
        <w:rPr>
          <w:rFonts w:ascii="Times New Roman" w:hAnsi="Times New Roman" w:cs="Times New Roman"/>
          <w:sz w:val="24"/>
          <w:szCs w:val="24"/>
        </w:rPr>
        <w:t>20</w:t>
      </w:r>
      <w:r w:rsidR="003A5DE9">
        <w:rPr>
          <w:rFonts w:ascii="Times New Roman" w:hAnsi="Times New Roman" w:cs="Times New Roman"/>
          <w:sz w:val="24"/>
          <w:szCs w:val="24"/>
        </w:rPr>
        <w:t>.12</w:t>
      </w:r>
      <w:r w:rsidR="000768CB">
        <w:rPr>
          <w:rFonts w:ascii="Times New Roman" w:hAnsi="Times New Roman" w:cs="Times New Roman"/>
          <w:sz w:val="24"/>
          <w:szCs w:val="24"/>
        </w:rPr>
        <w:t>.2018 r. godz. 12</w:t>
      </w:r>
      <w:r w:rsidR="00936011">
        <w:rPr>
          <w:rFonts w:ascii="Times New Roman" w:hAnsi="Times New Roman" w:cs="Times New Roman"/>
          <w:sz w:val="24"/>
          <w:szCs w:val="24"/>
        </w:rPr>
        <w:t>.15</w:t>
      </w:r>
      <w:r w:rsidRPr="00C43BB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43BB2" w:rsidRPr="00C43BB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2) Oferta cenowa winna być sporządzona wyłącznie w języku polskim i musi obejmować całość zamówienia. Formularz ofertowy należy wypełnić czytelną i trwałą techniką. </w:t>
      </w:r>
    </w:p>
    <w:p w:rsidR="00C43BB2" w:rsidRPr="00C43BB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3) Oferta może być złożona na druku innym niż ten, który stanowi załącznik nr 1 do niniejszego zapytania, pod warunkiem, że zawiera wszystkie elementy zawarte w załączonym wzorze oferty. </w:t>
      </w:r>
    </w:p>
    <w:p w:rsidR="00C43BB2" w:rsidRDefault="00C43BB2" w:rsidP="0058048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4) Oferta, aby była ważna musi być podpisana przez upoważnionych przedstawicieli Wykonawcy, wymienionych w aktualnych dokumentach rejestracyjnych firmy.  </w:t>
      </w:r>
    </w:p>
    <w:p w:rsidR="00580488" w:rsidRPr="00C43BB2" w:rsidRDefault="00580488" w:rsidP="00580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80488">
        <w:rPr>
          <w:rFonts w:ascii="Times New Roman" w:hAnsi="Times New Roman" w:cs="Times New Roman"/>
          <w:sz w:val="24"/>
          <w:szCs w:val="24"/>
        </w:rPr>
        <w:t>Pełnomocnictwo powinno być złożone w formie oryginału lub kopii poświadczonej za zgodność z oryginałem przez notariusza.</w:t>
      </w:r>
    </w:p>
    <w:p w:rsidR="00C43BB2" w:rsidRPr="00C43BB2" w:rsidRDefault="00580488" w:rsidP="0058048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BB2" w:rsidRPr="00C43BB2">
        <w:rPr>
          <w:rFonts w:ascii="Times New Roman" w:hAnsi="Times New Roman" w:cs="Times New Roman"/>
          <w:sz w:val="24"/>
          <w:szCs w:val="24"/>
        </w:rPr>
        <w:t xml:space="preserve">) Wszystkie strony oferty, na których zostaną dokonane poprawki lub korekty błędów, muszą być parafowane przy miejscu naniesienia tych poprawek (korekt) przez osoby podpisujące ofertę. </w:t>
      </w:r>
    </w:p>
    <w:p w:rsidR="00C43BB2" w:rsidRPr="00C43BB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7) Treść oferty musi odpowiadać treści dokumentacji postępowania. </w:t>
      </w:r>
    </w:p>
    <w:p w:rsidR="00C43BB2" w:rsidRPr="00C43BB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8) Wykonawca składa dokumenty i oświadczenia w formie oryginału lub kserokopii poświadczonej przez Wykonawcę za zgodność z oryginałem. </w:t>
      </w:r>
    </w:p>
    <w:p w:rsidR="0085499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lastRenderedPageBreak/>
        <w:t>9) Dokumenty sporządzone w języku obcym są składane wraz z tłumaczeniem na język polski, poświadczonym przez Wykonawcę, w przeciwnym razie nie będą brane pod uwagę.</w:t>
      </w:r>
    </w:p>
    <w:p w:rsidR="004B55EA" w:rsidRPr="00C43BB2" w:rsidRDefault="0085499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E310C" w:rsidRPr="007E310C">
        <w:rPr>
          <w:rFonts w:ascii="Times New Roman" w:hAnsi="Times New Roman" w:cs="Times New Roman"/>
          <w:sz w:val="24"/>
          <w:szCs w:val="24"/>
        </w:rPr>
        <w:t>W ofercie Wykonawca zobowiązany  jest podać cenę za wykonanie całego przedmiotu zamówienia w złotych polskich z dokładnością do dwóch miejsc po przecinku. Cena oferty jest kwota brutto w raz z należnym podatkiem VAT. W cenie należy uwzględnić wszelkie wymagania określone w niniejszym zapytaniu oraz wszelkie koszty jakie poniesie Wykonawca z tytułu należytej oraz zgodnej z obowiązującymi przepisami realizacji przedmiotu zamówienia. Ustalenie zakresu i ilości robót do wyceny oferty należy do Wykonawcy w tym także przeprowadzenie na tej podstawie kalkulacji w taki sposób aby był spełniony oczekiwany</w:t>
      </w:r>
      <w:r w:rsidR="007E310C">
        <w:rPr>
          <w:rFonts w:ascii="Times New Roman" w:hAnsi="Times New Roman" w:cs="Times New Roman"/>
          <w:sz w:val="24"/>
          <w:szCs w:val="24"/>
        </w:rPr>
        <w:t xml:space="preserve"> przez Zamawiającego rezultat. Nie </w:t>
      </w:r>
      <w:r w:rsidR="007E310C" w:rsidRPr="007E310C">
        <w:rPr>
          <w:rFonts w:ascii="Times New Roman" w:hAnsi="Times New Roman" w:cs="Times New Roman"/>
          <w:sz w:val="24"/>
          <w:szCs w:val="24"/>
        </w:rPr>
        <w:t>objęcie ofertą jakichkolwiek elementów ro</w:t>
      </w:r>
      <w:r w:rsidR="007E310C">
        <w:rPr>
          <w:rFonts w:ascii="Times New Roman" w:hAnsi="Times New Roman" w:cs="Times New Roman"/>
          <w:sz w:val="24"/>
          <w:szCs w:val="24"/>
        </w:rPr>
        <w:t xml:space="preserve">bót stanowi ryzyko Wykonawcy.  </w:t>
      </w:r>
    </w:p>
    <w:p w:rsidR="004B55EA" w:rsidRPr="00F255A0" w:rsidRDefault="004B55EA" w:rsidP="004B55EA">
      <w:pPr>
        <w:pStyle w:val="Akapitzlist"/>
        <w:tabs>
          <w:tab w:val="left" w:pos="426"/>
        </w:tabs>
        <w:spacing w:before="24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B55EA" w:rsidRDefault="003248B8" w:rsidP="003248B8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ZMIANY UMOWY</w:t>
      </w:r>
    </w:p>
    <w:p w:rsidR="004B55EA" w:rsidRPr="00E155F7" w:rsidRDefault="003248B8" w:rsidP="00E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Zamawiający przewiduje możliwość dokonywania zmian umowy na zasadach i warunkach określonych w projekcie umowy stanowiącym załącznik nr </w:t>
      </w:r>
      <w:r w:rsidR="00F46A71">
        <w:rPr>
          <w:rFonts w:ascii="Times New Roman" w:hAnsi="Times New Roman" w:cs="Times New Roman"/>
          <w:sz w:val="24"/>
          <w:szCs w:val="24"/>
        </w:rPr>
        <w:t>3</w:t>
      </w:r>
      <w:r w:rsidRPr="00706A90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4B55EA" w:rsidRDefault="004B55EA" w:rsidP="00E24A22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PRZESŁANKI ODRZUCENIA OFERTY</w:t>
      </w:r>
    </w:p>
    <w:p w:rsidR="003015EC" w:rsidRPr="003015EC" w:rsidRDefault="003015EC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Oferta podlega odrzuceniu  w przypadku gdy: </w:t>
      </w:r>
    </w:p>
    <w:p w:rsidR="003015EC" w:rsidRPr="003015EC" w:rsidRDefault="003015EC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1) jej treść nie odpowiada treści zapytania ofertowego, </w:t>
      </w:r>
    </w:p>
    <w:p w:rsidR="003015EC" w:rsidRPr="003015EC" w:rsidRDefault="003015EC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2) została złożona przez podmiot: </w:t>
      </w:r>
    </w:p>
    <w:p w:rsidR="003015EC" w:rsidRDefault="003015EC" w:rsidP="003A5DE9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a) niespełniający warunków udziału w postępowaniu w sprawie wyboru przez beneficjenta wykonawcy danego zadania określonych  w zapytaniu ofertowym lub,  </w:t>
      </w:r>
    </w:p>
    <w:p w:rsidR="003015EC" w:rsidRPr="003015EC" w:rsidRDefault="003A5DE9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podlega odrzuceniu </w:t>
      </w:r>
      <w:r w:rsidR="003015EC" w:rsidRPr="003015EC">
        <w:rPr>
          <w:rFonts w:ascii="Times New Roman" w:hAnsi="Times New Roman" w:cs="Times New Roman"/>
          <w:sz w:val="24"/>
          <w:szCs w:val="24"/>
        </w:rPr>
        <w:t>również, jeżeli czynności związane z przygotowaniem lub</w:t>
      </w:r>
      <w:r w:rsidR="003015EC">
        <w:rPr>
          <w:rFonts w:ascii="Times New Roman" w:hAnsi="Times New Roman" w:cs="Times New Roman"/>
          <w:sz w:val="24"/>
          <w:szCs w:val="24"/>
        </w:rPr>
        <w:t xml:space="preserve"> przeprowadzeniem postępowania </w:t>
      </w:r>
      <w:r w:rsidR="003015EC" w:rsidRPr="003015EC">
        <w:rPr>
          <w:rFonts w:ascii="Times New Roman" w:hAnsi="Times New Roman" w:cs="Times New Roman"/>
          <w:sz w:val="24"/>
          <w:szCs w:val="24"/>
        </w:rPr>
        <w:t>o udzielenie zamówienia publicznego wykonała osoba podlegająca wyłączeniu na podstawie art. 17 ust. 1 pkt 1-4 ustawy z dnia 29 stycznia 2004r.- Prawo Zamówień Publicznych (</w:t>
      </w:r>
      <w:r w:rsidR="003015EC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2018 r. poz. 1986</w:t>
      </w:r>
      <w:r w:rsidR="003015EC" w:rsidRPr="003015EC">
        <w:rPr>
          <w:rFonts w:ascii="Times New Roman" w:hAnsi="Times New Roman" w:cs="Times New Roman"/>
          <w:sz w:val="24"/>
          <w:szCs w:val="24"/>
        </w:rPr>
        <w:t xml:space="preserve">), chyba, że osoba ta nie będzie brała udziału w dalszym postępowaniu o udzielenie zamówienia publicznego.   </w:t>
      </w:r>
    </w:p>
    <w:p w:rsidR="003015EC" w:rsidRPr="003015EC" w:rsidRDefault="003015EC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Zamawiający będzie dokonywał oceny postawionego warunku na podstawie przedłożonych dokumentów  i oświadczeń zgodnie z zasadą spełnia/ nie spełnia.  </w:t>
      </w:r>
    </w:p>
    <w:p w:rsidR="004B55EA" w:rsidRPr="004B55EA" w:rsidRDefault="004B55EA" w:rsidP="004B5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E155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B8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4B55EA" w:rsidRDefault="004B55EA" w:rsidP="003248B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A26">
        <w:rPr>
          <w:rFonts w:ascii="Times New Roman" w:hAnsi="Times New Roman" w:cs="Times New Roman"/>
          <w:sz w:val="24"/>
          <w:szCs w:val="24"/>
        </w:rPr>
        <w:t>Wykonawca jest związany ofertą do czasu zawarcia umowy, jednak nie dłużej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A71">
        <w:rPr>
          <w:rFonts w:ascii="Times New Roman" w:hAnsi="Times New Roman" w:cs="Times New Roman"/>
          <w:sz w:val="24"/>
          <w:szCs w:val="24"/>
        </w:rPr>
        <w:t>6</w:t>
      </w:r>
      <w:r w:rsidRPr="00FF7A26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C43BB2" w:rsidRDefault="00C43BB2" w:rsidP="003248B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 kontaktów:</w:t>
      </w:r>
    </w:p>
    <w:p w:rsidR="00C9260B" w:rsidRPr="00C9260B" w:rsidRDefault="00C9260B" w:rsidP="00C92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60B">
        <w:rPr>
          <w:rFonts w:ascii="Times New Roman" w:hAnsi="Times New Roman" w:cs="Times New Roman"/>
          <w:sz w:val="24"/>
          <w:szCs w:val="24"/>
        </w:rPr>
        <w:t>Wojciech Kopczyński - tel. (0-87) 427 90 06 we</w:t>
      </w:r>
      <w:r w:rsidR="00952D8B">
        <w:rPr>
          <w:rFonts w:ascii="Times New Roman" w:hAnsi="Times New Roman" w:cs="Times New Roman"/>
          <w:sz w:val="24"/>
          <w:szCs w:val="24"/>
        </w:rPr>
        <w:t>w. 40, w godz. od 7:00 do 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sprawach proceduralnych</w:t>
      </w:r>
      <w:r w:rsidR="00F63BA2">
        <w:rPr>
          <w:rFonts w:ascii="Times New Roman" w:hAnsi="Times New Roman" w:cs="Times New Roman"/>
          <w:sz w:val="24"/>
          <w:szCs w:val="24"/>
        </w:rPr>
        <w:t xml:space="preserve"> i merytorycznych.</w:t>
      </w:r>
    </w:p>
    <w:p w:rsidR="00706A90" w:rsidRDefault="00706A90" w:rsidP="003248B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>Niezwłocznie po zakończeniu postępowania  zamawiający udostępni przez umieszczenie na stron</w:t>
      </w:r>
      <w:r w:rsidR="00E24A22">
        <w:rPr>
          <w:rFonts w:ascii="Times New Roman" w:hAnsi="Times New Roman" w:cs="Times New Roman"/>
          <w:sz w:val="24"/>
          <w:szCs w:val="24"/>
        </w:rPr>
        <w:t xml:space="preserve">ie internetowej  </w:t>
      </w:r>
      <w:r>
        <w:rPr>
          <w:rFonts w:ascii="Times New Roman" w:hAnsi="Times New Roman" w:cs="Times New Roman"/>
          <w:sz w:val="24"/>
          <w:szCs w:val="24"/>
        </w:rPr>
        <w:t>informację o:</w:t>
      </w:r>
    </w:p>
    <w:p w:rsidR="00706A90" w:rsidRDefault="00706A90" w:rsidP="003248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- wyborze wykonawcy albo </w:t>
      </w:r>
    </w:p>
    <w:p w:rsidR="00706A90" w:rsidRDefault="00706A90" w:rsidP="003248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- odrzuceniu wszystkich złożonych ofert,  albo </w:t>
      </w:r>
    </w:p>
    <w:p w:rsidR="00706A90" w:rsidRDefault="00706A90" w:rsidP="003248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- niezłożeniu żadnej oferty, albo </w:t>
      </w:r>
    </w:p>
    <w:p w:rsidR="00706A90" w:rsidRDefault="00706A90" w:rsidP="003248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- zakończeniu tego postępowania bez wyboru żadnej z ofert. </w:t>
      </w:r>
    </w:p>
    <w:p w:rsidR="00706A90" w:rsidRDefault="002A727C" w:rsidP="0032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06A90" w:rsidRPr="00706A90">
        <w:rPr>
          <w:rFonts w:ascii="Times New Roman" w:hAnsi="Times New Roman" w:cs="Times New Roman"/>
          <w:sz w:val="24"/>
          <w:szCs w:val="24"/>
        </w:rPr>
        <w:t>Wybrany Wy</w:t>
      </w:r>
      <w:r w:rsidR="00952D8B">
        <w:rPr>
          <w:rFonts w:ascii="Times New Roman" w:hAnsi="Times New Roman" w:cs="Times New Roman"/>
          <w:sz w:val="24"/>
          <w:szCs w:val="24"/>
        </w:rPr>
        <w:t xml:space="preserve">konawca zostanie poinformowany </w:t>
      </w:r>
      <w:r w:rsidR="00706A90" w:rsidRPr="00706A90">
        <w:rPr>
          <w:rFonts w:ascii="Times New Roman" w:hAnsi="Times New Roman" w:cs="Times New Roman"/>
          <w:sz w:val="24"/>
          <w:szCs w:val="24"/>
        </w:rPr>
        <w:t xml:space="preserve">e-mailem </w:t>
      </w:r>
      <w:r w:rsidR="003248B8">
        <w:rPr>
          <w:rFonts w:ascii="Times New Roman" w:hAnsi="Times New Roman" w:cs="Times New Roman"/>
          <w:sz w:val="24"/>
          <w:szCs w:val="24"/>
        </w:rPr>
        <w:t xml:space="preserve">lub listownie </w:t>
      </w:r>
      <w:r w:rsidR="00706A90" w:rsidRPr="00706A90">
        <w:rPr>
          <w:rFonts w:ascii="Times New Roman" w:hAnsi="Times New Roman" w:cs="Times New Roman"/>
          <w:sz w:val="24"/>
          <w:szCs w:val="24"/>
        </w:rPr>
        <w:t xml:space="preserve">o terminie  podpisania umowy. </w:t>
      </w:r>
    </w:p>
    <w:p w:rsidR="00706A90" w:rsidRDefault="00706A90" w:rsidP="0032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6A90">
        <w:rPr>
          <w:rFonts w:ascii="Times New Roman" w:hAnsi="Times New Roman" w:cs="Times New Roman"/>
          <w:sz w:val="24"/>
          <w:szCs w:val="24"/>
        </w:rPr>
        <w:t xml:space="preserve"> Zamawiający zawrze umowę z wybranym wykonawcą po przekazaniu zawiadomienia o wyborze wykonawcy. </w:t>
      </w:r>
    </w:p>
    <w:p w:rsidR="00706A90" w:rsidRDefault="00706A90" w:rsidP="0032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06A90"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zamawiający może wybrać kolejną ofertę najkorzystniejszą spośród złożonych ofert, bez przeprowadzania ich ponownej oceny. </w:t>
      </w:r>
    </w:p>
    <w:p w:rsidR="00706A90" w:rsidRDefault="00706A90" w:rsidP="0032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727C">
        <w:rPr>
          <w:rFonts w:ascii="Times New Roman" w:hAnsi="Times New Roman" w:cs="Times New Roman"/>
          <w:sz w:val="24"/>
          <w:szCs w:val="24"/>
        </w:rPr>
        <w:t>.</w:t>
      </w:r>
      <w:r w:rsidRPr="00706A90">
        <w:rPr>
          <w:rFonts w:ascii="Times New Roman" w:hAnsi="Times New Roman" w:cs="Times New Roman"/>
          <w:sz w:val="24"/>
          <w:szCs w:val="24"/>
        </w:rPr>
        <w:t>Zamawiający zastrzega sobie możli</w:t>
      </w:r>
      <w:r w:rsidR="003248B8">
        <w:rPr>
          <w:rFonts w:ascii="Times New Roman" w:hAnsi="Times New Roman" w:cs="Times New Roman"/>
          <w:sz w:val="24"/>
          <w:szCs w:val="24"/>
        </w:rPr>
        <w:t xml:space="preserve">wość zakończenia postępowania </w:t>
      </w:r>
      <w:r w:rsidRPr="00706A90">
        <w:rPr>
          <w:rFonts w:ascii="Times New Roman" w:hAnsi="Times New Roman" w:cs="Times New Roman"/>
          <w:sz w:val="24"/>
          <w:szCs w:val="24"/>
        </w:rPr>
        <w:t xml:space="preserve">o udzielenie                 zamówienia publicznego na każdym etapie jego przeprowadzania bez wyboru  żadnej z ofert. </w:t>
      </w:r>
    </w:p>
    <w:p w:rsidR="004B55EA" w:rsidRDefault="003248B8" w:rsidP="00846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6A90">
        <w:rPr>
          <w:rFonts w:ascii="Times New Roman" w:hAnsi="Times New Roman" w:cs="Times New Roman"/>
          <w:sz w:val="24"/>
          <w:szCs w:val="24"/>
        </w:rPr>
        <w:t>.</w:t>
      </w:r>
      <w:r w:rsidR="00706A90" w:rsidRPr="00706A90">
        <w:rPr>
          <w:rFonts w:ascii="Times New Roman" w:hAnsi="Times New Roman" w:cs="Times New Roman"/>
          <w:sz w:val="24"/>
          <w:szCs w:val="24"/>
        </w:rPr>
        <w:t xml:space="preserve"> Do prowadzonego postępowania nie przysługują wykonawcom środki ochrony prawnej określone w przepisach ustawy Prawo zamówień </w:t>
      </w:r>
      <w:r w:rsidR="00F46A71">
        <w:rPr>
          <w:rFonts w:ascii="Times New Roman" w:hAnsi="Times New Roman" w:cs="Times New Roman"/>
          <w:sz w:val="24"/>
          <w:szCs w:val="24"/>
        </w:rPr>
        <w:t>publicznych (j. t. Dz. U. z 2018</w:t>
      </w:r>
      <w:r w:rsidR="00706A90" w:rsidRPr="00706A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46A71">
        <w:rPr>
          <w:rFonts w:ascii="Times New Roman" w:hAnsi="Times New Roman" w:cs="Times New Roman"/>
          <w:sz w:val="24"/>
          <w:szCs w:val="24"/>
        </w:rPr>
        <w:t>1896</w:t>
      </w:r>
      <w:r w:rsidR="00706A90" w:rsidRPr="00706A90">
        <w:rPr>
          <w:rFonts w:ascii="Times New Roman" w:hAnsi="Times New Roman" w:cs="Times New Roman"/>
          <w:sz w:val="24"/>
          <w:szCs w:val="24"/>
        </w:rPr>
        <w:t>).</w:t>
      </w:r>
    </w:p>
    <w:p w:rsidR="0084603D" w:rsidRPr="0084603D" w:rsidRDefault="0084603D" w:rsidP="0084603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55EA" w:rsidRDefault="004B55EA" w:rsidP="00141CBB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40">
        <w:rPr>
          <w:rFonts w:ascii="Times New Roman" w:hAnsi="Times New Roman" w:cs="Times New Roman"/>
          <w:b/>
          <w:sz w:val="24"/>
          <w:szCs w:val="24"/>
        </w:rPr>
        <w:t xml:space="preserve">  ZAŁĄCZNIKI DO </w:t>
      </w:r>
      <w:r w:rsidR="00E24A22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E24A22" w:rsidRPr="008F3C40" w:rsidRDefault="00E24A22" w:rsidP="00E24A22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5EA" w:rsidRPr="00952D8B" w:rsidRDefault="004B55EA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952D8B">
        <w:rPr>
          <w:rFonts w:ascii="Times New Roman" w:hAnsi="Times New Roman" w:cs="Times New Roman"/>
          <w:sz w:val="24"/>
          <w:szCs w:val="24"/>
        </w:rPr>
        <w:t xml:space="preserve"> – wzór formularza ofertowego,</w:t>
      </w:r>
    </w:p>
    <w:p w:rsidR="004B55EA" w:rsidRPr="00952D8B" w:rsidRDefault="004B55EA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952D8B">
        <w:rPr>
          <w:rFonts w:ascii="Times New Roman" w:hAnsi="Times New Roman" w:cs="Times New Roman"/>
          <w:sz w:val="24"/>
          <w:szCs w:val="24"/>
        </w:rPr>
        <w:t xml:space="preserve"> – wzór oświadczenia, że wykonawca </w:t>
      </w:r>
      <w:r w:rsidR="00952D8B">
        <w:rPr>
          <w:rFonts w:ascii="Times New Roman" w:hAnsi="Times New Roman" w:cs="Times New Roman"/>
          <w:sz w:val="24"/>
          <w:szCs w:val="24"/>
        </w:rPr>
        <w:t xml:space="preserve">nie podlega wykluczeniu </w:t>
      </w:r>
      <w:r w:rsidRPr="00952D8B">
        <w:rPr>
          <w:rFonts w:ascii="Times New Roman" w:hAnsi="Times New Roman" w:cs="Times New Roman"/>
          <w:sz w:val="24"/>
          <w:szCs w:val="24"/>
        </w:rPr>
        <w:t xml:space="preserve">z postępowania  i spełnia </w:t>
      </w:r>
      <w:r w:rsidR="00952D8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952D8B">
        <w:rPr>
          <w:rFonts w:ascii="Times New Roman" w:hAnsi="Times New Roman" w:cs="Times New Roman"/>
          <w:sz w:val="24"/>
          <w:szCs w:val="24"/>
        </w:rPr>
        <w:t>udziału w postępowaniu,</w:t>
      </w:r>
    </w:p>
    <w:p w:rsidR="004B55EA" w:rsidRPr="00952D8B" w:rsidRDefault="004B55EA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41BC">
        <w:rPr>
          <w:rFonts w:ascii="Times New Roman" w:hAnsi="Times New Roman" w:cs="Times New Roman"/>
          <w:b/>
          <w:sz w:val="24"/>
          <w:szCs w:val="24"/>
        </w:rPr>
        <w:t>3</w:t>
      </w:r>
      <w:r w:rsidRPr="00952D8B">
        <w:rPr>
          <w:rFonts w:ascii="Times New Roman" w:hAnsi="Times New Roman" w:cs="Times New Roman"/>
          <w:sz w:val="24"/>
          <w:szCs w:val="24"/>
        </w:rPr>
        <w:t xml:space="preserve"> – wzór umowy,</w:t>
      </w:r>
    </w:p>
    <w:p w:rsidR="004B55EA" w:rsidRPr="00952D8B" w:rsidRDefault="004B55EA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41BC">
        <w:rPr>
          <w:rFonts w:ascii="Times New Roman" w:hAnsi="Times New Roman" w:cs="Times New Roman"/>
          <w:b/>
          <w:sz w:val="24"/>
          <w:szCs w:val="24"/>
        </w:rPr>
        <w:t>4</w:t>
      </w:r>
      <w:r w:rsidRPr="00952D8B">
        <w:rPr>
          <w:rFonts w:ascii="Times New Roman" w:hAnsi="Times New Roman" w:cs="Times New Roman"/>
          <w:sz w:val="24"/>
          <w:szCs w:val="24"/>
        </w:rPr>
        <w:t xml:space="preserve"> – </w:t>
      </w:r>
      <w:r w:rsidR="00D341BC">
        <w:rPr>
          <w:rFonts w:ascii="Times New Roman" w:hAnsi="Times New Roman" w:cs="Times New Roman"/>
          <w:sz w:val="24"/>
          <w:szCs w:val="24"/>
        </w:rPr>
        <w:t xml:space="preserve">dokumentacja techniczna, </w:t>
      </w:r>
    </w:p>
    <w:p w:rsidR="004B55EA" w:rsidRDefault="00B7435E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41BC">
        <w:rPr>
          <w:rFonts w:ascii="Times New Roman" w:hAnsi="Times New Roman" w:cs="Times New Roman"/>
          <w:b/>
          <w:sz w:val="24"/>
          <w:szCs w:val="24"/>
        </w:rPr>
        <w:t>5</w:t>
      </w:r>
      <w:r w:rsidR="004B55EA" w:rsidRPr="00952D8B">
        <w:rPr>
          <w:rFonts w:ascii="Times New Roman" w:hAnsi="Times New Roman" w:cs="Times New Roman"/>
          <w:sz w:val="24"/>
          <w:szCs w:val="24"/>
        </w:rPr>
        <w:t xml:space="preserve"> – przedmiar robót.</w:t>
      </w:r>
    </w:p>
    <w:p w:rsidR="00C9260B" w:rsidRDefault="00C9260B" w:rsidP="00E24A22">
      <w:pPr>
        <w:spacing w:after="0" w:line="360" w:lineRule="auto"/>
        <w:rPr>
          <w:rFonts w:ascii="Times New Roman" w:hAnsi="Times New Roman" w:cs="Times New Roman"/>
        </w:rPr>
      </w:pPr>
    </w:p>
    <w:p w:rsidR="00C9260B" w:rsidRDefault="00C9260B" w:rsidP="00E24A22">
      <w:pPr>
        <w:spacing w:after="0" w:line="360" w:lineRule="auto"/>
        <w:rPr>
          <w:rFonts w:ascii="Times New Roman" w:hAnsi="Times New Roman" w:cs="Times New Roman"/>
        </w:rPr>
      </w:pPr>
    </w:p>
    <w:p w:rsidR="00C9260B" w:rsidRDefault="00C9260B" w:rsidP="004B55EA">
      <w:pPr>
        <w:spacing w:after="0"/>
        <w:rPr>
          <w:rFonts w:ascii="Times New Roman" w:hAnsi="Times New Roman" w:cs="Times New Roman"/>
        </w:rPr>
      </w:pPr>
    </w:p>
    <w:p w:rsidR="00952D8B" w:rsidRDefault="00952D8B" w:rsidP="004B55EA">
      <w:pPr>
        <w:spacing w:after="0"/>
        <w:rPr>
          <w:rFonts w:ascii="Times New Roman" w:hAnsi="Times New Roman" w:cs="Times New Roman"/>
        </w:rPr>
      </w:pPr>
    </w:p>
    <w:p w:rsidR="00C9260B" w:rsidRDefault="00B26AEE" w:rsidP="004B55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Wójt Gminy Pozezdrze</w:t>
      </w:r>
    </w:p>
    <w:p w:rsidR="00B26AEE" w:rsidRPr="00F02407" w:rsidRDefault="00B26AEE" w:rsidP="004B55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/-/ Bohdan Mohyła </w:t>
      </w:r>
    </w:p>
    <w:p w:rsidR="00C9260B" w:rsidRPr="000E3EFD" w:rsidRDefault="00C9260B" w:rsidP="00C9260B">
      <w:pPr>
        <w:spacing w:after="0" w:line="240" w:lineRule="auto"/>
        <w:ind w:left="5382"/>
        <w:jc w:val="both"/>
        <w:rPr>
          <w:rFonts w:ascii="Times New Roman" w:hAnsi="Times New Roman" w:cs="Times New Roman"/>
        </w:rPr>
      </w:pPr>
      <w:r w:rsidRPr="000E3EFD">
        <w:rPr>
          <w:rFonts w:ascii="Times New Roman" w:hAnsi="Times New Roman" w:cs="Times New Roman"/>
        </w:rPr>
        <w:t>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C9260B" w:rsidRPr="000E3EFD" w:rsidRDefault="00C9260B" w:rsidP="00C9260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  <w:r w:rsidRPr="000E3EFD">
        <w:rPr>
          <w:rFonts w:ascii="Times New Roman" w:hAnsi="Times New Roman" w:cs="Times New Roman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sz w:val="20"/>
          <w:szCs w:val="20"/>
        </w:rPr>
        <w:t>Kierownika Zamawiającego lub osoby upoważnionej</w:t>
      </w:r>
      <w:r w:rsidRPr="000E3EFD">
        <w:rPr>
          <w:rFonts w:ascii="Times New Roman" w:hAnsi="Times New Roman" w:cs="Times New Roman"/>
          <w:sz w:val="20"/>
          <w:szCs w:val="20"/>
        </w:rPr>
        <w:t>)</w:t>
      </w:r>
    </w:p>
    <w:p w:rsidR="00C9260B" w:rsidRDefault="00C9260B" w:rsidP="00C9260B">
      <w:pPr>
        <w:spacing w:after="120" w:line="240" w:lineRule="auto"/>
      </w:pPr>
    </w:p>
    <w:p w:rsidR="004B55EA" w:rsidRPr="007578A9" w:rsidRDefault="004B55EA" w:rsidP="007578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5EA" w:rsidRPr="007578A9" w:rsidSect="00AC33C3">
      <w:footerReference w:type="default" r:id="rId11"/>
      <w:pgSz w:w="11906" w:h="16838"/>
      <w:pgMar w:top="1417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BD" w:rsidRDefault="00C117BD" w:rsidP="007578A9">
      <w:pPr>
        <w:spacing w:after="0" w:line="240" w:lineRule="auto"/>
      </w:pPr>
      <w:r>
        <w:separator/>
      </w:r>
    </w:p>
  </w:endnote>
  <w:endnote w:type="continuationSeparator" w:id="0">
    <w:p w:rsidR="00C117BD" w:rsidRDefault="00C117BD" w:rsidP="007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C3" w:rsidRDefault="00AC33C3" w:rsidP="00AC33C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Zamawiający: Gmina Pozezdrze, ul. 1 Maja 1A, 11-610 Pozezdrze tel.: 87 4279006</w:t>
    </w:r>
  </w:p>
  <w:p w:rsidR="00AC33C3" w:rsidRPr="00F63BA2" w:rsidRDefault="00AC33C3" w:rsidP="00AC33C3">
    <w:pPr>
      <w:pStyle w:val="Stopka"/>
      <w:jc w:val="center"/>
      <w:rPr>
        <w:sz w:val="16"/>
        <w:szCs w:val="16"/>
        <w:lang w:val="en-US"/>
      </w:rPr>
    </w:pPr>
    <w:r w:rsidRPr="00F63BA2">
      <w:rPr>
        <w:sz w:val="16"/>
        <w:szCs w:val="16"/>
        <w:lang w:val="en-US"/>
      </w:rPr>
      <w:t xml:space="preserve">email: </w:t>
    </w:r>
    <w:hyperlink r:id="rId1" w:history="1">
      <w:r w:rsidRPr="00F63BA2">
        <w:rPr>
          <w:rStyle w:val="Hipercze"/>
          <w:sz w:val="16"/>
          <w:szCs w:val="16"/>
          <w:lang w:val="en-US"/>
        </w:rPr>
        <w:t>ug@pozezdrze.pl</w:t>
      </w:r>
    </w:hyperlink>
    <w:r w:rsidRPr="00F63BA2">
      <w:rPr>
        <w:sz w:val="16"/>
        <w:szCs w:val="16"/>
        <w:lang w:val="en-US"/>
      </w:rPr>
      <w:t xml:space="preserve">, </w:t>
    </w:r>
    <w:hyperlink r:id="rId2" w:history="1">
      <w:r w:rsidRPr="00F63BA2">
        <w:rPr>
          <w:rStyle w:val="Hipercze"/>
          <w:sz w:val="16"/>
          <w:szCs w:val="16"/>
          <w:lang w:val="en-US"/>
        </w:rPr>
        <w:t>www.bip.pozezdrze.pl</w:t>
      </w:r>
    </w:hyperlink>
  </w:p>
  <w:p w:rsidR="00AC33C3" w:rsidRPr="00F63BA2" w:rsidRDefault="00AC33C3" w:rsidP="00AC33C3">
    <w:pPr>
      <w:tabs>
        <w:tab w:val="left" w:pos="7380"/>
      </w:tabs>
      <w:jc w:val="center"/>
      <w:rPr>
        <w:sz w:val="18"/>
        <w:szCs w:val="20"/>
        <w:lang w:val="en-US"/>
      </w:rPr>
    </w:pPr>
  </w:p>
  <w:p w:rsidR="00141CBB" w:rsidRPr="00F63BA2" w:rsidRDefault="00141CBB" w:rsidP="00141CBB">
    <w:pPr>
      <w:spacing w:after="0"/>
      <w:jc w:val="center"/>
      <w:rPr>
        <w:rFonts w:ascii="Times New Roman" w:hAnsi="Times New Roman" w:cs="Times New Roman"/>
        <w:sz w:val="16"/>
        <w:szCs w:val="16"/>
        <w:lang w:val="en-US"/>
      </w:rPr>
    </w:pPr>
  </w:p>
  <w:p w:rsidR="00141CBB" w:rsidRPr="00F63BA2" w:rsidRDefault="00141CBB" w:rsidP="007578A9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BD" w:rsidRDefault="00C117BD" w:rsidP="007578A9">
      <w:pPr>
        <w:spacing w:after="0" w:line="240" w:lineRule="auto"/>
      </w:pPr>
      <w:r>
        <w:separator/>
      </w:r>
    </w:p>
  </w:footnote>
  <w:footnote w:type="continuationSeparator" w:id="0">
    <w:p w:rsidR="00C117BD" w:rsidRDefault="00C117BD" w:rsidP="0075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D99"/>
    <w:multiLevelType w:val="hybridMultilevel"/>
    <w:tmpl w:val="13B0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55A4"/>
    <w:multiLevelType w:val="hybridMultilevel"/>
    <w:tmpl w:val="98CEA64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3C0A"/>
    <w:multiLevelType w:val="hybridMultilevel"/>
    <w:tmpl w:val="A8B2521A"/>
    <w:lvl w:ilvl="0" w:tplc="EC0E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129E5"/>
    <w:multiLevelType w:val="hybridMultilevel"/>
    <w:tmpl w:val="6CC2C22A"/>
    <w:lvl w:ilvl="0" w:tplc="D58E5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0C72"/>
    <w:multiLevelType w:val="hybridMultilevel"/>
    <w:tmpl w:val="89B6AF4A"/>
    <w:lvl w:ilvl="0" w:tplc="630051A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C62EE3"/>
    <w:multiLevelType w:val="hybridMultilevel"/>
    <w:tmpl w:val="E524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2AB"/>
    <w:multiLevelType w:val="hybridMultilevel"/>
    <w:tmpl w:val="C7B4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726F4"/>
    <w:multiLevelType w:val="hybridMultilevel"/>
    <w:tmpl w:val="8C482DD2"/>
    <w:lvl w:ilvl="0" w:tplc="5510C7AA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01C6"/>
    <w:multiLevelType w:val="hybridMultilevel"/>
    <w:tmpl w:val="8A5460BC"/>
    <w:lvl w:ilvl="0" w:tplc="4B465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2A5F54"/>
    <w:multiLevelType w:val="hybridMultilevel"/>
    <w:tmpl w:val="11483E50"/>
    <w:lvl w:ilvl="0" w:tplc="FB800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87EC7"/>
    <w:multiLevelType w:val="hybridMultilevel"/>
    <w:tmpl w:val="CB727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2390F"/>
    <w:multiLevelType w:val="hybridMultilevel"/>
    <w:tmpl w:val="E92A6D56"/>
    <w:lvl w:ilvl="0" w:tplc="6A6E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CB0FD2"/>
    <w:multiLevelType w:val="hybridMultilevel"/>
    <w:tmpl w:val="F6641F82"/>
    <w:lvl w:ilvl="0" w:tplc="D60622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A870B7"/>
    <w:multiLevelType w:val="hybridMultilevel"/>
    <w:tmpl w:val="349807D2"/>
    <w:lvl w:ilvl="0" w:tplc="2E5CE7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E2C2862"/>
    <w:multiLevelType w:val="hybridMultilevel"/>
    <w:tmpl w:val="3648F4A8"/>
    <w:lvl w:ilvl="0" w:tplc="8BB64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523C4B"/>
    <w:multiLevelType w:val="hybridMultilevel"/>
    <w:tmpl w:val="FE3E15C2"/>
    <w:lvl w:ilvl="0" w:tplc="3EB4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E841FC"/>
    <w:multiLevelType w:val="hybridMultilevel"/>
    <w:tmpl w:val="73B6962A"/>
    <w:lvl w:ilvl="0" w:tplc="ABB6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4E2B5F"/>
    <w:multiLevelType w:val="hybridMultilevel"/>
    <w:tmpl w:val="30D8537C"/>
    <w:lvl w:ilvl="0" w:tplc="97564E5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59B673B3"/>
    <w:multiLevelType w:val="hybridMultilevel"/>
    <w:tmpl w:val="CC600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DD08DE"/>
    <w:multiLevelType w:val="hybridMultilevel"/>
    <w:tmpl w:val="14CE60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6371EF2"/>
    <w:multiLevelType w:val="hybridMultilevel"/>
    <w:tmpl w:val="92149834"/>
    <w:lvl w:ilvl="0" w:tplc="78E677F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6A9E035C"/>
    <w:multiLevelType w:val="hybridMultilevel"/>
    <w:tmpl w:val="94D4314A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A6F45"/>
    <w:multiLevelType w:val="hybridMultilevel"/>
    <w:tmpl w:val="376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1764B"/>
    <w:multiLevelType w:val="hybridMultilevel"/>
    <w:tmpl w:val="7658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56E2F"/>
    <w:multiLevelType w:val="hybridMultilevel"/>
    <w:tmpl w:val="35E86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5"/>
  </w:num>
  <w:num w:numId="5">
    <w:abstractNumId w:val="17"/>
  </w:num>
  <w:num w:numId="6">
    <w:abstractNumId w:val="23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20"/>
  </w:num>
  <w:num w:numId="13">
    <w:abstractNumId w:val="8"/>
  </w:num>
  <w:num w:numId="14">
    <w:abstractNumId w:val="13"/>
  </w:num>
  <w:num w:numId="15">
    <w:abstractNumId w:val="19"/>
  </w:num>
  <w:num w:numId="16">
    <w:abstractNumId w:val="22"/>
  </w:num>
  <w:num w:numId="17">
    <w:abstractNumId w:val="11"/>
  </w:num>
  <w:num w:numId="18">
    <w:abstractNumId w:val="9"/>
  </w:num>
  <w:num w:numId="19">
    <w:abstractNumId w:val="6"/>
  </w:num>
  <w:num w:numId="20">
    <w:abstractNumId w:val="16"/>
  </w:num>
  <w:num w:numId="21">
    <w:abstractNumId w:val="14"/>
  </w:num>
  <w:num w:numId="22">
    <w:abstractNumId w:val="5"/>
  </w:num>
  <w:num w:numId="23">
    <w:abstractNumId w:val="4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8"/>
    <w:rsid w:val="00025855"/>
    <w:rsid w:val="00035D9D"/>
    <w:rsid w:val="00036608"/>
    <w:rsid w:val="000675AC"/>
    <w:rsid w:val="00067FD2"/>
    <w:rsid w:val="000768CB"/>
    <w:rsid w:val="000F50A7"/>
    <w:rsid w:val="00135D5C"/>
    <w:rsid w:val="00141CBB"/>
    <w:rsid w:val="00142952"/>
    <w:rsid w:val="00150CFA"/>
    <w:rsid w:val="00150F0D"/>
    <w:rsid w:val="00181FCF"/>
    <w:rsid w:val="00192E56"/>
    <w:rsid w:val="00194326"/>
    <w:rsid w:val="001A596F"/>
    <w:rsid w:val="001B0496"/>
    <w:rsid w:val="001B108B"/>
    <w:rsid w:val="001C0F9F"/>
    <w:rsid w:val="00207F56"/>
    <w:rsid w:val="00237296"/>
    <w:rsid w:val="002446BF"/>
    <w:rsid w:val="002A727C"/>
    <w:rsid w:val="003015EC"/>
    <w:rsid w:val="00321CD6"/>
    <w:rsid w:val="00324830"/>
    <w:rsid w:val="003248B8"/>
    <w:rsid w:val="00360DF1"/>
    <w:rsid w:val="003A5DE9"/>
    <w:rsid w:val="00466EC9"/>
    <w:rsid w:val="00487B2C"/>
    <w:rsid w:val="004B55EA"/>
    <w:rsid w:val="004B7357"/>
    <w:rsid w:val="004C7637"/>
    <w:rsid w:val="004E3173"/>
    <w:rsid w:val="00567347"/>
    <w:rsid w:val="00580488"/>
    <w:rsid w:val="00587238"/>
    <w:rsid w:val="00593876"/>
    <w:rsid w:val="006422F9"/>
    <w:rsid w:val="006C0396"/>
    <w:rsid w:val="006D454E"/>
    <w:rsid w:val="006E7DAE"/>
    <w:rsid w:val="00706A90"/>
    <w:rsid w:val="0073347B"/>
    <w:rsid w:val="007578A9"/>
    <w:rsid w:val="007766B8"/>
    <w:rsid w:val="007849A2"/>
    <w:rsid w:val="007D4EB9"/>
    <w:rsid w:val="007E310C"/>
    <w:rsid w:val="007E346F"/>
    <w:rsid w:val="007E7B77"/>
    <w:rsid w:val="00813F53"/>
    <w:rsid w:val="00815561"/>
    <w:rsid w:val="0084603D"/>
    <w:rsid w:val="00851193"/>
    <w:rsid w:val="00854992"/>
    <w:rsid w:val="008B1E6D"/>
    <w:rsid w:val="008E0ADC"/>
    <w:rsid w:val="0091251A"/>
    <w:rsid w:val="00936011"/>
    <w:rsid w:val="00952D8B"/>
    <w:rsid w:val="0096130E"/>
    <w:rsid w:val="00970E52"/>
    <w:rsid w:val="0097461E"/>
    <w:rsid w:val="009A31AF"/>
    <w:rsid w:val="009D4D29"/>
    <w:rsid w:val="009D57AD"/>
    <w:rsid w:val="00A6039E"/>
    <w:rsid w:val="00AC33C3"/>
    <w:rsid w:val="00AE3326"/>
    <w:rsid w:val="00B00E55"/>
    <w:rsid w:val="00B0796C"/>
    <w:rsid w:val="00B17700"/>
    <w:rsid w:val="00B26AEE"/>
    <w:rsid w:val="00B6463A"/>
    <w:rsid w:val="00B7435E"/>
    <w:rsid w:val="00BA4DA3"/>
    <w:rsid w:val="00C117BD"/>
    <w:rsid w:val="00C12781"/>
    <w:rsid w:val="00C43BB2"/>
    <w:rsid w:val="00C6591A"/>
    <w:rsid w:val="00C9260B"/>
    <w:rsid w:val="00CB4E6B"/>
    <w:rsid w:val="00D14935"/>
    <w:rsid w:val="00D3381F"/>
    <w:rsid w:val="00D341BC"/>
    <w:rsid w:val="00DA7210"/>
    <w:rsid w:val="00DF4C7D"/>
    <w:rsid w:val="00DF68EA"/>
    <w:rsid w:val="00E155F7"/>
    <w:rsid w:val="00E24A22"/>
    <w:rsid w:val="00E80378"/>
    <w:rsid w:val="00E90654"/>
    <w:rsid w:val="00EA54FF"/>
    <w:rsid w:val="00F0426E"/>
    <w:rsid w:val="00F46A71"/>
    <w:rsid w:val="00F628AF"/>
    <w:rsid w:val="00F63BA2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7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3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8A9"/>
  </w:style>
  <w:style w:type="paragraph" w:styleId="Stopka">
    <w:name w:val="footer"/>
    <w:basedOn w:val="Normalny"/>
    <w:link w:val="StopkaZnak"/>
    <w:uiPriority w:val="99"/>
    <w:unhideWhenUsed/>
    <w:rsid w:val="0075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9"/>
  </w:style>
  <w:style w:type="character" w:customStyle="1" w:styleId="Nagwek3Znak">
    <w:name w:val="Nagłówek 3 Znak"/>
    <w:basedOn w:val="Domylnaczcionkaakapitu"/>
    <w:link w:val="Nagwek3"/>
    <w:uiPriority w:val="9"/>
    <w:rsid w:val="00B177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AC3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7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3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8A9"/>
  </w:style>
  <w:style w:type="paragraph" w:styleId="Stopka">
    <w:name w:val="footer"/>
    <w:basedOn w:val="Normalny"/>
    <w:link w:val="StopkaZnak"/>
    <w:uiPriority w:val="99"/>
    <w:unhideWhenUsed/>
    <w:rsid w:val="0075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9"/>
  </w:style>
  <w:style w:type="character" w:customStyle="1" w:styleId="Nagwek3Znak">
    <w:name w:val="Nagłówek 3 Znak"/>
    <w:basedOn w:val="Domylnaczcionkaakapitu"/>
    <w:link w:val="Nagwek3"/>
    <w:uiPriority w:val="9"/>
    <w:rsid w:val="00B177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AC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zezdrz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pozezd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pozezdrz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20</cp:revision>
  <dcterms:created xsi:type="dcterms:W3CDTF">2018-03-19T07:23:00Z</dcterms:created>
  <dcterms:modified xsi:type="dcterms:W3CDTF">2018-12-11T12:11:00Z</dcterms:modified>
</cp:coreProperties>
</file>