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01" w:rsidRPr="00D92301" w:rsidRDefault="00D92301" w:rsidP="00D9230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D923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Wykaz nieruchomości przeznaczonych do oddania w dzierżawę.</w:t>
      </w:r>
    </w:p>
    <w:p w:rsidR="00D92301" w:rsidRPr="00D92301" w:rsidRDefault="00D92301" w:rsidP="004A0A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230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Pozezdrze działając na podstawie art. 35 ust 1 i 2 ustawy z dnia 21 sierpnia 1997 r. o gospodarce ni</w:t>
      </w:r>
      <w:r w:rsidR="00963A7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eruchomościami (tj. Dz. U z 2018</w:t>
      </w:r>
      <w:r w:rsidRPr="00D9230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poz. </w:t>
      </w:r>
      <w:r w:rsidR="00963A7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121 ze zm.</w:t>
      </w:r>
      <w:r w:rsidRPr="00D9230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) ogłasza co następuje:</w:t>
      </w:r>
      <w:r w:rsidR="00963A7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D9230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przeznaczone zostały do oddania w dzierżawę niżej opisane nieruchomości, stanowiące własność Gminy Pozezdrze:</w:t>
      </w:r>
    </w:p>
    <w:tbl>
      <w:tblPr>
        <w:tblStyle w:val="Tabela-Prosty1"/>
        <w:tblW w:w="10410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305"/>
        <w:gridCol w:w="1185"/>
        <w:gridCol w:w="1680"/>
        <w:gridCol w:w="1740"/>
        <w:gridCol w:w="735"/>
        <w:gridCol w:w="1635"/>
        <w:gridCol w:w="1290"/>
        <w:gridCol w:w="840"/>
      </w:tblGrid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Oznaczenie ewidencyjne nieruchomości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Położenie nieruchomości oznaczenie nieruchomości wg KW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Pow. ogólna w ha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 xml:space="preserve">Wysokość rocznego czynszu dzierżawnego z tytułu dzierżawy wg.  q pszenicy 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 xml:space="preserve">Okres trwania umowy 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11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AF53EE" w:rsidRDefault="00D92301" w:rsidP="00D92301">
            <w:pPr>
              <w:jc w:val="center"/>
              <w:rPr>
                <w:b/>
                <w:sz w:val="18"/>
                <w:szCs w:val="18"/>
              </w:rPr>
            </w:pPr>
            <w:r w:rsidRPr="00AF53EE">
              <w:rPr>
                <w:b/>
                <w:sz w:val="18"/>
                <w:szCs w:val="18"/>
              </w:rPr>
              <w:t xml:space="preserve">Piłaki 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AF53EE">
              <w:rPr>
                <w:b/>
                <w:sz w:val="18"/>
                <w:szCs w:val="18"/>
              </w:rPr>
              <w:t>Wielkie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OL2G/00012262/3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PsIV – 1,63 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Ps V 1,30 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2,9300 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3,58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rPr>
          <w:trHeight w:val="765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201/2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OL2G/00012262/3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RIIIb – 0,62 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PsIV – 1,07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1,6900 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3,91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201/1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OL2G/00012262/3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/>
              </w:rPr>
            </w:pPr>
            <w:r w:rsidRPr="00D92301">
              <w:rPr>
                <w:sz w:val="18"/>
                <w:szCs w:val="18"/>
                <w:lang w:val="en-US"/>
              </w:rPr>
              <w:t>RIIIb – 0,35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/>
              </w:rPr>
            </w:pPr>
            <w:r w:rsidRPr="00D92301">
              <w:rPr>
                <w:sz w:val="18"/>
                <w:szCs w:val="18"/>
                <w:lang w:val="en-US"/>
              </w:rPr>
              <w:t>RIVa – 0,23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/>
              </w:rPr>
            </w:pPr>
            <w:r w:rsidRPr="00D92301">
              <w:rPr>
                <w:sz w:val="18"/>
                <w:szCs w:val="18"/>
                <w:lang w:val="en-US"/>
              </w:rPr>
              <w:t>Ł V – 0,10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/>
              </w:rPr>
            </w:pPr>
            <w:r w:rsidRPr="00D92301">
              <w:rPr>
                <w:sz w:val="18"/>
                <w:szCs w:val="18"/>
                <w:lang w:val="en-US"/>
              </w:rPr>
              <w:t>Ps IV – 1,88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2,5600 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5,19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OL2G/00012262/3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RIVb – 0,14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0,1400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0,36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OL2G/00012262/3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92301">
              <w:rPr>
                <w:sz w:val="18"/>
                <w:szCs w:val="18"/>
                <w:lang w:val="en-US" w:eastAsia="en-US"/>
              </w:rPr>
              <w:t>ŁIV – 0,48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92301">
              <w:rPr>
                <w:sz w:val="18"/>
                <w:szCs w:val="18"/>
                <w:lang w:val="en-US" w:eastAsia="en-US"/>
              </w:rPr>
              <w:t>ŁV – 0,15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92301">
              <w:rPr>
                <w:sz w:val="18"/>
                <w:szCs w:val="18"/>
                <w:lang w:val="en-US" w:eastAsia="en-US"/>
              </w:rPr>
              <w:t>PsIV – 0,34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92301">
              <w:rPr>
                <w:sz w:val="18"/>
                <w:szCs w:val="18"/>
                <w:lang w:val="en-US" w:eastAsia="en-US"/>
              </w:rPr>
              <w:t>N – 1.13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2,1000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1,55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192/7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OL2G/00012262/3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ŁIV – 0,06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ŁV – 0,07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PsIV – 0,37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N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2,63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W-0,05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3,1800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0,81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OL2G00013669/3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RIVb – 0,19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0,1900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0,53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254/2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Ol2G/0003162/6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RIVb- 0,30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0,3000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0,84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OL2G00013669/3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RIIIb – 0,61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 V – 0,92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RVI – 0,17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ŁIV – 0,43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2,1300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3,51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lastRenderedPageBreak/>
              <w:t>208/2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OL2G00013669/3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92301">
              <w:rPr>
                <w:sz w:val="18"/>
                <w:szCs w:val="18"/>
                <w:lang w:val="en-US" w:eastAsia="en-US"/>
              </w:rPr>
              <w:t>R IV a – 1,67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92301">
              <w:rPr>
                <w:sz w:val="18"/>
                <w:szCs w:val="18"/>
                <w:lang w:val="en-US" w:eastAsia="en-US"/>
              </w:rPr>
              <w:t>Ł – 0,15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92301">
              <w:rPr>
                <w:sz w:val="18"/>
                <w:szCs w:val="18"/>
                <w:lang w:val="en-US" w:eastAsia="en-US"/>
              </w:rPr>
              <w:t>ŁV – 0,06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92301">
              <w:rPr>
                <w:sz w:val="18"/>
                <w:szCs w:val="18"/>
                <w:lang w:val="en-US" w:eastAsia="en-US"/>
              </w:rPr>
              <w:t>Ps IV -0,65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2,53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6,15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OL2G00013669/3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RIVa- 1,65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ŁIV – 0,86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N- 0,06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2,5700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Objęta umową dzierżawy do 30.09.201</w:t>
            </w:r>
            <w:r w:rsidR="00AF53EE">
              <w:rPr>
                <w:sz w:val="18"/>
                <w:szCs w:val="18"/>
              </w:rPr>
              <w:t>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6,17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254/1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OL2G00013669/3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RIVb – 0,82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ŁIV – 0,86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1,6800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3,68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257/1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OL2G/00003162/6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RIVb-0,30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0,3000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Objęta umową dzierżawy do</w:t>
            </w:r>
            <w:r w:rsidR="00AF53EE">
              <w:rPr>
                <w:sz w:val="18"/>
                <w:szCs w:val="18"/>
              </w:rPr>
              <w:t xml:space="preserve">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0,78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257/2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OL2G/00003162/6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RIVb-0,11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0,1100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0,30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244/3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OL2G/00012262/3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PsV – 0,25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0,2500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Objęta umową dzierżawy do </w:t>
            </w:r>
            <w:r w:rsidR="00AF53EE">
              <w:rPr>
                <w:sz w:val="18"/>
                <w:szCs w:val="18"/>
              </w:rPr>
              <w:t>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0,20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OL2G/00013669/3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ŁIV-0,96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N-0,13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1,0900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1,73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207/3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OL2G00013669/3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RIVa – 0,62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PsIV – 0,38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ŁIII – 0,16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1,1600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2,87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OL2G/00012262/3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RIIIb-0,45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RV-0,13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0,5800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1,54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244/2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OL2G/00012262/3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PsIV-0,28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PsV-0,29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PsVI-0,25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N-0,08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0,9000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0,72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OL2G00013669/3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RIIIb-0,75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RV-0,22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RIVa-1,24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2,2100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6,05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262/1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OL2G00013669/3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ŁIV-0,22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PsIV- 1,50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N-0,47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2,1900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</w:t>
            </w:r>
            <w:r w:rsidR="00963A7E">
              <w:rPr>
                <w:sz w:val="18"/>
                <w:szCs w:val="18"/>
              </w:rPr>
              <w:t>–</w:t>
            </w:r>
            <w:r w:rsidRPr="00D92301">
              <w:rPr>
                <w:sz w:val="18"/>
                <w:szCs w:val="18"/>
              </w:rPr>
              <w:t xml:space="preserve">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3,10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 xml:space="preserve">262/2 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OL2G00013669/3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92301">
              <w:rPr>
                <w:sz w:val="18"/>
                <w:szCs w:val="18"/>
                <w:lang w:val="en-US" w:eastAsia="en-US"/>
              </w:rPr>
              <w:t>RIVa-0,020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92301">
              <w:rPr>
                <w:sz w:val="18"/>
                <w:szCs w:val="18"/>
                <w:lang w:val="en-US" w:eastAsia="en-US"/>
              </w:rPr>
              <w:lastRenderedPageBreak/>
              <w:t>Ps-IV-1,71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92301">
              <w:rPr>
                <w:sz w:val="18"/>
                <w:szCs w:val="18"/>
                <w:lang w:val="en-US" w:eastAsia="en-US"/>
              </w:rPr>
              <w:t>Ł-IV -0,23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N-0,27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lastRenderedPageBreak/>
              <w:t>2,2300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lastRenderedPageBreak/>
              <w:t>Zagospodarowanie – cele rolne.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3,53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lastRenderedPageBreak/>
              <w:t>264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OL2G00013669/3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RIVa-1,19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RIVb-0,34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ŁIV-0,61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PsIV-0,02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2,1600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5,35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214/1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Ol2G00012258/2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RIVa-0,47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RV-0,86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PsIV-0,60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1,9300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</w:t>
            </w:r>
            <w:r w:rsidR="004A0A92">
              <w:rPr>
                <w:sz w:val="18"/>
                <w:szCs w:val="18"/>
              </w:rPr>
              <w:t>ta umową dzierżawy do 30.09.2018</w:t>
            </w:r>
            <w:bookmarkStart w:id="0" w:name="_GoBack"/>
            <w:bookmarkEnd w:id="0"/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3,08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OL2G/00012258/2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PsIV-0,84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PsV-0,14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0,9800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1,58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OL2G/00013669/3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RIVa-1,66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1,6600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Objęta umową dzierżawy do 30.</w:t>
            </w:r>
            <w:r w:rsidR="00AF53EE">
              <w:rPr>
                <w:sz w:val="18"/>
                <w:szCs w:val="18"/>
              </w:rPr>
              <w:t>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4,65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217/1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OL2G/0016902/0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RIVa – 0,50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0,5000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1,40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217/2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Ol2G/00013669/3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RIVa-0,48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0,4800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Objęta umową dzierżawy do 30.0</w:t>
            </w:r>
            <w:r w:rsidR="00AF53EE">
              <w:rPr>
                <w:sz w:val="18"/>
                <w:szCs w:val="18"/>
              </w:rPr>
              <w:t>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1,34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244/1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OL2G/00012258/2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PsIV – 1,35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1,3500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2,43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1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AF53EE" w:rsidRDefault="00AF53EE" w:rsidP="00D92301">
            <w:pPr>
              <w:jc w:val="center"/>
              <w:rPr>
                <w:b/>
                <w:sz w:val="18"/>
                <w:szCs w:val="18"/>
              </w:rPr>
            </w:pPr>
            <w:r w:rsidRPr="00AF53EE">
              <w:rPr>
                <w:b/>
                <w:sz w:val="18"/>
                <w:szCs w:val="18"/>
              </w:rPr>
              <w:t>Jakunówko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OL2G/00010602/5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PsV-0,24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N-0,10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0,3400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Objęta umową dzierża</w:t>
            </w:r>
            <w:r w:rsidR="00AF53EE">
              <w:rPr>
                <w:sz w:val="18"/>
                <w:szCs w:val="18"/>
              </w:rPr>
              <w:t>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0,30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OL2G/00010602/5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PsVI-0,10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0,1000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0,30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253/2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OL2G/00012049/4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PsVI-0,31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0,3100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Objęta umową dzierżawy d</w:t>
            </w:r>
            <w:r w:rsidR="00AF53EE">
              <w:rPr>
                <w:sz w:val="18"/>
                <w:szCs w:val="18"/>
              </w:rPr>
              <w:t>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0,30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E0416" w:rsidRDefault="00D92301" w:rsidP="00D92301">
            <w:pPr>
              <w:jc w:val="center"/>
              <w:rPr>
                <w:b/>
                <w:sz w:val="18"/>
                <w:szCs w:val="18"/>
              </w:rPr>
            </w:pPr>
            <w:r w:rsidRPr="00DE0416">
              <w:rPr>
                <w:b/>
                <w:sz w:val="18"/>
                <w:szCs w:val="18"/>
              </w:rPr>
              <w:t>Stręgielek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OL2G/00013373/1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92301">
              <w:rPr>
                <w:sz w:val="18"/>
                <w:szCs w:val="18"/>
                <w:lang w:val="en-US" w:eastAsia="en-US"/>
              </w:rPr>
              <w:t>RIVa-1,86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92301">
              <w:rPr>
                <w:sz w:val="18"/>
                <w:szCs w:val="18"/>
                <w:lang w:val="en-US" w:eastAsia="en-US"/>
              </w:rPr>
              <w:t>RIVb-0,33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92301">
              <w:rPr>
                <w:sz w:val="18"/>
                <w:szCs w:val="18"/>
                <w:lang w:val="en-US" w:eastAsia="en-US"/>
              </w:rPr>
              <w:t>ŁIV-1,72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92301">
              <w:rPr>
                <w:sz w:val="18"/>
                <w:szCs w:val="18"/>
                <w:lang w:val="en-US" w:eastAsia="en-US"/>
              </w:rPr>
              <w:t>PsIV-0,77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92301">
              <w:rPr>
                <w:sz w:val="18"/>
                <w:szCs w:val="18"/>
                <w:lang w:val="en-US" w:eastAsia="en-US"/>
              </w:rPr>
              <w:t>N-0,31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4,9900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10,55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cz. 20/1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AF53EE" w:rsidRDefault="00AF53EE" w:rsidP="00D92301">
            <w:pPr>
              <w:jc w:val="center"/>
              <w:rPr>
                <w:b/>
                <w:sz w:val="18"/>
                <w:szCs w:val="18"/>
              </w:rPr>
            </w:pPr>
            <w:r w:rsidRPr="00AF53EE">
              <w:rPr>
                <w:b/>
                <w:sz w:val="18"/>
                <w:szCs w:val="18"/>
              </w:rPr>
              <w:t>Przytuły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OL2G/00009564/6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Zabudowana działka gruntu, położona przy istniejącym </w:t>
            </w:r>
            <w:r w:rsidRPr="00D92301">
              <w:rPr>
                <w:sz w:val="18"/>
                <w:szCs w:val="18"/>
              </w:rPr>
              <w:lastRenderedPageBreak/>
              <w:t>budynku mieszkalnym i gospodarczym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lastRenderedPageBreak/>
              <w:t>0,0400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ogródek warzywny. Obję</w:t>
            </w:r>
            <w:r w:rsidR="00AF53EE">
              <w:rPr>
                <w:sz w:val="18"/>
                <w:szCs w:val="18"/>
              </w:rPr>
              <w:t xml:space="preserve">ta </w:t>
            </w:r>
            <w:r w:rsidR="00AF53EE">
              <w:rPr>
                <w:sz w:val="18"/>
                <w:szCs w:val="18"/>
              </w:rPr>
              <w:lastRenderedPageBreak/>
              <w:t>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lastRenderedPageBreak/>
              <w:t xml:space="preserve">Miesięczny czynsz dzierżawny </w:t>
            </w:r>
            <w:r w:rsidRPr="00D92301">
              <w:rPr>
                <w:sz w:val="18"/>
                <w:szCs w:val="18"/>
              </w:rPr>
              <w:lastRenderedPageBreak/>
              <w:t>25,11 zł. + obowiązujący podatek VAT 23%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30,89 zł. 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brutto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lastRenderedPageBreak/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lastRenderedPageBreak/>
              <w:t>cz. 89/3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AF53EE" w:rsidRDefault="00D92301" w:rsidP="00D92301">
            <w:pPr>
              <w:jc w:val="center"/>
              <w:rPr>
                <w:b/>
                <w:sz w:val="18"/>
                <w:szCs w:val="18"/>
              </w:rPr>
            </w:pPr>
            <w:r w:rsidRPr="00AF53EE">
              <w:rPr>
                <w:b/>
                <w:sz w:val="18"/>
                <w:szCs w:val="18"/>
              </w:rPr>
              <w:t>Pieczarki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OL2G/00007907/9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 IV b – 2,25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 VI – 0,60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 IV – 1,15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4,0000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</w:t>
            </w:r>
            <w:r w:rsidR="00AF53E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8,10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cz. 155</w:t>
            </w:r>
          </w:p>
        </w:tc>
        <w:tc>
          <w:tcPr>
            <w:tcW w:w="11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103477" w:rsidRDefault="00103477" w:rsidP="00103477">
            <w:pPr>
              <w:jc w:val="center"/>
              <w:rPr>
                <w:b/>
                <w:sz w:val="18"/>
                <w:szCs w:val="18"/>
              </w:rPr>
            </w:pPr>
            <w:r w:rsidRPr="00103477">
              <w:rPr>
                <w:b/>
                <w:sz w:val="18"/>
                <w:szCs w:val="18"/>
              </w:rPr>
              <w:t xml:space="preserve">Kolonia </w:t>
            </w:r>
            <w:r w:rsidR="00D92301" w:rsidRPr="00103477">
              <w:rPr>
                <w:b/>
                <w:sz w:val="18"/>
                <w:szCs w:val="18"/>
              </w:rPr>
              <w:t xml:space="preserve"> Pozezdrze 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OL2G/00011799/9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RIVa-2,00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N-1,00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3,0000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</w:t>
            </w:r>
            <w:r w:rsidR="00963A7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  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5,60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cz. 155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OL2G/00011799/9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RIVa-1,00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RV-1,15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Ps-IV-2,55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4,7000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</w:t>
            </w:r>
            <w:r w:rsidR="00963A7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8,31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cz. 173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OL2G/00011799/9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RIVa- 1,00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RV-0,50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1,5000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Objęta umową dzi</w:t>
            </w:r>
            <w:r w:rsidR="00963A7E">
              <w:rPr>
                <w:sz w:val="18"/>
                <w:szCs w:val="18"/>
              </w:rPr>
              <w:t>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3,20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cz. 173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OL2G/00011799/9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RIVb-0,11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RIIIb-0,69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0,8000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</w:t>
            </w:r>
            <w:r w:rsidR="00963A7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2,49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cz. 220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E0416" w:rsidRDefault="00DE0416" w:rsidP="00D92301">
            <w:pPr>
              <w:jc w:val="center"/>
              <w:rPr>
                <w:b/>
                <w:sz w:val="18"/>
                <w:szCs w:val="18"/>
              </w:rPr>
            </w:pPr>
            <w:r w:rsidRPr="00DE0416">
              <w:rPr>
                <w:b/>
                <w:sz w:val="18"/>
                <w:szCs w:val="18"/>
              </w:rPr>
              <w:t>Wyłudy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OL2G/00011539/9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RIVa – 1,10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RV-1,65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PsV – 1,00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LS – 1,52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5,2700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</w:t>
            </w:r>
            <w:r w:rsidR="00DE0416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4,90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174/3 i 174/4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E0416" w:rsidRDefault="00D92301" w:rsidP="00D92301">
            <w:pPr>
              <w:jc w:val="center"/>
              <w:rPr>
                <w:b/>
                <w:sz w:val="18"/>
                <w:szCs w:val="18"/>
              </w:rPr>
            </w:pPr>
            <w:r w:rsidRPr="00DE0416">
              <w:rPr>
                <w:b/>
                <w:sz w:val="18"/>
                <w:szCs w:val="18"/>
              </w:rPr>
              <w:t>Przerwanki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Ol2G/00012501/1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OL2G/00012967/5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RIVb-0,37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ŁIV-0,13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PsIV-0,06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0,5600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</w:t>
            </w:r>
            <w:r w:rsidR="00DE0416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1,30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1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963A7E" w:rsidRDefault="00D92301" w:rsidP="00D92301">
            <w:pPr>
              <w:jc w:val="center"/>
              <w:rPr>
                <w:b/>
                <w:sz w:val="18"/>
                <w:szCs w:val="18"/>
              </w:rPr>
            </w:pPr>
            <w:r w:rsidRPr="00963A7E">
              <w:rPr>
                <w:b/>
                <w:sz w:val="18"/>
                <w:szCs w:val="18"/>
              </w:rPr>
              <w:t>Pozezdrze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OL2G/00013938/0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PsV-0,6387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0,6387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</w:t>
            </w:r>
            <w:r w:rsidR="00963A7E">
              <w:rPr>
                <w:sz w:val="18"/>
                <w:szCs w:val="18"/>
              </w:rPr>
              <w:t>ta umową dzierżawy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0,32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OL2G/00013938/0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PsV-0,5393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0,5393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cele rolne. Objęta umową dzierżawy do 30.09.20</w:t>
            </w:r>
            <w:r w:rsidR="00963A7E">
              <w:rPr>
                <w:sz w:val="18"/>
                <w:szCs w:val="18"/>
              </w:rPr>
              <w:t>18</w:t>
            </w:r>
            <w:r w:rsidRPr="00D92301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0,27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963A7E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A7E" w:rsidRPr="00D92301" w:rsidRDefault="00963A7E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188/5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A7E" w:rsidRPr="00D92301" w:rsidRDefault="00963A7E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A7E" w:rsidRPr="00D92301" w:rsidRDefault="00963A7E" w:rsidP="00D9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OL2G/00000180/7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A7E" w:rsidRPr="00D92301" w:rsidRDefault="00963A7E" w:rsidP="00D9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</w:t>
            </w:r>
            <w:r w:rsidR="00BF53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IV-0,1673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A7E" w:rsidRPr="00D92301" w:rsidRDefault="00963A7E" w:rsidP="00D9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0,1673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A7E" w:rsidRDefault="00963A7E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Działka ujęta w miejscowym planie zagospodarowania przestrzennego Uchwała Nr XIV/68/07 Rady Gminy w </w:t>
            </w:r>
            <w:r>
              <w:rPr>
                <w:sz w:val="18"/>
                <w:szCs w:val="18"/>
              </w:rPr>
              <w:t xml:space="preserve">Pozezdrzu z dnia 15.X.2007 r. </w:t>
            </w:r>
            <w:r w:rsidRPr="00D92301">
              <w:rPr>
                <w:sz w:val="18"/>
                <w:szCs w:val="18"/>
              </w:rPr>
              <w:t xml:space="preserve"> </w:t>
            </w:r>
          </w:p>
          <w:p w:rsidR="00963A7E" w:rsidRPr="00D92301" w:rsidRDefault="00963A7E" w:rsidP="00963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1KS</w:t>
            </w:r>
            <w:r w:rsidR="00BF532F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teren parkingów. Do czasu jej </w:t>
            </w:r>
            <w:r>
              <w:rPr>
                <w:sz w:val="18"/>
                <w:szCs w:val="18"/>
              </w:rPr>
              <w:lastRenderedPageBreak/>
              <w:t>zagospodarowania zgodnie z ww. planem przeznacza się na cele rolne</w:t>
            </w:r>
            <w:r w:rsidR="00BF532F">
              <w:rPr>
                <w:sz w:val="18"/>
                <w:szCs w:val="18"/>
              </w:rPr>
              <w:t>.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A7E" w:rsidRPr="00D92301" w:rsidRDefault="00963A7E" w:rsidP="00D9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0,30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A7E" w:rsidRPr="00D92301" w:rsidRDefault="00963A7E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lastRenderedPageBreak/>
              <w:t>cz. 167/7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OL2G/00004776/0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Zabudowana działka gruntu, położona przy istniejącym budynku szkolnym. Rodzaje użytków i klasy – B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0,0195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ogródek warzywny Obję</w:t>
            </w:r>
            <w:r w:rsidR="00317CF5">
              <w:rPr>
                <w:sz w:val="18"/>
                <w:szCs w:val="18"/>
              </w:rPr>
              <w:t>ta umową dzierżawy do 31</w:t>
            </w:r>
            <w:r w:rsidR="00963A7E">
              <w:rPr>
                <w:sz w:val="18"/>
                <w:szCs w:val="18"/>
              </w:rPr>
              <w:t>.10.2018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1C238D" w:rsidP="00D9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Roczny czynsz 147,6</w:t>
            </w:r>
            <w:r w:rsidR="00D92301" w:rsidRPr="00D92301">
              <w:rPr>
                <w:sz w:val="18"/>
                <w:szCs w:val="18"/>
              </w:rPr>
              <w:t>0 zł. +obowiązujący podatek VAT 23%</w:t>
            </w:r>
          </w:p>
          <w:p w:rsidR="00D92301" w:rsidRPr="00D92301" w:rsidRDefault="001C238D" w:rsidP="00D9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181,55</w:t>
            </w:r>
            <w:r w:rsidR="00D92301" w:rsidRPr="00D92301">
              <w:rPr>
                <w:sz w:val="18"/>
                <w:szCs w:val="18"/>
              </w:rPr>
              <w:t xml:space="preserve"> zł. 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brutto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cz. 167/7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OL2G/00004776/0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Zabudowana działka gruntu, położona przy istniejącym budynku szkolnym. Rodzaje użytków i klasy – B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0,0195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Zagospodarowanie – ogródek warzywny Objęta umową dzierżawy do </w:t>
            </w:r>
            <w:r w:rsidR="00317CF5">
              <w:rPr>
                <w:sz w:val="18"/>
                <w:szCs w:val="18"/>
              </w:rPr>
              <w:t>31</w:t>
            </w:r>
            <w:r w:rsidR="00963A7E">
              <w:rPr>
                <w:sz w:val="18"/>
                <w:szCs w:val="18"/>
              </w:rPr>
              <w:t>.10.2018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Roczny </w:t>
            </w:r>
            <w:r w:rsidR="004346F7">
              <w:rPr>
                <w:sz w:val="18"/>
                <w:szCs w:val="18"/>
              </w:rPr>
              <w:t>czynsz 147,6</w:t>
            </w:r>
            <w:r w:rsidRPr="00D92301">
              <w:rPr>
                <w:sz w:val="18"/>
                <w:szCs w:val="18"/>
              </w:rPr>
              <w:t>0 zł. +obowiązujący podatek VAT 23%</w:t>
            </w:r>
          </w:p>
          <w:p w:rsidR="00D92301" w:rsidRPr="00D92301" w:rsidRDefault="004346F7" w:rsidP="00D9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181,55</w:t>
            </w:r>
            <w:r w:rsidR="00D92301" w:rsidRPr="00D92301">
              <w:rPr>
                <w:sz w:val="18"/>
                <w:szCs w:val="18"/>
              </w:rPr>
              <w:t xml:space="preserve"> zł. 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brutto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cz.220/7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OL2G/00014509/1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Nie zabudowana działka gruntu, położona przy istniejącym budynku szkolno-mieszkalnym w Pozezdrzu przy ul. Świerczewskiego 2 Rodzaje użytków i klasy – B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0,2820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ogródek warzywny Obję</w:t>
            </w:r>
            <w:r w:rsidR="00513099">
              <w:rPr>
                <w:sz w:val="18"/>
                <w:szCs w:val="18"/>
              </w:rPr>
              <w:t>ta umową dzierżawy do 31</w:t>
            </w:r>
            <w:r w:rsidR="00963A7E">
              <w:rPr>
                <w:sz w:val="18"/>
                <w:szCs w:val="18"/>
              </w:rPr>
              <w:t>.10.2018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513099" w:rsidP="00D9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Roczny czynsz 213,46</w:t>
            </w:r>
            <w:r w:rsidR="00D92301" w:rsidRPr="00D92301">
              <w:rPr>
                <w:sz w:val="18"/>
                <w:szCs w:val="18"/>
              </w:rPr>
              <w:t xml:space="preserve"> zł. +obowiązujący podatek VAT 23%</w:t>
            </w:r>
          </w:p>
          <w:p w:rsidR="00D92301" w:rsidRPr="00D92301" w:rsidRDefault="00513099" w:rsidP="00D9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262,55</w:t>
            </w:r>
            <w:r w:rsidR="00D92301" w:rsidRPr="00D92301">
              <w:rPr>
                <w:sz w:val="18"/>
                <w:szCs w:val="18"/>
              </w:rPr>
              <w:t xml:space="preserve"> zł. 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brutto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rPr>
          <w:trHeight w:val="1403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cz.220/9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OL2G/00014509/1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Nie zabudowana działka gruntu, położona przy istniejącym budynku szkolno-mieszkalnym w Pozezdrzu przy ul. Świerczewskiego 2 Rodzaje użytków i klasy – B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0,0262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ogródek warzywny Obję</w:t>
            </w:r>
            <w:r w:rsidR="00513099">
              <w:rPr>
                <w:sz w:val="18"/>
                <w:szCs w:val="18"/>
              </w:rPr>
              <w:t>ta umową dzierżawy do 31</w:t>
            </w:r>
            <w:r w:rsidR="00963A7E">
              <w:rPr>
                <w:sz w:val="18"/>
                <w:szCs w:val="18"/>
              </w:rPr>
              <w:t>.10.2018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513099" w:rsidP="00D9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Roczny czynsz 198,33</w:t>
            </w:r>
            <w:r w:rsidR="00D92301" w:rsidRPr="00D92301">
              <w:rPr>
                <w:sz w:val="18"/>
                <w:szCs w:val="18"/>
              </w:rPr>
              <w:t xml:space="preserve"> zł. +obowiązujący podatek VAT 23%</w:t>
            </w:r>
          </w:p>
          <w:p w:rsidR="00D92301" w:rsidRPr="00D92301" w:rsidRDefault="00513099" w:rsidP="00D9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243,94</w:t>
            </w:r>
            <w:r w:rsidR="00D92301" w:rsidRPr="00D92301">
              <w:rPr>
                <w:sz w:val="18"/>
                <w:szCs w:val="18"/>
              </w:rPr>
              <w:t xml:space="preserve"> zł. 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brutto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>cz.220/8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OL2G/00014509/1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Nie zabudowana działka gruntu, położona przy istniejącym budynku szkolno-mieszkalnym w Pozezdrzu przy ul. Świerczewskiego 2 Rodzaje użytków i klasy – B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0,0304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Zagospodarowanie – ogródek warzywny Objęta umową d</w:t>
            </w:r>
            <w:r w:rsidR="00963A7E">
              <w:rPr>
                <w:sz w:val="18"/>
                <w:szCs w:val="18"/>
              </w:rPr>
              <w:t xml:space="preserve">zierżawy do </w:t>
            </w:r>
            <w:r w:rsidR="00CD6640">
              <w:rPr>
                <w:sz w:val="18"/>
                <w:szCs w:val="18"/>
              </w:rPr>
              <w:t>31</w:t>
            </w:r>
            <w:r w:rsidR="00963A7E">
              <w:rPr>
                <w:sz w:val="18"/>
                <w:szCs w:val="18"/>
              </w:rPr>
              <w:t>.10.2018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317CF5" w:rsidP="00D9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Roczny czynsz 230,10</w:t>
            </w:r>
            <w:r w:rsidR="00D92301" w:rsidRPr="00D92301">
              <w:rPr>
                <w:sz w:val="18"/>
                <w:szCs w:val="18"/>
              </w:rPr>
              <w:t xml:space="preserve"> zł. +obowiązujący podatek VAT 23%</w:t>
            </w:r>
          </w:p>
          <w:p w:rsidR="00D92301" w:rsidRPr="00D92301" w:rsidRDefault="00317CF5" w:rsidP="00D9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283,02</w:t>
            </w:r>
            <w:r w:rsidR="00D92301" w:rsidRPr="00D92301">
              <w:rPr>
                <w:sz w:val="18"/>
                <w:szCs w:val="18"/>
              </w:rPr>
              <w:t xml:space="preserve"> zł. </w:t>
            </w:r>
          </w:p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brutto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  <w:tr w:rsidR="00D92301" w:rsidRPr="00D92301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01">
              <w:rPr>
                <w:b/>
                <w:bCs/>
                <w:sz w:val="18"/>
                <w:szCs w:val="18"/>
              </w:rPr>
              <w:t xml:space="preserve">310 </w:t>
            </w:r>
          </w:p>
        </w:tc>
        <w:tc>
          <w:tcPr>
            <w:tcW w:w="1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OL2G/00012248/9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RIVa – 0,5796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0,5796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 xml:space="preserve">Działka ujęta w miejscowym planie zagospodarowania przestrzennego Uchwała Nr XIV/68/07 Rady Gminy w </w:t>
            </w:r>
            <w:r w:rsidR="00963A7E">
              <w:rPr>
                <w:sz w:val="18"/>
                <w:szCs w:val="18"/>
              </w:rPr>
              <w:t xml:space="preserve">Pozezdrzu z dnia 15.X.2007 r. </w:t>
            </w:r>
            <w:r w:rsidRPr="00D92301">
              <w:rPr>
                <w:sz w:val="18"/>
                <w:szCs w:val="18"/>
              </w:rPr>
              <w:t xml:space="preserve"> MN - teren zabudowy mieszkalnej jednorodzinnej. Do </w:t>
            </w:r>
            <w:r w:rsidRPr="00D92301">
              <w:rPr>
                <w:sz w:val="18"/>
                <w:szCs w:val="18"/>
              </w:rPr>
              <w:lastRenderedPageBreak/>
              <w:t>czasu jej zagospodarowania  zgodnie z ww. planem   przeznacza się na  cele rolne</w:t>
            </w:r>
            <w:r w:rsidR="00963A7E">
              <w:rPr>
                <w:sz w:val="18"/>
                <w:szCs w:val="18"/>
              </w:rPr>
              <w:t>.</w:t>
            </w:r>
          </w:p>
          <w:p w:rsidR="00963A7E" w:rsidRPr="00D92301" w:rsidRDefault="00963A7E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Objęta umową d</w:t>
            </w:r>
            <w:r>
              <w:rPr>
                <w:sz w:val="18"/>
                <w:szCs w:val="18"/>
              </w:rPr>
              <w:t>zierżawy do 30.09.2018</w:t>
            </w:r>
            <w:r w:rsidRPr="00D92301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lastRenderedPageBreak/>
              <w:t>1,62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01" w:rsidRPr="00D92301" w:rsidRDefault="00D92301" w:rsidP="00D92301">
            <w:pPr>
              <w:jc w:val="center"/>
              <w:rPr>
                <w:sz w:val="18"/>
                <w:szCs w:val="18"/>
              </w:rPr>
            </w:pPr>
            <w:r w:rsidRPr="00D92301">
              <w:rPr>
                <w:sz w:val="18"/>
                <w:szCs w:val="18"/>
              </w:rPr>
              <w:t>do 3 lat</w:t>
            </w:r>
          </w:p>
        </w:tc>
      </w:tr>
    </w:tbl>
    <w:p w:rsidR="00D92301" w:rsidRPr="00D92301" w:rsidRDefault="00D92301" w:rsidP="00D9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92301" w:rsidRPr="00D92301" w:rsidRDefault="00D92301" w:rsidP="004A0A92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9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Niniejszy wykaz wywiesza się na tablicy ogłoszeń Urzędu Gm</w:t>
      </w:r>
      <w:r w:rsidR="007E09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iny w Pozezdrzu na okres 21 dni a także zamieszcza się na stronach internetowych właściwego urzędu. </w:t>
      </w:r>
    </w:p>
    <w:p w:rsidR="00D92301" w:rsidRPr="00D92301" w:rsidRDefault="00D92301" w:rsidP="004A0A92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9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Szczegółowe warunki dzierżawy w/w nieruchomości określone zostaną w umowie dzierżawy.</w:t>
      </w:r>
    </w:p>
    <w:p w:rsidR="00D92301" w:rsidRPr="00D92301" w:rsidRDefault="00D92301" w:rsidP="004A0A92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9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Jeżeli więcej niż jedna osoba ubiega się o dzierżawę tego samego gruntu, ustalenie osoby dzierżawcy nastąpi w drodze przetargu. Dotychczasowemu dzierżawcy nieruchomości przysługuje pierwszeństwo zawarcia umowy na dalszy okres w trybie bezprzetargowym pod warunkiem, że wywiązał się z postanowień umowy i przed jej wygaśnięciem złoży wniosek o zawarcie umowy na dalszy okres o ile nie będzie to kolidowało z interesami Gminy.</w:t>
      </w:r>
    </w:p>
    <w:p w:rsidR="00D92301" w:rsidRPr="00D92301" w:rsidRDefault="00D92301" w:rsidP="004A0A92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9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Szczegółowe informacje można uzyskać w Urzędzie Gminy w Pozezdrzu w Referacie Rozwoju Gminy i Przedsięwzięć Publicznych, pokój nr </w:t>
      </w:r>
      <w:r w:rsidR="00BF53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13 lub 19</w:t>
      </w:r>
      <w:r w:rsidRPr="00D9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tel. 87 427 90 06 wew. </w:t>
      </w:r>
      <w:r w:rsidR="00BF53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40 lub 46</w:t>
      </w:r>
      <w:r w:rsidRPr="00D9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; </w:t>
      </w:r>
      <w:hyperlink r:id="rId6" w:history="1">
        <w:r w:rsidRPr="00D9230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www.bip.pozezdrze.pl</w:t>
        </w:r>
      </w:hyperlink>
      <w:r w:rsidRPr="00D9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hyperlink r:id="rId7" w:history="1">
        <w:r w:rsidR="00BF532F" w:rsidRPr="002F079D">
          <w:rPr>
            <w:rStyle w:val="Hipercze"/>
            <w:rFonts w:eastAsia="Times New Roman" w:cs="Times New Roman"/>
            <w:sz w:val="20"/>
            <w:szCs w:val="20"/>
            <w:shd w:val="clear" w:color="auto" w:fill="FFFFFF"/>
            <w:lang w:eastAsia="pl-PL"/>
          </w:rPr>
          <w:t>www.pozezdrze.pl</w:t>
        </w:r>
      </w:hyperlink>
      <w:r w:rsidR="00BF53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:rsidR="007C4F70" w:rsidRDefault="007C4F70" w:rsidP="007E099F">
      <w:pPr>
        <w:jc w:val="both"/>
      </w:pPr>
    </w:p>
    <w:sectPr w:rsidR="007C4F70" w:rsidSect="004A0A92">
      <w:pgSz w:w="12240" w:h="15840"/>
      <w:pgMar w:top="1417" w:right="758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681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01"/>
    <w:rsid w:val="00103477"/>
    <w:rsid w:val="001C238D"/>
    <w:rsid w:val="00317CF5"/>
    <w:rsid w:val="004346F7"/>
    <w:rsid w:val="004A0A92"/>
    <w:rsid w:val="00513099"/>
    <w:rsid w:val="005E3756"/>
    <w:rsid w:val="00764E25"/>
    <w:rsid w:val="007C4F70"/>
    <w:rsid w:val="007E099F"/>
    <w:rsid w:val="00963A7E"/>
    <w:rsid w:val="00AF53EE"/>
    <w:rsid w:val="00BF532F"/>
    <w:rsid w:val="00CD6640"/>
    <w:rsid w:val="00D92301"/>
    <w:rsid w:val="00DE0416"/>
    <w:rsid w:val="00EC2C05"/>
    <w:rsid w:val="00E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2301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  <w:color w:val="000000"/>
      <w:shd w:val="clear" w:color="auto" w:fill="FFFFFF"/>
      <w:lang w:eastAsia="pl-PL"/>
    </w:rPr>
  </w:style>
  <w:style w:type="character" w:styleId="Numerwiersza">
    <w:name w:val="line number"/>
    <w:basedOn w:val="Domylnaczcionkaakapitu"/>
    <w:uiPriority w:val="99"/>
    <w:rsid w:val="00D92301"/>
    <w:rPr>
      <w:rFonts w:ascii="Times New Roman" w:hAnsi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D92301"/>
    <w:rPr>
      <w:rFonts w:ascii="Times New Roman" w:hAnsi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D92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2301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  <w:color w:val="000000"/>
      <w:shd w:val="clear" w:color="auto" w:fill="FFFFFF"/>
      <w:lang w:eastAsia="pl-PL"/>
    </w:rPr>
  </w:style>
  <w:style w:type="character" w:styleId="Numerwiersza">
    <w:name w:val="line number"/>
    <w:basedOn w:val="Domylnaczcionkaakapitu"/>
    <w:uiPriority w:val="99"/>
    <w:rsid w:val="00D92301"/>
    <w:rPr>
      <w:rFonts w:ascii="Times New Roman" w:hAnsi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D92301"/>
    <w:rPr>
      <w:rFonts w:ascii="Times New Roman" w:hAnsi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D92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zezd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zezd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21</cp:revision>
  <cp:lastPrinted>2018-08-10T05:19:00Z</cp:lastPrinted>
  <dcterms:created xsi:type="dcterms:W3CDTF">2018-08-07T11:41:00Z</dcterms:created>
  <dcterms:modified xsi:type="dcterms:W3CDTF">2018-08-13T12:40:00Z</dcterms:modified>
</cp:coreProperties>
</file>