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F6510E" w:rsidRPr="00BA7EE5" w:rsidRDefault="00CA3ECC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2F7B42">
        <w:rPr>
          <w:rFonts w:eastAsia="Calibri"/>
          <w:sz w:val="24"/>
          <w:szCs w:val="24"/>
          <w:lang w:eastAsia="ar-SA"/>
        </w:rPr>
        <w:t>2018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r. w 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Pozezdrzu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pomiędzy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Gminnym Ośrodkiem Kultury w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  <w:r w:rsidR="008D71E7">
        <w:rPr>
          <w:rFonts w:eastAsia="Calibri"/>
          <w:sz w:val="24"/>
          <w:szCs w:val="24"/>
          <w:lang w:eastAsia="ar-SA"/>
        </w:rPr>
        <w:t>Pozezdrzu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ul. </w:t>
      </w:r>
      <w:r w:rsidR="008D71E7">
        <w:rPr>
          <w:rFonts w:eastAsia="Calibri"/>
          <w:sz w:val="24"/>
          <w:szCs w:val="24"/>
          <w:lang w:eastAsia="ar-SA"/>
        </w:rPr>
        <w:t>Wolności 4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, 11-610 Pozezdrze NIP </w:t>
      </w:r>
      <w:r w:rsidR="00CF7F88">
        <w:rPr>
          <w:rFonts w:eastAsia="Calibri"/>
          <w:sz w:val="24"/>
          <w:szCs w:val="24"/>
          <w:lang w:eastAsia="ar-SA"/>
        </w:rPr>
        <w:t>8450010853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, REGON </w:t>
      </w:r>
      <w:r w:rsidR="00070B7F">
        <w:rPr>
          <w:sz w:val="24"/>
          <w:szCs w:val="24"/>
        </w:rPr>
        <w:t>000963307</w:t>
      </w:r>
      <w:r w:rsidR="00887271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reprezentowaną przez:</w:t>
      </w:r>
    </w:p>
    <w:p w:rsidR="00F6510E" w:rsidRPr="00BA7EE5" w:rsidRDefault="008D71E7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Leszka Gołębiewskiego</w:t>
      </w:r>
      <w:r w:rsidR="00070B7F">
        <w:rPr>
          <w:rFonts w:eastAsia="Calibri"/>
          <w:b/>
          <w:sz w:val="24"/>
          <w:szCs w:val="24"/>
          <w:lang w:eastAsia="ar-SA"/>
        </w:rPr>
        <w:t xml:space="preserve"> - </w:t>
      </w:r>
      <w:r>
        <w:rPr>
          <w:rFonts w:eastAsia="Calibri"/>
          <w:b/>
          <w:sz w:val="24"/>
          <w:szCs w:val="24"/>
          <w:lang w:eastAsia="ar-SA"/>
        </w:rPr>
        <w:t xml:space="preserve"> </w:t>
      </w:r>
      <w:r w:rsidRPr="008D71E7">
        <w:rPr>
          <w:rFonts w:eastAsia="Calibri"/>
          <w:sz w:val="24"/>
          <w:szCs w:val="24"/>
          <w:lang w:eastAsia="ar-SA"/>
        </w:rPr>
        <w:t>p.o.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 </w:t>
      </w:r>
      <w:r>
        <w:rPr>
          <w:rFonts w:eastAsia="Calibri"/>
          <w:sz w:val="24"/>
          <w:szCs w:val="24"/>
          <w:lang w:eastAsia="ar-SA"/>
        </w:rPr>
        <w:t>Dyrektora Gminnego Ośrodka Kultury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 xml:space="preserve">: </w:t>
      </w:r>
      <w:r w:rsidR="008D71E7" w:rsidRPr="00A144B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8D71E7" w:rsidRPr="00A144B7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Remont i modernizacja budynku </w:t>
      </w:r>
      <w:r w:rsidR="00DF38D2">
        <w:rPr>
          <w:rFonts w:eastAsia="Calibri"/>
          <w:b/>
          <w:i/>
          <w:color w:val="000000"/>
          <w:sz w:val="24"/>
          <w:szCs w:val="24"/>
          <w:lang w:eastAsia="en-US"/>
        </w:rPr>
        <w:t>s</w:t>
      </w:r>
      <w:r w:rsidR="008D71E7" w:rsidRPr="00A144B7">
        <w:rPr>
          <w:rFonts w:eastAsia="Calibri"/>
          <w:b/>
          <w:i/>
          <w:color w:val="000000"/>
          <w:sz w:val="24"/>
          <w:szCs w:val="24"/>
          <w:lang w:eastAsia="en-US"/>
        </w:rPr>
        <w:t>ali widowiskowej Gminnego Ośrodka Kultury w Pozezdrzu.”</w:t>
      </w:r>
      <w:r w:rsidRPr="00A144B7">
        <w:rPr>
          <w:rFonts w:eastAsia="Calibri"/>
          <w:sz w:val="22"/>
          <w:szCs w:val="22"/>
        </w:rPr>
        <w:t xml:space="preserve">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 STWiORB.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1F2F47" w:rsidRPr="001F2F47">
        <w:rPr>
          <w:b/>
        </w:rPr>
        <w:t xml:space="preserve">30 </w:t>
      </w:r>
      <w:r w:rsidR="0047758D">
        <w:rPr>
          <w:b/>
        </w:rPr>
        <w:t>listopada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95B20" w:rsidRPr="00777E39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Zmiana osoby pełniącej funkcję inspektora nadzoru inwestorskiego nie stanowi zmiany umowy.  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84529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84529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8D71E7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Leszek Gołębiewski</w:t>
      </w:r>
      <w:r w:rsidR="00751B30" w:rsidRPr="00751B30">
        <w:rPr>
          <w:rFonts w:eastAsia="Arial-BoldMT"/>
          <w:bCs/>
          <w:color w:val="000000"/>
        </w:rPr>
        <w:t xml:space="preserve"> </w:t>
      </w:r>
      <w:r w:rsidR="00751B30"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po. Dyrektora Gminnego Ośrodka Kultury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AC140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za zgodność z oryginałem kopię zawartej umowy na </w:t>
      </w:r>
      <w:r w:rsidRPr="002571D6">
        <w:rPr>
          <w:rFonts w:eastAsia="Calibri"/>
          <w:sz w:val="24"/>
          <w:szCs w:val="24"/>
        </w:rPr>
        <w:lastRenderedPageBreak/>
        <w:t>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</w:t>
      </w:r>
      <w:r w:rsidRPr="007B7129">
        <w:rPr>
          <w:rFonts w:eastAsia="Calibri"/>
          <w:sz w:val="24"/>
          <w:szCs w:val="24"/>
        </w:rPr>
        <w:lastRenderedPageBreak/>
        <w:t>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1804AA" w:rsidRPr="00230E7A">
        <w:rPr>
          <w:rFonts w:eastAsia="Calibri"/>
          <w:sz w:val="24"/>
          <w:szCs w:val="24"/>
        </w:rPr>
        <w:t>, przedmiar</w:t>
      </w:r>
      <w:r w:rsidR="006F401B">
        <w:rPr>
          <w:rFonts w:eastAsia="Calibri"/>
          <w:sz w:val="24"/>
          <w:szCs w:val="24"/>
        </w:rPr>
        <w:t xml:space="preserve"> robót,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23" w:rsidRDefault="00447123">
      <w:r>
        <w:separator/>
      </w:r>
    </w:p>
  </w:endnote>
  <w:endnote w:type="continuationSeparator" w:id="0">
    <w:p w:rsidR="00447123" w:rsidRDefault="004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7C7218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7C7218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090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23" w:rsidRDefault="00447123">
      <w:r>
        <w:separator/>
      </w:r>
    </w:p>
  </w:footnote>
  <w:footnote w:type="continuationSeparator" w:id="0">
    <w:p w:rsidR="00447123" w:rsidRDefault="0044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6706"/>
    <w:rsid w:val="00070B7F"/>
    <w:rsid w:val="000719E4"/>
    <w:rsid w:val="00074435"/>
    <w:rsid w:val="00084F6B"/>
    <w:rsid w:val="00090B46"/>
    <w:rsid w:val="000A33DA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47123"/>
    <w:rsid w:val="0047758D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7140"/>
    <w:rsid w:val="00751B30"/>
    <w:rsid w:val="00777E39"/>
    <w:rsid w:val="00791580"/>
    <w:rsid w:val="007B7129"/>
    <w:rsid w:val="007C7218"/>
    <w:rsid w:val="007D4FEB"/>
    <w:rsid w:val="00802EAE"/>
    <w:rsid w:val="00805A54"/>
    <w:rsid w:val="00812528"/>
    <w:rsid w:val="00840A2B"/>
    <w:rsid w:val="0084529B"/>
    <w:rsid w:val="00867C6D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74D6"/>
    <w:rsid w:val="00BD6A33"/>
    <w:rsid w:val="00C0320F"/>
    <w:rsid w:val="00C16309"/>
    <w:rsid w:val="00C2651D"/>
    <w:rsid w:val="00C45370"/>
    <w:rsid w:val="00C54671"/>
    <w:rsid w:val="00C823EC"/>
    <w:rsid w:val="00C9505A"/>
    <w:rsid w:val="00CA3ECC"/>
    <w:rsid w:val="00CB454A"/>
    <w:rsid w:val="00CC5DD5"/>
    <w:rsid w:val="00CF7F88"/>
    <w:rsid w:val="00D01ADF"/>
    <w:rsid w:val="00D13178"/>
    <w:rsid w:val="00D23886"/>
    <w:rsid w:val="00D26EEA"/>
    <w:rsid w:val="00D32593"/>
    <w:rsid w:val="00D365E6"/>
    <w:rsid w:val="00D403C6"/>
    <w:rsid w:val="00DA4D53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BB3"/>
    <w:rsid w:val="00F34819"/>
    <w:rsid w:val="00F528BC"/>
    <w:rsid w:val="00F6510E"/>
    <w:rsid w:val="00F80F62"/>
    <w:rsid w:val="00FB2E06"/>
    <w:rsid w:val="00FD39D6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1219-9B64-4C03-B292-01BA9E3C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4045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</cp:revision>
  <cp:lastPrinted>2018-05-28T05:29:00Z</cp:lastPrinted>
  <dcterms:created xsi:type="dcterms:W3CDTF">2018-05-28T05:29:00Z</dcterms:created>
  <dcterms:modified xsi:type="dcterms:W3CDTF">2018-05-28T05:29:00Z</dcterms:modified>
</cp:coreProperties>
</file>