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78" w:rsidRPr="00E80378" w:rsidRDefault="00C8710F" w:rsidP="00E80378">
      <w:pPr>
        <w:spacing w:before="240" w:after="240"/>
        <w:jc w:val="right"/>
        <w:rPr>
          <w:rFonts w:ascii="Times New Roman" w:hAnsi="Times New Roman" w:cs="Times New Roman"/>
          <w:sz w:val="24"/>
          <w:szCs w:val="24"/>
        </w:rPr>
      </w:pPr>
      <w:r>
        <w:rPr>
          <w:rFonts w:ascii="Times New Roman" w:hAnsi="Times New Roman" w:cs="Times New Roman"/>
          <w:sz w:val="24"/>
          <w:szCs w:val="24"/>
        </w:rPr>
        <w:t>Pozezdrze, dnia 10.04</w:t>
      </w:r>
      <w:r w:rsidR="00E80378" w:rsidRPr="00E80378">
        <w:rPr>
          <w:rFonts w:ascii="Times New Roman" w:hAnsi="Times New Roman" w:cs="Times New Roman"/>
          <w:sz w:val="24"/>
          <w:szCs w:val="24"/>
        </w:rPr>
        <w:t xml:space="preserve">.2018 r. </w:t>
      </w:r>
    </w:p>
    <w:p w:rsidR="00E80378" w:rsidRDefault="00851193" w:rsidP="00E80378">
      <w:pPr>
        <w:spacing w:before="240" w:after="240"/>
        <w:rPr>
          <w:rFonts w:ascii="Times New Roman" w:hAnsi="Times New Roman" w:cs="Times New Roman"/>
          <w:b/>
        </w:rPr>
      </w:pPr>
      <w:r>
        <w:rPr>
          <w:rFonts w:ascii="Times New Roman" w:hAnsi="Times New Roman" w:cs="Times New Roman"/>
          <w:b/>
        </w:rPr>
        <w:t xml:space="preserve">  </w:t>
      </w:r>
    </w:p>
    <w:p w:rsidR="00150CFA" w:rsidRDefault="00150CFA" w:rsidP="00E80378">
      <w:pPr>
        <w:spacing w:before="240" w:after="240"/>
        <w:rPr>
          <w:rFonts w:ascii="Times New Roman" w:hAnsi="Times New Roman" w:cs="Times New Roman"/>
          <w:b/>
        </w:rPr>
      </w:pPr>
    </w:p>
    <w:p w:rsidR="00E80378" w:rsidRPr="00E80378" w:rsidRDefault="00E80378" w:rsidP="00E80378">
      <w:pPr>
        <w:spacing w:before="240" w:after="240"/>
        <w:jc w:val="center"/>
        <w:rPr>
          <w:rFonts w:ascii="Times New Roman" w:hAnsi="Times New Roman" w:cs="Times New Roman"/>
          <w:b/>
          <w:sz w:val="24"/>
          <w:szCs w:val="24"/>
        </w:rPr>
      </w:pPr>
      <w:r w:rsidRPr="00E80378">
        <w:rPr>
          <w:rFonts w:ascii="Times New Roman" w:hAnsi="Times New Roman" w:cs="Times New Roman"/>
          <w:b/>
          <w:sz w:val="24"/>
          <w:szCs w:val="24"/>
        </w:rPr>
        <w:t>ZAPYTANIE OFERTOWE</w:t>
      </w:r>
    </w:p>
    <w:p w:rsidR="00E80378" w:rsidRDefault="00E80378" w:rsidP="00E80378">
      <w:pPr>
        <w:spacing w:after="0"/>
        <w:jc w:val="both"/>
        <w:rPr>
          <w:rFonts w:ascii="Palatino Linotype" w:eastAsia="Calibri" w:hAnsi="Palatino Linotype"/>
          <w:b/>
          <w:i/>
          <w:color w:val="000000"/>
        </w:rPr>
      </w:pPr>
      <w:r>
        <w:rPr>
          <w:rFonts w:ascii="Times New Roman" w:hAnsi="Times New Roman" w:cs="Times New Roman"/>
          <w:sz w:val="24"/>
          <w:szCs w:val="24"/>
        </w:rPr>
        <w:t>Dyrektor Gminn</w:t>
      </w:r>
      <w:r w:rsidR="00851193">
        <w:rPr>
          <w:rFonts w:ascii="Times New Roman" w:hAnsi="Times New Roman" w:cs="Times New Roman"/>
          <w:sz w:val="24"/>
          <w:szCs w:val="24"/>
        </w:rPr>
        <w:t>ego Ośrodka Kultury w Pozezdrzu</w:t>
      </w:r>
      <w:r w:rsidRPr="006C3EA8">
        <w:rPr>
          <w:rFonts w:ascii="Times New Roman" w:hAnsi="Times New Roman" w:cs="Times New Roman"/>
          <w:sz w:val="24"/>
          <w:szCs w:val="24"/>
        </w:rPr>
        <w:t>, w celu wyboru wykonawcy zaprasza do składania ofert na</w:t>
      </w:r>
      <w:r>
        <w:rPr>
          <w:rFonts w:ascii="Times New Roman" w:hAnsi="Times New Roman" w:cs="Times New Roman"/>
          <w:sz w:val="24"/>
          <w:szCs w:val="24"/>
        </w:rPr>
        <w:t xml:space="preserve"> wykonanie robót budowlanych pn</w:t>
      </w:r>
      <w:r w:rsidR="00286F77">
        <w:rPr>
          <w:rFonts w:ascii="Times New Roman" w:hAnsi="Times New Roman" w:cs="Times New Roman"/>
          <w:sz w:val="24"/>
          <w:szCs w:val="24"/>
        </w:rPr>
        <w:t>.</w:t>
      </w:r>
      <w:r w:rsidRPr="006C3EA8">
        <w:rPr>
          <w:rFonts w:ascii="Times New Roman" w:hAnsi="Times New Roman" w:cs="Times New Roman"/>
          <w:sz w:val="24"/>
          <w:szCs w:val="24"/>
        </w:rPr>
        <w:t>:</w:t>
      </w:r>
      <w:r>
        <w:rPr>
          <w:rFonts w:ascii="Times New Roman" w:hAnsi="Times New Roman" w:cs="Times New Roman"/>
          <w:sz w:val="24"/>
          <w:szCs w:val="24"/>
        </w:rPr>
        <w:t xml:space="preserve"> </w:t>
      </w:r>
      <w:r w:rsidRPr="00E80378">
        <w:rPr>
          <w:rFonts w:ascii="Times New Roman" w:eastAsia="Calibri" w:hAnsi="Times New Roman" w:cs="Times New Roman"/>
          <w:b/>
          <w:color w:val="000000"/>
          <w:sz w:val="24"/>
          <w:szCs w:val="24"/>
        </w:rPr>
        <w:t>„</w:t>
      </w:r>
      <w:r w:rsidRPr="00E80378">
        <w:rPr>
          <w:rFonts w:ascii="Times New Roman" w:eastAsia="Calibri" w:hAnsi="Times New Roman" w:cs="Times New Roman"/>
          <w:b/>
          <w:i/>
          <w:color w:val="000000"/>
          <w:sz w:val="24"/>
          <w:szCs w:val="24"/>
        </w:rPr>
        <w:t>Remont i modernizacja budynku Sali widowiskowej Gminnego Ośrodka Kultury w Pozezdrzu.”</w:t>
      </w:r>
    </w:p>
    <w:p w:rsidR="00E80378" w:rsidRPr="006C3EA8" w:rsidRDefault="00E80378" w:rsidP="00E80378">
      <w:pPr>
        <w:spacing w:after="0"/>
        <w:jc w:val="both"/>
        <w:rPr>
          <w:rFonts w:ascii="Times New Roman" w:hAnsi="Times New Roman" w:cs="Times New Roman"/>
          <w:sz w:val="24"/>
          <w:szCs w:val="24"/>
        </w:rPr>
      </w:pPr>
    </w:p>
    <w:p w:rsidR="00E80378" w:rsidRPr="00815561" w:rsidRDefault="00E80378" w:rsidP="00815561">
      <w:pPr>
        <w:pStyle w:val="Akapitzlist"/>
        <w:numPr>
          <w:ilvl w:val="0"/>
          <w:numId w:val="3"/>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E80378" w:rsidRP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 xml:space="preserve">Gminny Ośrodek Kultury </w:t>
      </w:r>
      <w:r w:rsidR="00EB0AC1">
        <w:rPr>
          <w:rFonts w:ascii="Times New Roman" w:hAnsi="Times New Roman" w:cs="Times New Roman"/>
          <w:b/>
          <w:sz w:val="24"/>
          <w:szCs w:val="24"/>
        </w:rPr>
        <w:t>w Pozezdrzu</w:t>
      </w:r>
    </w:p>
    <w:p w:rsidR="00E80378" w:rsidRP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ul. Wolności 4, 11-610 Pozezdrze</w:t>
      </w:r>
    </w:p>
    <w:p w:rsidR="00E80378" w:rsidRP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tel.: 87 4279042</w:t>
      </w:r>
    </w:p>
    <w:p w:rsidR="00E80378" w:rsidRDefault="00E80378" w:rsidP="00E80378">
      <w:pPr>
        <w:spacing w:after="0"/>
        <w:rPr>
          <w:rFonts w:ascii="Times New Roman" w:hAnsi="Times New Roman" w:cs="Times New Roman"/>
          <w:b/>
          <w:sz w:val="24"/>
          <w:szCs w:val="24"/>
        </w:rPr>
      </w:pPr>
      <w:r w:rsidRPr="00E80378">
        <w:rPr>
          <w:rFonts w:ascii="Times New Roman" w:hAnsi="Times New Roman" w:cs="Times New Roman"/>
          <w:b/>
          <w:sz w:val="24"/>
          <w:szCs w:val="24"/>
        </w:rPr>
        <w:t xml:space="preserve">NIP 8450010853 </w:t>
      </w:r>
      <w:r>
        <w:rPr>
          <w:rFonts w:ascii="Times New Roman" w:hAnsi="Times New Roman" w:cs="Times New Roman"/>
          <w:b/>
          <w:sz w:val="24"/>
          <w:szCs w:val="24"/>
        </w:rPr>
        <w:t xml:space="preserve"> </w:t>
      </w:r>
      <w:r w:rsidRPr="00E80378">
        <w:rPr>
          <w:rFonts w:ascii="Times New Roman" w:hAnsi="Times New Roman" w:cs="Times New Roman"/>
          <w:b/>
          <w:sz w:val="24"/>
          <w:szCs w:val="24"/>
        </w:rPr>
        <w:t>REGON 000963307</w:t>
      </w:r>
    </w:p>
    <w:p w:rsidR="00E80378" w:rsidRDefault="00E80378" w:rsidP="00E80378">
      <w:pPr>
        <w:spacing w:after="0"/>
        <w:rPr>
          <w:rFonts w:ascii="Times New Roman" w:hAnsi="Times New Roman" w:cs="Times New Roman"/>
          <w:b/>
          <w:sz w:val="24"/>
          <w:szCs w:val="24"/>
        </w:rPr>
      </w:pPr>
    </w:p>
    <w:p w:rsidR="00E80378" w:rsidRPr="00AA0436" w:rsidRDefault="00E80378" w:rsidP="00E80378">
      <w:pPr>
        <w:pStyle w:val="Akapitzlist"/>
        <w:numPr>
          <w:ilvl w:val="0"/>
          <w:numId w:val="3"/>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E80378" w:rsidRDefault="00E80378" w:rsidP="000675AC">
      <w:pPr>
        <w:spacing w:after="0"/>
        <w:jc w:val="both"/>
        <w:rPr>
          <w:rFonts w:ascii="Times New Roman" w:hAnsi="Times New Roman" w:cs="Times New Roman"/>
          <w:sz w:val="24"/>
          <w:szCs w:val="24"/>
        </w:rPr>
      </w:pPr>
      <w:r>
        <w:rPr>
          <w:rFonts w:ascii="Times New Roman" w:hAnsi="Times New Roman" w:cs="Times New Roman"/>
          <w:sz w:val="24"/>
          <w:szCs w:val="24"/>
        </w:rPr>
        <w:t>1.</w:t>
      </w:r>
      <w:r w:rsidRPr="00E80378">
        <w:rPr>
          <w:rFonts w:ascii="Times New Roman" w:hAnsi="Times New Roman" w:cs="Times New Roman"/>
          <w:sz w:val="24"/>
          <w:szCs w:val="24"/>
        </w:rPr>
        <w:t>Wartość szacunkowa zamówienia nie przekracza równowartości kwoty określonej na podstawie art. 4 ust. 8 ustawy Prawo Zamówień Publicznych (t.j. Dz. U. z 2017 r. poz. 1579 z późn. zm.).</w:t>
      </w:r>
    </w:p>
    <w:p w:rsidR="00192E56"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2.</w:t>
      </w:r>
      <w:r w:rsidRPr="00192E56">
        <w:rPr>
          <w:rFonts w:ascii="Times New Roman" w:hAnsi="Times New Roman" w:cs="Times New Roman"/>
          <w:sz w:val="24"/>
          <w:szCs w:val="24"/>
        </w:rPr>
        <w:t>Niniejsze postępowanie prowadzone jest zgodnie z Rozporządzeniem Ministra R</w:t>
      </w:r>
      <w:r>
        <w:rPr>
          <w:rFonts w:ascii="Times New Roman" w:hAnsi="Times New Roman" w:cs="Times New Roman"/>
          <w:sz w:val="24"/>
          <w:szCs w:val="24"/>
        </w:rPr>
        <w:t>olnictwa i Rozwoju wsi z dnia 14</w:t>
      </w:r>
      <w:r w:rsidRPr="00192E56">
        <w:rPr>
          <w:rFonts w:ascii="Times New Roman" w:hAnsi="Times New Roman" w:cs="Times New Roman"/>
          <w:sz w:val="24"/>
          <w:szCs w:val="24"/>
        </w:rPr>
        <w:t xml:space="preserve"> </w:t>
      </w:r>
      <w:r>
        <w:rPr>
          <w:rFonts w:ascii="Times New Roman" w:hAnsi="Times New Roman" w:cs="Times New Roman"/>
          <w:sz w:val="24"/>
          <w:szCs w:val="24"/>
        </w:rPr>
        <w:t>lutego 2018</w:t>
      </w:r>
      <w:r w:rsidRPr="00192E56">
        <w:rPr>
          <w:rFonts w:ascii="Times New Roman" w:hAnsi="Times New Roman" w:cs="Times New Roman"/>
          <w:sz w:val="24"/>
          <w:szCs w:val="24"/>
        </w:rPr>
        <w:t xml:space="preserve"> roku w sprawie wyboru wykonawców zadań ujętych w zestawieniu rzeczowo – finansowym operacji i warunków dokonywania  zmniejszeń kwot pomocy oraz pomocy technicznej wynikającym z art 43a ust. 6 ustawy  z dnia 20 lutego 2015 roku o wspieraniu rozwoju obszarów wiejskich z udziałem środków Europejskiego Funduszu  Rolnego na rzecz Rozwoju Obszarów Wiejskich  w ramach Programu Rozwoju Obszarów</w:t>
      </w:r>
      <w:r>
        <w:rPr>
          <w:rFonts w:ascii="Times New Roman" w:hAnsi="Times New Roman" w:cs="Times New Roman"/>
          <w:sz w:val="24"/>
          <w:szCs w:val="24"/>
        </w:rPr>
        <w:t xml:space="preserve"> Wiejskich  na lata 2014 – 2020</w:t>
      </w:r>
    </w:p>
    <w:p w:rsidR="00E80378" w:rsidRPr="00E80378"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3</w:t>
      </w:r>
      <w:r w:rsidR="00E80378">
        <w:rPr>
          <w:rFonts w:ascii="Times New Roman" w:hAnsi="Times New Roman" w:cs="Times New Roman"/>
          <w:sz w:val="24"/>
          <w:szCs w:val="24"/>
        </w:rPr>
        <w:t xml:space="preserve">. </w:t>
      </w:r>
      <w:r w:rsidR="00E80378" w:rsidRPr="00E80378">
        <w:rPr>
          <w:rFonts w:ascii="Times New Roman" w:hAnsi="Times New Roman" w:cs="Times New Roman"/>
          <w:sz w:val="24"/>
          <w:szCs w:val="24"/>
        </w:rPr>
        <w:t xml:space="preserve">Miejsce </w:t>
      </w:r>
      <w:r w:rsidR="00E80378">
        <w:rPr>
          <w:rFonts w:ascii="Times New Roman" w:hAnsi="Times New Roman" w:cs="Times New Roman"/>
          <w:sz w:val="24"/>
          <w:szCs w:val="24"/>
        </w:rPr>
        <w:t>publikacji zapytania ofertowego</w:t>
      </w:r>
      <w:r w:rsidR="00B17700">
        <w:rPr>
          <w:rFonts w:ascii="Times New Roman" w:hAnsi="Times New Roman" w:cs="Times New Roman"/>
          <w:sz w:val="24"/>
          <w:szCs w:val="24"/>
        </w:rPr>
        <w:t>:</w:t>
      </w:r>
    </w:p>
    <w:p w:rsidR="00321CD6" w:rsidRDefault="00E80378" w:rsidP="000675AC">
      <w:pPr>
        <w:pStyle w:val="Akapitzlist"/>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 strona internetowa Zamawiającego – </w:t>
      </w:r>
      <w:r w:rsidR="00321CD6">
        <w:rPr>
          <w:rFonts w:ascii="Times New Roman" w:hAnsi="Times New Roman" w:cs="Times New Roman"/>
          <w:sz w:val="24"/>
          <w:szCs w:val="24"/>
        </w:rPr>
        <w:t>gokpozezdrze.pl w zakładce zamówienia publiczne</w:t>
      </w:r>
      <w:r w:rsidR="00851193">
        <w:rPr>
          <w:rFonts w:ascii="Times New Roman" w:hAnsi="Times New Roman" w:cs="Times New Roman"/>
          <w:sz w:val="24"/>
          <w:szCs w:val="24"/>
        </w:rPr>
        <w:t>,</w:t>
      </w:r>
      <w:r w:rsidR="00321CD6">
        <w:rPr>
          <w:rFonts w:ascii="Times New Roman" w:hAnsi="Times New Roman" w:cs="Times New Roman"/>
          <w:sz w:val="24"/>
          <w:szCs w:val="24"/>
        </w:rPr>
        <w:t xml:space="preserve"> </w:t>
      </w:r>
    </w:p>
    <w:p w:rsidR="00B17700" w:rsidRPr="00B17700" w:rsidRDefault="00321CD6" w:rsidP="000675AC">
      <w:pPr>
        <w:pStyle w:val="Akapitzlist"/>
        <w:spacing w:after="0"/>
        <w:ind w:left="284" w:hanging="284"/>
        <w:jc w:val="both"/>
        <w:rPr>
          <w:rFonts w:ascii="Times New Roman" w:hAnsi="Times New Roman" w:cs="Times New Roman"/>
          <w:sz w:val="24"/>
          <w:szCs w:val="24"/>
        </w:rPr>
      </w:pPr>
      <w:r w:rsidRPr="00B17700">
        <w:rPr>
          <w:rFonts w:ascii="Times New Roman" w:hAnsi="Times New Roman" w:cs="Times New Roman"/>
          <w:sz w:val="24"/>
          <w:szCs w:val="24"/>
        </w:rPr>
        <w:t xml:space="preserve">- biuletyn informacji publicznej Gminy Pozezdrze </w:t>
      </w:r>
      <w:hyperlink r:id="rId8" w:history="1">
        <w:r w:rsidR="00E80378" w:rsidRPr="00B17700">
          <w:rPr>
            <w:rStyle w:val="Hipercze"/>
            <w:rFonts w:ascii="Times New Roman" w:hAnsi="Times New Roman" w:cs="Times New Roman"/>
            <w:sz w:val="24"/>
            <w:szCs w:val="24"/>
          </w:rPr>
          <w:t>http//bip.pozezdrze.pl</w:t>
        </w:r>
      </w:hyperlink>
    </w:p>
    <w:p w:rsidR="00B17700" w:rsidRDefault="00B17700" w:rsidP="000675AC">
      <w:pPr>
        <w:pStyle w:val="Nagwek3"/>
        <w:shd w:val="clear" w:color="auto" w:fill="FFFFFF"/>
        <w:tabs>
          <w:tab w:val="left" w:pos="142"/>
        </w:tabs>
        <w:spacing w:before="0" w:beforeAutospacing="0" w:after="0" w:afterAutospacing="0" w:line="276" w:lineRule="auto"/>
        <w:jc w:val="both"/>
        <w:rPr>
          <w:b w:val="0"/>
          <w:bCs w:val="0"/>
          <w:color w:val="000000"/>
          <w:sz w:val="24"/>
          <w:szCs w:val="24"/>
        </w:rPr>
      </w:pPr>
      <w:r w:rsidRPr="00B17700">
        <w:rPr>
          <w:sz w:val="24"/>
          <w:szCs w:val="24"/>
        </w:rPr>
        <w:t>-</w:t>
      </w:r>
      <w:r>
        <w:rPr>
          <w:sz w:val="24"/>
          <w:szCs w:val="24"/>
        </w:rPr>
        <w:t xml:space="preserve"> </w:t>
      </w:r>
      <w:r>
        <w:rPr>
          <w:b w:val="0"/>
          <w:bCs w:val="0"/>
          <w:color w:val="000000"/>
          <w:sz w:val="24"/>
          <w:szCs w:val="24"/>
        </w:rPr>
        <w:t>portal o</w:t>
      </w:r>
      <w:r w:rsidRPr="00B17700">
        <w:rPr>
          <w:b w:val="0"/>
          <w:bCs w:val="0"/>
          <w:color w:val="000000"/>
          <w:sz w:val="24"/>
          <w:szCs w:val="24"/>
        </w:rPr>
        <w:t>głoszeń ARiMR dla Wnioskodawców/Beneficjentów PROW 2014-2020</w:t>
      </w:r>
      <w:r>
        <w:rPr>
          <w:b w:val="0"/>
          <w:bCs w:val="0"/>
          <w:color w:val="000000"/>
          <w:sz w:val="24"/>
          <w:szCs w:val="24"/>
        </w:rPr>
        <w:t xml:space="preserve"> </w:t>
      </w:r>
      <w:r w:rsidRPr="00B17700">
        <w:rPr>
          <w:b w:val="0"/>
          <w:bCs w:val="0"/>
          <w:color w:val="000000"/>
          <w:sz w:val="24"/>
          <w:szCs w:val="24"/>
        </w:rPr>
        <w:t>-www.portalogloszen.arimr.gov.pl</w:t>
      </w:r>
      <w:r w:rsidR="00851193">
        <w:rPr>
          <w:b w:val="0"/>
          <w:bCs w:val="0"/>
          <w:color w:val="000000"/>
          <w:sz w:val="24"/>
          <w:szCs w:val="24"/>
        </w:rPr>
        <w:t>,</w:t>
      </w:r>
    </w:p>
    <w:p w:rsidR="004B55EA" w:rsidRDefault="004B55EA"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4.</w:t>
      </w:r>
      <w:r w:rsidRPr="004B55EA">
        <w:rPr>
          <w:rFonts w:ascii="Times New Roman" w:hAnsi="Times New Roman" w:cs="Times New Roman"/>
          <w:sz w:val="24"/>
          <w:szCs w:val="24"/>
        </w:rPr>
        <w:t xml:space="preserve"> </w:t>
      </w:r>
      <w:r w:rsidRPr="00FF7A26">
        <w:rPr>
          <w:rFonts w:ascii="Times New Roman" w:hAnsi="Times New Roman" w:cs="Times New Roman"/>
          <w:sz w:val="24"/>
          <w:szCs w:val="24"/>
        </w:rPr>
        <w:t>Zamawiający nie dopuszcza składania ofert częściowych.</w:t>
      </w:r>
    </w:p>
    <w:p w:rsidR="00324830" w:rsidRDefault="00815561"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5. </w:t>
      </w:r>
      <w:r w:rsidRPr="00815561">
        <w:rPr>
          <w:rFonts w:ascii="Times New Roman" w:hAnsi="Times New Roman" w:cs="Times New Roman"/>
          <w:sz w:val="24"/>
          <w:szCs w:val="24"/>
        </w:rPr>
        <w:t>Zamówienie współfinansowane jest ze środków Unii Europejskiej w ramach Europejskiego Funduszu Rolnego na Rzecz Rozwoju Obszarów Wiejskich poddziałanie: 19.2. „Wsparcie na wdrożenie operacji w ramach strategii rozwoju lokalnego kierowanego przez społeczność” objętego Programem Rozwoju obszarów Wiejskich na lata 2014-2020</w:t>
      </w:r>
      <w:r w:rsidR="00851193">
        <w:rPr>
          <w:rFonts w:ascii="Times New Roman" w:hAnsi="Times New Roman" w:cs="Times New Roman"/>
          <w:sz w:val="24"/>
          <w:szCs w:val="24"/>
        </w:rPr>
        <w:t>.</w:t>
      </w:r>
    </w:p>
    <w:p w:rsidR="000675AC" w:rsidRPr="000675AC" w:rsidRDefault="000675AC" w:rsidP="000675AC">
      <w:pPr>
        <w:pStyle w:val="Akapitzlist"/>
        <w:spacing w:after="0"/>
        <w:ind w:left="0"/>
        <w:rPr>
          <w:rFonts w:ascii="Times New Roman" w:hAnsi="Times New Roman" w:cs="Times New Roman"/>
          <w:sz w:val="24"/>
          <w:szCs w:val="24"/>
        </w:rPr>
      </w:pPr>
    </w:p>
    <w:p w:rsidR="00E80378" w:rsidRPr="00771D2F" w:rsidRDefault="00E80378" w:rsidP="00E80378">
      <w:pPr>
        <w:pStyle w:val="Akapitzlist"/>
        <w:numPr>
          <w:ilvl w:val="0"/>
          <w:numId w:val="3"/>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E80378" w:rsidRPr="00EA54FF" w:rsidRDefault="00E80378" w:rsidP="000675AC">
      <w:pPr>
        <w:pStyle w:val="Akapitzlist"/>
        <w:numPr>
          <w:ilvl w:val="0"/>
          <w:numId w:val="6"/>
        </w:numPr>
        <w:spacing w:after="0"/>
        <w:ind w:left="284" w:hanging="284"/>
        <w:jc w:val="both"/>
        <w:rPr>
          <w:rFonts w:ascii="Times New Roman" w:eastAsia="Calibri" w:hAnsi="Times New Roman" w:cs="Times New Roman"/>
          <w:color w:val="000000"/>
          <w:sz w:val="24"/>
          <w:szCs w:val="24"/>
        </w:rPr>
      </w:pPr>
      <w:r w:rsidRPr="00EA54FF">
        <w:rPr>
          <w:rFonts w:ascii="Times New Roman" w:eastAsia="Calibri" w:hAnsi="Times New Roman" w:cs="Times New Roman"/>
          <w:color w:val="000000"/>
          <w:sz w:val="24"/>
          <w:szCs w:val="24"/>
        </w:rPr>
        <w:t xml:space="preserve">Przedmiotem zamówienia jest </w:t>
      </w:r>
      <w:r w:rsidR="00324830" w:rsidRPr="00EA54FF">
        <w:rPr>
          <w:rFonts w:ascii="Times New Roman" w:eastAsia="Calibri" w:hAnsi="Times New Roman" w:cs="Times New Roman"/>
          <w:color w:val="000000"/>
          <w:sz w:val="24"/>
          <w:szCs w:val="24"/>
        </w:rPr>
        <w:t xml:space="preserve">wykonanie robót budowanych p.: </w:t>
      </w:r>
      <w:r w:rsidR="00324830" w:rsidRPr="00815561">
        <w:rPr>
          <w:rFonts w:ascii="Times New Roman" w:eastAsia="Calibri" w:hAnsi="Times New Roman" w:cs="Times New Roman"/>
          <w:b/>
          <w:color w:val="000000"/>
          <w:sz w:val="24"/>
          <w:szCs w:val="24"/>
        </w:rPr>
        <w:t xml:space="preserve">„Remont i modernizacja budynku </w:t>
      </w:r>
      <w:r w:rsidR="001E31E7">
        <w:rPr>
          <w:rFonts w:ascii="Times New Roman" w:eastAsia="Calibri" w:hAnsi="Times New Roman" w:cs="Times New Roman"/>
          <w:b/>
          <w:color w:val="000000"/>
          <w:sz w:val="24"/>
          <w:szCs w:val="24"/>
        </w:rPr>
        <w:t>s</w:t>
      </w:r>
      <w:r w:rsidR="00324830" w:rsidRPr="00815561">
        <w:rPr>
          <w:rFonts w:ascii="Times New Roman" w:eastAsia="Calibri" w:hAnsi="Times New Roman" w:cs="Times New Roman"/>
          <w:b/>
          <w:color w:val="000000"/>
          <w:sz w:val="24"/>
          <w:szCs w:val="24"/>
        </w:rPr>
        <w:t>ali widowiskowej Gminnego Ośrodka Kultury w Pozezdrzu.”</w:t>
      </w:r>
    </w:p>
    <w:p w:rsidR="00324830" w:rsidRPr="00EA54FF" w:rsidRDefault="00324830"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lastRenderedPageBreak/>
        <w:t xml:space="preserve">Przedsięwzięcie zlokalizowane jest </w:t>
      </w:r>
      <w:r w:rsidR="00815561">
        <w:rPr>
          <w:rFonts w:ascii="Times New Roman" w:hAnsi="Times New Roman" w:cs="Times New Roman"/>
          <w:sz w:val="24"/>
          <w:szCs w:val="24"/>
        </w:rPr>
        <w:t>w obrębie geodezyjnym Pozezdrze</w:t>
      </w:r>
      <w:r w:rsidRPr="00EA54FF">
        <w:rPr>
          <w:rFonts w:ascii="Times New Roman" w:hAnsi="Times New Roman" w:cs="Times New Roman"/>
          <w:sz w:val="24"/>
          <w:szCs w:val="24"/>
        </w:rPr>
        <w:t>, gmina Pozezdrze na działkach nr geod. 275/6 i 275/27.</w:t>
      </w:r>
    </w:p>
    <w:p w:rsidR="00E80378" w:rsidRPr="00EA54FF" w:rsidRDefault="00E80378"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Oznaczenie wg. Wspólnego Słownika Zamówień (CPV): </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45453000-7  roboty remontowe i renowacyjne</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45421000-4 roboty w zakresie stolarki budowlanej</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45452100-1 piaskowanie fasady budynków</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45410000-4 tynkowanie</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45442100-8 roboty malarskie</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45111220-6 roboty w zakresie usuwania gruzu</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45233250-6 roboty w zakresie nawierzchni z wyjątkiem dróg,</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45311000-0 roboty w zakresie okablowania oraz instalacji elektrycznych</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45331100-7 instalowanie centralnego ogrzewania</w:t>
      </w:r>
    </w:p>
    <w:p w:rsidR="00E80378" w:rsidRPr="00D343B5"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45223210-1 roboty konstrukcyjne z wykorzystaniem stali</w:t>
      </w:r>
    </w:p>
    <w:p w:rsidR="00E80378" w:rsidRDefault="00E80378" w:rsidP="000675AC">
      <w:pPr>
        <w:spacing w:after="0"/>
        <w:rPr>
          <w:rFonts w:ascii="Times New Roman" w:hAnsi="Times New Roman" w:cs="Times New Roman"/>
          <w:sz w:val="24"/>
          <w:szCs w:val="24"/>
        </w:rPr>
      </w:pPr>
      <w:r w:rsidRPr="00D343B5">
        <w:rPr>
          <w:rFonts w:ascii="Times New Roman" w:hAnsi="Times New Roman" w:cs="Times New Roman"/>
          <w:sz w:val="24"/>
          <w:szCs w:val="24"/>
        </w:rPr>
        <w:t>45223500-1 konstrukcje z betonu zbrojonego</w:t>
      </w:r>
    </w:p>
    <w:p w:rsidR="000675AC" w:rsidRPr="00285903" w:rsidRDefault="000675AC" w:rsidP="000675AC">
      <w:pPr>
        <w:spacing w:after="0"/>
        <w:rPr>
          <w:rFonts w:ascii="Times New Roman" w:hAnsi="Times New Roman" w:cs="Times New Roman"/>
          <w:sz w:val="24"/>
          <w:szCs w:val="24"/>
        </w:rPr>
      </w:pPr>
    </w:p>
    <w:p w:rsidR="00EA54FF" w:rsidRPr="000675AC" w:rsidRDefault="00EA54FF" w:rsidP="000675AC">
      <w:pPr>
        <w:pStyle w:val="Akapitzlist"/>
        <w:numPr>
          <w:ilvl w:val="0"/>
          <w:numId w:val="6"/>
        </w:numPr>
        <w:spacing w:after="0"/>
        <w:ind w:left="284" w:hanging="284"/>
        <w:rPr>
          <w:rFonts w:ascii="Times New Roman" w:hAnsi="Times New Roman" w:cs="Times New Roman"/>
          <w:b/>
          <w:sz w:val="24"/>
          <w:szCs w:val="24"/>
        </w:rPr>
      </w:pPr>
      <w:r w:rsidRPr="000675AC">
        <w:rPr>
          <w:rFonts w:ascii="Times New Roman" w:hAnsi="Times New Roman" w:cs="Times New Roman"/>
          <w:b/>
          <w:sz w:val="24"/>
          <w:szCs w:val="24"/>
        </w:rPr>
        <w:t>Charakterystyka obiektu:</w:t>
      </w:r>
    </w:p>
    <w:p w:rsidR="00EA54FF" w:rsidRDefault="00EA54FF" w:rsidP="000675AC">
      <w:pPr>
        <w:spacing w:after="0"/>
        <w:ind w:firstLine="284"/>
        <w:jc w:val="both"/>
        <w:rPr>
          <w:rFonts w:ascii="Times New Roman" w:hAnsi="Times New Roman" w:cs="Times New Roman"/>
          <w:sz w:val="24"/>
          <w:szCs w:val="24"/>
        </w:rPr>
      </w:pPr>
      <w:r w:rsidRPr="00D343B5">
        <w:rPr>
          <w:rFonts w:ascii="Times New Roman" w:hAnsi="Times New Roman" w:cs="Times New Roman"/>
          <w:sz w:val="24"/>
          <w:szCs w:val="24"/>
        </w:rPr>
        <w:t>Istniejący i funkcjonalny budynek Gminnego Ośrodka Kultury w Pozezdrzu przy ul. Wolności 2 jest to budynek wolnostojący 2</w:t>
      </w:r>
      <w:r w:rsidR="00851193">
        <w:rPr>
          <w:rFonts w:ascii="Times New Roman" w:hAnsi="Times New Roman" w:cs="Times New Roman"/>
          <w:sz w:val="24"/>
          <w:szCs w:val="24"/>
        </w:rPr>
        <w:t xml:space="preserve"> -</w:t>
      </w:r>
      <w:r w:rsidRPr="00D343B5">
        <w:rPr>
          <w:rFonts w:ascii="Times New Roman" w:hAnsi="Times New Roman" w:cs="Times New Roman"/>
          <w:sz w:val="24"/>
          <w:szCs w:val="24"/>
        </w:rPr>
        <w:t xml:space="preserve"> kondygnacyjny ze strychem nieużytkowym, podpiwniczony z dache</w:t>
      </w:r>
      <w:r>
        <w:rPr>
          <w:rFonts w:ascii="Times New Roman" w:hAnsi="Times New Roman" w:cs="Times New Roman"/>
          <w:sz w:val="24"/>
          <w:szCs w:val="24"/>
        </w:rPr>
        <w:t>m wielospadowym pokryty dachówka</w:t>
      </w:r>
      <w:r w:rsidRPr="00D343B5">
        <w:rPr>
          <w:rFonts w:ascii="Times New Roman" w:hAnsi="Times New Roman" w:cs="Times New Roman"/>
          <w:sz w:val="24"/>
          <w:szCs w:val="24"/>
        </w:rPr>
        <w:t xml:space="preserve"> ceramiczną</w:t>
      </w:r>
      <w:r>
        <w:rPr>
          <w:rFonts w:ascii="Times New Roman" w:hAnsi="Times New Roman" w:cs="Times New Roman"/>
          <w:sz w:val="24"/>
          <w:szCs w:val="24"/>
        </w:rPr>
        <w:t>. Obiekt przedwojenny wybudowany w technologii tradycyjnej murowany z cegły ceramicznej otynkowany tynkiem zwykłym. Stolarka okienna drewniana. Budynek znajduje się na działkach nr geod. 275/6 i 275/27 obręb Pozezdrze.</w:t>
      </w:r>
      <w:r w:rsidR="00DA7210">
        <w:rPr>
          <w:rFonts w:ascii="Times New Roman" w:hAnsi="Times New Roman" w:cs="Times New Roman"/>
          <w:sz w:val="24"/>
          <w:szCs w:val="24"/>
        </w:rPr>
        <w:t xml:space="preserve"> </w:t>
      </w:r>
      <w:r>
        <w:rPr>
          <w:rFonts w:ascii="Times New Roman" w:hAnsi="Times New Roman" w:cs="Times New Roman"/>
          <w:sz w:val="24"/>
          <w:szCs w:val="24"/>
        </w:rPr>
        <w:t>Powierzchnia zabudowy 178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Działka z budynkiem posiada dostęp do drogi publicznej. budynek jest wyposażony w instalację elektryczną, kanalizację sanitarną wodociągową i instalację co.</w:t>
      </w:r>
    </w:p>
    <w:p w:rsidR="000675AC" w:rsidRDefault="000675AC" w:rsidP="000675AC">
      <w:pPr>
        <w:spacing w:after="0"/>
        <w:ind w:firstLine="284"/>
        <w:jc w:val="both"/>
        <w:rPr>
          <w:rFonts w:ascii="Times New Roman" w:hAnsi="Times New Roman" w:cs="Times New Roman"/>
          <w:sz w:val="24"/>
          <w:szCs w:val="24"/>
        </w:rPr>
      </w:pPr>
    </w:p>
    <w:p w:rsidR="00DA7210" w:rsidRPr="00DA7210" w:rsidRDefault="00DA7210" w:rsidP="000675AC">
      <w:pPr>
        <w:pStyle w:val="Akapitzlist"/>
        <w:numPr>
          <w:ilvl w:val="0"/>
          <w:numId w:val="6"/>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Planowane przeprowadzenie remontu obiektu obejmuje wykonanie następujących robót: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Remont elewacji (wykonanie nowej struktury elewacyjnej),</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Wymiana obróbek blacharskich</w:t>
      </w:r>
      <w:r>
        <w:rPr>
          <w:rFonts w:ascii="Times New Roman" w:hAnsi="Times New Roman" w:cs="Times New Roman"/>
          <w:sz w:val="24"/>
          <w:szCs w:val="24"/>
        </w:rPr>
        <w: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Wykonanie otworów okiennych oraz montaż stolarki okiennej  PCV</w:t>
      </w:r>
      <w:r>
        <w:rPr>
          <w:rFonts w:ascii="Times New Roman" w:hAnsi="Times New Roman" w:cs="Times New Roman"/>
          <w:sz w:val="24"/>
          <w:szCs w:val="24"/>
        </w:rPr>
        <w: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Wykonanie nowych schodów zewnętrznych</w:t>
      </w:r>
      <w:r>
        <w:rPr>
          <w:rFonts w:ascii="Times New Roman" w:hAnsi="Times New Roman" w:cs="Times New Roman"/>
          <w:sz w:val="24"/>
          <w:szCs w:val="24"/>
        </w:rPr>
        <w:t>,</w:t>
      </w:r>
    </w:p>
    <w:p w:rsid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Wykonanie podjazdu dla osób niepełnosprawnych</w:t>
      </w:r>
      <w:r>
        <w:rPr>
          <w:rFonts w:ascii="Times New Roman" w:hAnsi="Times New Roman" w:cs="Times New Roman"/>
          <w:sz w:val="24"/>
          <w:szCs w:val="24"/>
        </w:rPr>
        <w:t>,</w:t>
      </w:r>
    </w:p>
    <w:p w:rsidR="00DA7210" w:rsidRPr="00DA7210" w:rsidRDefault="00DA7210" w:rsidP="000675AC">
      <w:pPr>
        <w:pStyle w:val="Akapitzlist"/>
        <w:numPr>
          <w:ilvl w:val="0"/>
          <w:numId w:val="7"/>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 xml:space="preserve">Wykonanie opaski wokół budynku </w:t>
      </w:r>
    </w:p>
    <w:p w:rsidR="000675AC" w:rsidRPr="00851193" w:rsidRDefault="00035D9D" w:rsidP="002A727C">
      <w:pPr>
        <w:spacing w:after="0"/>
        <w:ind w:firstLine="284"/>
        <w:jc w:val="both"/>
        <w:rPr>
          <w:rFonts w:ascii="Times New Roman" w:hAnsi="Times New Roman" w:cs="Times New Roman"/>
          <w:sz w:val="24"/>
          <w:szCs w:val="24"/>
        </w:rPr>
      </w:pPr>
      <w:r w:rsidRPr="00851193">
        <w:rPr>
          <w:rFonts w:ascii="Times New Roman" w:hAnsi="Times New Roman" w:cs="Times New Roman"/>
          <w:sz w:val="24"/>
          <w:szCs w:val="24"/>
        </w:rPr>
        <w:t>Szczegółowy opis przedmiotu zamówienia zawiera projekt wykonawczy stanowiący  załącznik Nr</w:t>
      </w:r>
      <w:r w:rsidR="00B7435E" w:rsidRPr="00851193">
        <w:rPr>
          <w:rFonts w:ascii="Times New Roman" w:hAnsi="Times New Roman" w:cs="Times New Roman"/>
          <w:sz w:val="24"/>
          <w:szCs w:val="24"/>
        </w:rPr>
        <w:t xml:space="preserve"> 6</w:t>
      </w:r>
      <w:r w:rsidR="008B1E6D">
        <w:rPr>
          <w:rFonts w:ascii="Times New Roman" w:hAnsi="Times New Roman" w:cs="Times New Roman"/>
          <w:sz w:val="24"/>
          <w:szCs w:val="24"/>
        </w:rPr>
        <w:t>,</w:t>
      </w:r>
      <w:r w:rsidRPr="00851193">
        <w:rPr>
          <w:rFonts w:ascii="Times New Roman" w:hAnsi="Times New Roman" w:cs="Times New Roman"/>
          <w:sz w:val="24"/>
          <w:szCs w:val="24"/>
        </w:rPr>
        <w:t xml:space="preserve"> przedmiar robó</w:t>
      </w:r>
      <w:r w:rsidR="008B1E6D">
        <w:rPr>
          <w:rFonts w:ascii="Times New Roman" w:hAnsi="Times New Roman" w:cs="Times New Roman"/>
          <w:sz w:val="24"/>
          <w:szCs w:val="24"/>
        </w:rPr>
        <w:t>t stanowiący załącznik Nr 7 oraz załącznik nr 8 specyfikacja techniczna wykonania i odbioru robót.</w:t>
      </w:r>
      <w:r w:rsidR="00851193">
        <w:rPr>
          <w:rFonts w:ascii="Times New Roman" w:hAnsi="Times New Roman" w:cs="Times New Roman"/>
          <w:sz w:val="24"/>
          <w:szCs w:val="24"/>
        </w:rPr>
        <w:t xml:space="preserve"> </w:t>
      </w:r>
      <w:r w:rsidRPr="009B2F07">
        <w:rPr>
          <w:rFonts w:ascii="Times New Roman" w:hAnsi="Times New Roman" w:cs="Times New Roman"/>
          <w:sz w:val="24"/>
          <w:szCs w:val="24"/>
        </w:rPr>
        <w:t>Przedmiar dołączony</w:t>
      </w:r>
      <w:r w:rsidR="00851193">
        <w:rPr>
          <w:rFonts w:ascii="Times New Roman" w:hAnsi="Times New Roman" w:cs="Times New Roman"/>
          <w:sz w:val="24"/>
          <w:szCs w:val="24"/>
        </w:rPr>
        <w:t xml:space="preserve"> do zapytania ofertowego</w:t>
      </w:r>
      <w:r w:rsidRPr="009B2F07">
        <w:rPr>
          <w:rFonts w:ascii="Times New Roman" w:hAnsi="Times New Roman" w:cs="Times New Roman"/>
          <w:sz w:val="24"/>
          <w:szCs w:val="24"/>
        </w:rPr>
        <w:t xml:space="preserve">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035D9D" w:rsidRDefault="00851193" w:rsidP="000675A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035D9D">
        <w:rPr>
          <w:rFonts w:ascii="Times New Roman" w:hAnsi="Times New Roman" w:cs="Times New Roman"/>
          <w:sz w:val="24"/>
          <w:szCs w:val="24"/>
        </w:rPr>
        <w:t>.</w:t>
      </w:r>
      <w:r w:rsidR="00360DF1">
        <w:rPr>
          <w:rFonts w:ascii="Times New Roman" w:hAnsi="Times New Roman" w:cs="Times New Roman"/>
          <w:sz w:val="24"/>
          <w:szCs w:val="24"/>
        </w:rPr>
        <w:t xml:space="preserve"> </w:t>
      </w:r>
      <w:r w:rsidR="00035D9D" w:rsidRPr="00035D9D">
        <w:rPr>
          <w:rFonts w:ascii="Times New Roman" w:hAnsi="Times New Roman" w:cs="Times New Roman"/>
          <w:sz w:val="24"/>
          <w:szCs w:val="24"/>
        </w:rPr>
        <w:t xml:space="preserve">Jeśli w dokumentach składających się na opis przedmiotu zamówienia wskazana jest nazwa handlowa firm, towaru lub produktu, zamawiający, w odniesieniu do wskazanych wprost w </w:t>
      </w:r>
      <w:r w:rsidR="00035D9D" w:rsidRPr="00035D9D">
        <w:rPr>
          <w:rFonts w:ascii="Times New Roman" w:hAnsi="Times New Roman" w:cs="Times New Roman"/>
          <w:sz w:val="24"/>
          <w:szCs w:val="24"/>
        </w:rPr>
        <w:lastRenderedPageBreak/>
        <w:t xml:space="preserve">dokumentacji </w:t>
      </w:r>
      <w:r w:rsidR="00035D9D">
        <w:rPr>
          <w:rFonts w:ascii="Times New Roman" w:hAnsi="Times New Roman" w:cs="Times New Roman"/>
          <w:sz w:val="24"/>
          <w:szCs w:val="24"/>
        </w:rPr>
        <w:t>zamówienia</w:t>
      </w:r>
      <w:r w:rsidR="00035D9D" w:rsidRPr="00035D9D">
        <w:rPr>
          <w:rFonts w:ascii="Times New Roman" w:hAnsi="Times New Roman" w:cs="Times New Roman"/>
          <w:sz w:val="24"/>
          <w:szCs w:val="24"/>
        </w:rPr>
        <w:t xml:space="preserve">,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w:t>
      </w:r>
      <w:r w:rsidR="00035D9D">
        <w:rPr>
          <w:rFonts w:ascii="Times New Roman" w:hAnsi="Times New Roman" w:cs="Times New Roman"/>
          <w:sz w:val="24"/>
          <w:szCs w:val="24"/>
        </w:rPr>
        <w:t>W</w:t>
      </w:r>
      <w:r w:rsidR="00035D9D" w:rsidRPr="00035D9D">
        <w:rPr>
          <w:rFonts w:ascii="Times New Roman" w:hAnsi="Times New Roman" w:cs="Times New Roman"/>
          <w:sz w:val="24"/>
          <w:szCs w:val="24"/>
        </w:rPr>
        <w:t xml:space="preserve">ykonawca, który powołuje się na rozwiązania równoważne opisywanym przez Zamawiającego, jest obowiązany wykazać, że oferowane przez niego dostawy lub roboty budowlane spełniają wymagania określone przez zamawiającego. </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7</w:t>
      </w:r>
      <w:r w:rsidR="00360DF1" w:rsidRPr="00360DF1">
        <w:rPr>
          <w:rFonts w:ascii="Times New Roman" w:hAnsi="Times New Roman" w:cs="Times New Roman"/>
          <w:sz w:val="24"/>
          <w:szCs w:val="24"/>
        </w:rPr>
        <w:t>. Miejsce wywozu gruzu i urobku wraz z utylizacją pozostaje w gestii wykonawcy i stanowi jego koszt, niezależnie od zasugerowanej w przedmiarze robót odległości takiego wywozu.</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360DF1" w:rsidRPr="00851193">
        <w:rPr>
          <w:rFonts w:ascii="Times New Roman" w:hAnsi="Times New Roman" w:cs="Times New Roman"/>
          <w:b/>
          <w:sz w:val="24"/>
          <w:szCs w:val="24"/>
        </w:rPr>
        <w:t>36 miesięcy</w:t>
      </w:r>
      <w:r w:rsidR="00360DF1" w:rsidRPr="00360DF1">
        <w:rPr>
          <w:rFonts w:ascii="Times New Roman" w:hAnsi="Times New Roman" w:cs="Times New Roman"/>
          <w:sz w:val="24"/>
          <w:szCs w:val="24"/>
        </w:rPr>
        <w:t>. Okres gwarancji wskazany w ofercie stanowi jedno z kryteriów oceny ofert.</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Okres gwarancji zaczyna swój bieg począwszy od dnia podpisania protokołu odbioru końcowego robót.</w:t>
      </w:r>
    </w:p>
    <w:p w:rsidR="00360DF1" w:rsidRDefault="00851193" w:rsidP="000675AC">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9</w:t>
      </w:r>
      <w:r w:rsidR="000675AC">
        <w:rPr>
          <w:rFonts w:ascii="Times New Roman" w:hAnsi="Times New Roman" w:cs="Times New Roman"/>
          <w:sz w:val="24"/>
          <w:szCs w:val="24"/>
        </w:rPr>
        <w:t>.</w:t>
      </w:r>
      <w:r w:rsidR="00360DF1" w:rsidRPr="00360DF1">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360DF1" w:rsidRPr="00851193" w:rsidRDefault="00851193" w:rsidP="00851193">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w:t>
      </w:r>
      <w:r w:rsidR="000675AC" w:rsidRPr="00851193">
        <w:rPr>
          <w:rFonts w:ascii="Times New Roman" w:hAnsi="Times New Roman" w:cs="Times New Roman"/>
          <w:sz w:val="24"/>
          <w:szCs w:val="24"/>
        </w:rPr>
        <w:t xml:space="preserve">W </w:t>
      </w:r>
      <w:r w:rsidR="00360DF1" w:rsidRPr="00851193">
        <w:rPr>
          <w:rFonts w:ascii="Times New Roman" w:hAnsi="Times New Roman" w:cs="Times New Roman"/>
          <w:sz w:val="24"/>
          <w:szCs w:val="24"/>
        </w:rPr>
        <w:t>trakcie trwania gwarancji wykonawca je</w:t>
      </w:r>
      <w:r w:rsidR="000675AC" w:rsidRPr="00851193">
        <w:rPr>
          <w:rFonts w:ascii="Times New Roman" w:hAnsi="Times New Roman" w:cs="Times New Roman"/>
          <w:sz w:val="24"/>
          <w:szCs w:val="24"/>
        </w:rPr>
        <w:t xml:space="preserve">st zobowiązany do nieodpłatnego </w:t>
      </w:r>
      <w:r w:rsidR="00360DF1" w:rsidRPr="00851193">
        <w:rPr>
          <w:rFonts w:ascii="Times New Roman" w:hAnsi="Times New Roman" w:cs="Times New Roman"/>
          <w:sz w:val="24"/>
          <w:szCs w:val="24"/>
        </w:rPr>
        <w:t>przeprowadzania wszelkich przeglądów gwarancyjnych.</w:t>
      </w:r>
    </w:p>
    <w:p w:rsidR="00360DF1" w:rsidRPr="00035D9D" w:rsidRDefault="00360DF1" w:rsidP="000675AC">
      <w:pPr>
        <w:pStyle w:val="Akapitzlist"/>
        <w:spacing w:after="0"/>
        <w:ind w:left="0"/>
        <w:jc w:val="both"/>
        <w:rPr>
          <w:rFonts w:ascii="Times New Roman" w:hAnsi="Times New Roman" w:cs="Times New Roman"/>
          <w:sz w:val="24"/>
          <w:szCs w:val="24"/>
        </w:rPr>
      </w:pPr>
    </w:p>
    <w:p w:rsidR="00036608" w:rsidRPr="00A16AD8" w:rsidRDefault="00036608" w:rsidP="00036608">
      <w:pPr>
        <w:pStyle w:val="Akapitzlist"/>
        <w:numPr>
          <w:ilvl w:val="0"/>
          <w:numId w:val="9"/>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036608" w:rsidRDefault="00036608" w:rsidP="00036608">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Wymagany termin wykonania zamówienia od dnia podpisania umowy do dnia  </w:t>
      </w:r>
      <w:r w:rsidRPr="00F668FE">
        <w:rPr>
          <w:rFonts w:ascii="Times New Roman" w:hAnsi="Times New Roman" w:cs="Times New Roman"/>
          <w:b/>
          <w:sz w:val="24"/>
          <w:szCs w:val="24"/>
        </w:rPr>
        <w:t xml:space="preserve">30 </w:t>
      </w:r>
      <w:r>
        <w:rPr>
          <w:rFonts w:ascii="Times New Roman" w:hAnsi="Times New Roman" w:cs="Times New Roman"/>
          <w:b/>
          <w:sz w:val="24"/>
          <w:szCs w:val="24"/>
        </w:rPr>
        <w:t xml:space="preserve">sierpnia </w:t>
      </w:r>
      <w:r w:rsidRPr="00F668FE">
        <w:rPr>
          <w:rFonts w:ascii="Times New Roman" w:hAnsi="Times New Roman" w:cs="Times New Roman"/>
          <w:b/>
          <w:sz w:val="24"/>
          <w:szCs w:val="24"/>
        </w:rPr>
        <w:t>2018 r.</w:t>
      </w:r>
    </w:p>
    <w:p w:rsidR="0073347B" w:rsidRPr="00843324" w:rsidRDefault="0073347B" w:rsidP="00036608">
      <w:pPr>
        <w:pStyle w:val="Akapitzlist"/>
        <w:ind w:left="0"/>
        <w:jc w:val="both"/>
        <w:rPr>
          <w:rFonts w:ascii="Times New Roman" w:hAnsi="Times New Roman" w:cs="Times New Roman"/>
          <w:b/>
          <w:sz w:val="24"/>
          <w:szCs w:val="24"/>
        </w:rPr>
      </w:pPr>
    </w:p>
    <w:p w:rsidR="0073347B" w:rsidRPr="00A16AD8" w:rsidRDefault="0073347B" w:rsidP="00DF4C7D">
      <w:pPr>
        <w:pStyle w:val="Akapitzlist"/>
        <w:numPr>
          <w:ilvl w:val="0"/>
          <w:numId w:val="9"/>
        </w:numPr>
        <w:spacing w:after="0"/>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A16AD8">
        <w:rPr>
          <w:rFonts w:ascii="Times New Roman" w:hAnsi="Times New Roman" w:cs="Times New Roman"/>
          <w:b/>
          <w:sz w:val="24"/>
          <w:szCs w:val="24"/>
        </w:rPr>
        <w:t xml:space="preserve">WARUNKI UDZIAŁU W POSTĘPOWANIU </w:t>
      </w:r>
    </w:p>
    <w:p w:rsidR="00BA4DA3" w:rsidRDefault="00BA4DA3" w:rsidP="00DF4C7D">
      <w:pPr>
        <w:spacing w:after="0"/>
        <w:ind w:firstLine="284"/>
        <w:jc w:val="both"/>
        <w:rPr>
          <w:rFonts w:ascii="Times New Roman" w:hAnsi="Times New Roman" w:cs="Times New Roman"/>
          <w:sz w:val="24"/>
          <w:szCs w:val="24"/>
        </w:rPr>
      </w:pPr>
      <w:r w:rsidRPr="00BA4DA3">
        <w:rPr>
          <w:rFonts w:ascii="Times New Roman" w:hAnsi="Times New Roman" w:cs="Times New Roman"/>
          <w:sz w:val="24"/>
          <w:szCs w:val="24"/>
        </w:rPr>
        <w:t>O udzielenie zamówienia mogą</w:t>
      </w:r>
      <w:r w:rsidR="00851193">
        <w:rPr>
          <w:rFonts w:ascii="Times New Roman" w:hAnsi="Times New Roman" w:cs="Times New Roman"/>
          <w:sz w:val="24"/>
          <w:szCs w:val="24"/>
        </w:rPr>
        <w:t xml:space="preserve"> ubiegać się wykonawcy, którzy </w:t>
      </w:r>
      <w:r w:rsidRPr="00BA4DA3">
        <w:rPr>
          <w:rFonts w:ascii="Times New Roman" w:hAnsi="Times New Roman" w:cs="Times New Roman"/>
          <w:sz w:val="24"/>
          <w:szCs w:val="24"/>
        </w:rPr>
        <w:t>spełniają</w:t>
      </w:r>
      <w:r w:rsidR="007578A9">
        <w:rPr>
          <w:rFonts w:ascii="Times New Roman" w:hAnsi="Times New Roman" w:cs="Times New Roman"/>
          <w:sz w:val="24"/>
          <w:szCs w:val="24"/>
        </w:rPr>
        <w:t xml:space="preserve"> następujące </w:t>
      </w:r>
      <w:r w:rsidRPr="00BA4DA3">
        <w:rPr>
          <w:rFonts w:ascii="Times New Roman" w:hAnsi="Times New Roman" w:cs="Times New Roman"/>
          <w:sz w:val="24"/>
          <w:szCs w:val="24"/>
        </w:rPr>
        <w:t xml:space="preserve"> warunki udziału dotyczące: </w:t>
      </w:r>
    </w:p>
    <w:p w:rsidR="00BA4DA3" w:rsidRDefault="00BA4DA3" w:rsidP="00DF4C7D">
      <w:pPr>
        <w:spacing w:after="0"/>
        <w:jc w:val="both"/>
        <w:rPr>
          <w:rFonts w:ascii="Times New Roman" w:hAnsi="Times New Roman" w:cs="Times New Roman"/>
          <w:sz w:val="24"/>
          <w:szCs w:val="24"/>
        </w:rPr>
      </w:pPr>
      <w:r>
        <w:rPr>
          <w:rFonts w:ascii="Times New Roman" w:hAnsi="Times New Roman" w:cs="Times New Roman"/>
          <w:sz w:val="24"/>
          <w:szCs w:val="24"/>
        </w:rPr>
        <w:t>1</w:t>
      </w:r>
      <w:r w:rsidRPr="00BA4DA3">
        <w:rPr>
          <w:rFonts w:ascii="Times New Roman" w:hAnsi="Times New Roman" w:cs="Times New Roman"/>
          <w:sz w:val="24"/>
          <w:szCs w:val="24"/>
        </w:rPr>
        <w:t xml:space="preserve">) zdolności technicznych i zawodowych umożliwiających realizację zamówienia, </w:t>
      </w:r>
    </w:p>
    <w:p w:rsidR="0073347B" w:rsidRPr="00A16AD8" w:rsidRDefault="0073347B" w:rsidP="00DF4C7D">
      <w:pPr>
        <w:spacing w:after="0"/>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73347B" w:rsidRPr="00A16AD8" w:rsidRDefault="0073347B" w:rsidP="00DF4C7D">
      <w:pPr>
        <w:pStyle w:val="Akapitzlist"/>
        <w:numPr>
          <w:ilvl w:val="0"/>
          <w:numId w:val="12"/>
        </w:numPr>
        <w:spacing w:after="0"/>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przewidziana przez </w:t>
      </w:r>
      <w:r>
        <w:rPr>
          <w:rFonts w:ascii="Times New Roman" w:hAnsi="Times New Roman" w:cs="Times New Roman"/>
          <w:sz w:val="24"/>
          <w:szCs w:val="24"/>
        </w:rPr>
        <w:t>w</w:t>
      </w:r>
      <w:r w:rsidRPr="00A16AD8">
        <w:rPr>
          <w:rFonts w:ascii="Times New Roman" w:hAnsi="Times New Roman" w:cs="Times New Roman"/>
          <w:sz w:val="24"/>
          <w:szCs w:val="24"/>
        </w:rPr>
        <w:t xml:space="preserve">ykonawcę osoba, która będzie uczestniczyć w wykonywaniu zamówienia jako </w:t>
      </w: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posiada uprawnienia budowlane do kierowania robotami budowlanymi w</w:t>
      </w:r>
      <w:r w:rsidR="00815561">
        <w:rPr>
          <w:rFonts w:ascii="Times New Roman" w:hAnsi="Times New Roman" w:cs="Times New Roman"/>
          <w:sz w:val="24"/>
          <w:szCs w:val="24"/>
        </w:rPr>
        <w:t xml:space="preserve"> specjalności </w:t>
      </w:r>
      <w:r>
        <w:rPr>
          <w:rFonts w:ascii="Times New Roman" w:hAnsi="Times New Roman" w:cs="Times New Roman"/>
          <w:sz w:val="24"/>
          <w:szCs w:val="24"/>
        </w:rPr>
        <w:t xml:space="preserve">konstrukcyjno budowlanej </w:t>
      </w:r>
      <w:r w:rsidRPr="00A16AD8">
        <w:rPr>
          <w:rFonts w:ascii="Times New Roman" w:hAnsi="Times New Roman" w:cs="Times New Roman"/>
          <w:sz w:val="24"/>
          <w:szCs w:val="24"/>
        </w:rPr>
        <w:t xml:space="preserve"> lub odpowiadającej im ważne uprawnienia budowlane, które zostały wydane na podstawie wcześniej obowiązujących przepisów 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r w:rsidRPr="00A16AD8">
        <w:rPr>
          <w:rFonts w:ascii="Times New Roman" w:hAnsi="Times New Roman" w:cs="Times New Roman"/>
          <w:sz w:val="24"/>
          <w:szCs w:val="24"/>
        </w:rPr>
        <w:t>Przez uprawnienia budowlane rozumie się uprawnienia wydane na podstawie ustawy z dnia 7 lipca 1994</w:t>
      </w:r>
      <w:r>
        <w:rPr>
          <w:rFonts w:ascii="Times New Roman" w:hAnsi="Times New Roman" w:cs="Times New Roman"/>
          <w:sz w:val="24"/>
          <w:szCs w:val="24"/>
        </w:rPr>
        <w:t xml:space="preserve"> </w:t>
      </w:r>
      <w:r w:rsidRPr="00A16AD8">
        <w:rPr>
          <w:rFonts w:ascii="Times New Roman" w:hAnsi="Times New Roman" w:cs="Times New Roman"/>
          <w:sz w:val="24"/>
          <w:szCs w:val="24"/>
        </w:rPr>
        <w:t>r. Prawo budowlane</w:t>
      </w:r>
      <w:r>
        <w:rPr>
          <w:rFonts w:ascii="Times New Roman" w:hAnsi="Times New Roman" w:cs="Times New Roman"/>
          <w:sz w:val="24"/>
          <w:szCs w:val="24"/>
        </w:rPr>
        <w:t xml:space="preserve"> (t.j. Dz. U z 2017 r. </w:t>
      </w:r>
      <w:r>
        <w:rPr>
          <w:rFonts w:ascii="Times New Roman" w:hAnsi="Times New Roman" w:cs="Times New Roman"/>
          <w:sz w:val="24"/>
          <w:szCs w:val="24"/>
        </w:rPr>
        <w:lastRenderedPageBreak/>
        <w:t>poz. 1332)</w:t>
      </w:r>
      <w:r w:rsidRPr="00A16AD8">
        <w:rPr>
          <w:rFonts w:ascii="Times New Roman" w:hAnsi="Times New Roman" w:cs="Times New Roman"/>
          <w:sz w:val="24"/>
          <w:szCs w:val="24"/>
        </w:rPr>
        <w:t xml:space="preserve"> oraz rozporządzenia Ministra Infrastruktury i Rozwoju z dnia 11 września 2014</w:t>
      </w:r>
      <w:r>
        <w:rPr>
          <w:rFonts w:ascii="Times New Roman" w:hAnsi="Times New Roman" w:cs="Times New Roman"/>
          <w:sz w:val="24"/>
          <w:szCs w:val="24"/>
        </w:rPr>
        <w:t xml:space="preserve"> </w:t>
      </w:r>
      <w:r w:rsidRPr="00A16AD8">
        <w:rPr>
          <w:rFonts w:ascii="Times New Roman" w:hAnsi="Times New Roman" w:cs="Times New Roman"/>
          <w:sz w:val="24"/>
          <w:szCs w:val="24"/>
        </w:rPr>
        <w:t>r. w sprawie samodzielnych funkcji technicznych w budownictwie</w:t>
      </w:r>
      <w:r>
        <w:rPr>
          <w:rFonts w:ascii="Times New Roman" w:hAnsi="Times New Roman" w:cs="Times New Roman"/>
          <w:sz w:val="24"/>
          <w:szCs w:val="24"/>
        </w:rPr>
        <w:t xml:space="preserve"> (t.j.  Dz. U z 2014 r. poz. 1278)  </w:t>
      </w:r>
      <w:r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Pr>
          <w:rFonts w:ascii="Times New Roman" w:hAnsi="Times New Roman" w:cs="Times New Roman"/>
          <w:sz w:val="24"/>
          <w:szCs w:val="24"/>
        </w:rPr>
        <w:t>22 grudnia 2015 r. o zasadach uznania kwalifikacji zawodowych nabytych w państwach członkowskich Unii Europejskiej (Dz. U z 2016 r. poz. 65)</w:t>
      </w:r>
      <w:r w:rsidRPr="00A16AD8">
        <w:rPr>
          <w:rFonts w:ascii="Times New Roman" w:hAnsi="Times New Roman" w:cs="Times New Roman"/>
          <w:sz w:val="24"/>
          <w:szCs w:val="24"/>
        </w:rPr>
        <w:t xml:space="preserve"> Zamawiający wymaga od wykonawców wskazania w ofercie imienia i nazwiska kierownika budowy wraz z informacją o jego kwalifikacjach zawodowych </w:t>
      </w:r>
      <w:r>
        <w:rPr>
          <w:rFonts w:ascii="Times New Roman" w:hAnsi="Times New Roman" w:cs="Times New Roman"/>
          <w:b/>
          <w:sz w:val="24"/>
          <w:szCs w:val="24"/>
        </w:rPr>
        <w:t>(</w:t>
      </w:r>
      <w:r w:rsidRPr="001075A1">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1075A1">
        <w:rPr>
          <w:rFonts w:ascii="Times New Roman" w:hAnsi="Times New Roman" w:cs="Times New Roman"/>
          <w:b/>
          <w:sz w:val="24"/>
          <w:szCs w:val="24"/>
        </w:rPr>
        <w:t>4),</w:t>
      </w:r>
    </w:p>
    <w:p w:rsidR="0073347B" w:rsidRPr="00BA4DA3" w:rsidRDefault="0073347B" w:rsidP="0073347B">
      <w:pPr>
        <w:pStyle w:val="Akapitzlist"/>
        <w:numPr>
          <w:ilvl w:val="0"/>
          <w:numId w:val="12"/>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nie wcześniej niż w okresie ostatnich 5 lat przed dniem upływu terminu składania ofert – a jeżeli okres prowadzenia działalności jest krótszy, w tym okresie wykonał co najmniej </w:t>
      </w:r>
      <w:r w:rsidR="000F50A7">
        <w:rPr>
          <w:rFonts w:ascii="Times New Roman" w:hAnsi="Times New Roman" w:cs="Times New Roman"/>
          <w:sz w:val="24"/>
          <w:szCs w:val="24"/>
        </w:rPr>
        <w:t>jedno</w:t>
      </w:r>
      <w:r w:rsidR="000F50A7" w:rsidRPr="00482C92">
        <w:rPr>
          <w:rFonts w:ascii="Times New Roman" w:hAnsi="Times New Roman" w:cs="Times New Roman"/>
          <w:sz w:val="24"/>
          <w:szCs w:val="24"/>
        </w:rPr>
        <w:t xml:space="preserve"> zamówienie na roboty budowlane w zakresie wykonania robót polegających</w:t>
      </w:r>
      <w:r w:rsidR="000F50A7">
        <w:rPr>
          <w:rFonts w:ascii="Times New Roman" w:hAnsi="Times New Roman" w:cs="Times New Roman"/>
          <w:sz w:val="24"/>
          <w:szCs w:val="24"/>
        </w:rPr>
        <w:t xml:space="preserve"> na, przebudowie, rozbudowie, budowie</w:t>
      </w:r>
      <w:r w:rsidR="000F50A7" w:rsidRPr="00482C92">
        <w:rPr>
          <w:rFonts w:ascii="Times New Roman" w:hAnsi="Times New Roman" w:cs="Times New Roman"/>
          <w:sz w:val="24"/>
          <w:szCs w:val="24"/>
        </w:rPr>
        <w:t xml:space="preserve"> obiektu </w:t>
      </w:r>
      <w:r w:rsidR="000F50A7">
        <w:rPr>
          <w:rFonts w:ascii="Times New Roman" w:hAnsi="Times New Roman" w:cs="Times New Roman"/>
          <w:sz w:val="24"/>
          <w:szCs w:val="24"/>
        </w:rPr>
        <w:t xml:space="preserve">lub jego remoncie </w:t>
      </w:r>
      <w:r w:rsidR="000F50A7" w:rsidRPr="00482C92">
        <w:rPr>
          <w:rFonts w:ascii="Times New Roman" w:hAnsi="Times New Roman" w:cs="Times New Roman"/>
          <w:sz w:val="24"/>
          <w:szCs w:val="24"/>
        </w:rPr>
        <w:t xml:space="preserve">o którym mowa w art. 3 ustawy z dnia 7 lipca 1994 r. Prawo budowlane na kwotę </w:t>
      </w:r>
      <w:r w:rsidR="007578A9">
        <w:rPr>
          <w:rFonts w:ascii="Times New Roman" w:hAnsi="Times New Roman" w:cs="Times New Roman"/>
          <w:sz w:val="24"/>
          <w:szCs w:val="24"/>
        </w:rPr>
        <w:t>6</w:t>
      </w:r>
      <w:r w:rsidRPr="00A16AD8">
        <w:rPr>
          <w:rFonts w:ascii="Times New Roman" w:hAnsi="Times New Roman" w:cs="Times New Roman"/>
          <w:sz w:val="24"/>
          <w:szCs w:val="24"/>
        </w:rPr>
        <w:t>0</w:t>
      </w:r>
      <w:r>
        <w:rPr>
          <w:rFonts w:ascii="Times New Roman" w:hAnsi="Times New Roman" w:cs="Times New Roman"/>
          <w:sz w:val="24"/>
          <w:szCs w:val="24"/>
        </w:rPr>
        <w:t>.</w:t>
      </w:r>
      <w:r w:rsidRPr="00A16AD8">
        <w:rPr>
          <w:rFonts w:ascii="Times New Roman" w:hAnsi="Times New Roman" w:cs="Times New Roman"/>
          <w:sz w:val="24"/>
          <w:szCs w:val="24"/>
        </w:rPr>
        <w:t>000,00 zł</w:t>
      </w:r>
      <w:r>
        <w:rPr>
          <w:rFonts w:ascii="Times New Roman" w:hAnsi="Times New Roman" w:cs="Times New Roman"/>
          <w:sz w:val="24"/>
          <w:szCs w:val="24"/>
        </w:rPr>
        <w:t>. (</w:t>
      </w:r>
      <w:r w:rsidRPr="00A16AD8">
        <w:rPr>
          <w:rFonts w:ascii="Times New Roman" w:hAnsi="Times New Roman" w:cs="Times New Roman"/>
          <w:sz w:val="24"/>
          <w:szCs w:val="24"/>
        </w:rPr>
        <w:t xml:space="preserve">słownie: </w:t>
      </w:r>
      <w:r w:rsidR="00815561">
        <w:rPr>
          <w:rFonts w:ascii="Times New Roman" w:hAnsi="Times New Roman" w:cs="Times New Roman"/>
          <w:sz w:val="24"/>
          <w:szCs w:val="24"/>
        </w:rPr>
        <w:t xml:space="preserve">sześćdziesiąt </w:t>
      </w:r>
      <w:r>
        <w:rPr>
          <w:rFonts w:ascii="Times New Roman" w:hAnsi="Times New Roman" w:cs="Times New Roman"/>
          <w:sz w:val="24"/>
          <w:szCs w:val="24"/>
        </w:rPr>
        <w:t xml:space="preserve"> tysięcy </w:t>
      </w:r>
      <w:r w:rsidRPr="00A16AD8">
        <w:rPr>
          <w:rFonts w:ascii="Times New Roman" w:hAnsi="Times New Roman" w:cs="Times New Roman"/>
          <w:sz w:val="24"/>
          <w:szCs w:val="24"/>
        </w:rPr>
        <w:t xml:space="preserve">złotych) brutto </w:t>
      </w:r>
      <w:r>
        <w:rPr>
          <w:rFonts w:ascii="Times New Roman" w:hAnsi="Times New Roman" w:cs="Times New Roman"/>
          <w:b/>
          <w:sz w:val="24"/>
          <w:szCs w:val="24"/>
        </w:rPr>
        <w:t>(</w:t>
      </w:r>
      <w:r w:rsidRPr="001075A1">
        <w:rPr>
          <w:rFonts w:ascii="Times New Roman" w:hAnsi="Times New Roman" w:cs="Times New Roman"/>
          <w:b/>
          <w:sz w:val="24"/>
          <w:szCs w:val="24"/>
        </w:rPr>
        <w:t>wg załącznika nr 3).</w:t>
      </w:r>
    </w:p>
    <w:p w:rsidR="0073347B" w:rsidRPr="00BA4DA3" w:rsidRDefault="00BA4DA3" w:rsidP="00BA4DA3">
      <w:pPr>
        <w:jc w:val="both"/>
        <w:rPr>
          <w:rFonts w:ascii="Times New Roman" w:hAnsi="Times New Roman" w:cs="Times New Roman"/>
          <w:sz w:val="24"/>
          <w:szCs w:val="24"/>
        </w:rPr>
      </w:pPr>
      <w:r w:rsidRPr="00BA4DA3">
        <w:rPr>
          <w:rFonts w:ascii="Times New Roman" w:hAnsi="Times New Roman" w:cs="Times New Roman"/>
          <w:sz w:val="24"/>
          <w:szCs w:val="24"/>
        </w:rPr>
        <w:t xml:space="preserve">2) sytuacji ekonomicznej i finansowej umożliwiającej wykonanie zamówienia. </w:t>
      </w:r>
    </w:p>
    <w:p w:rsidR="00587238" w:rsidRDefault="00BA4DA3" w:rsidP="007578A9">
      <w:pPr>
        <w:jc w:val="both"/>
        <w:rPr>
          <w:rFonts w:ascii="Times New Roman" w:hAnsi="Times New Roman" w:cs="Times New Roman"/>
          <w:sz w:val="24"/>
          <w:szCs w:val="24"/>
        </w:rPr>
      </w:pPr>
      <w:r w:rsidRPr="007578A9">
        <w:rPr>
          <w:rFonts w:ascii="Times New Roman" w:hAnsi="Times New Roman" w:cs="Times New Roman"/>
          <w:sz w:val="24"/>
          <w:szCs w:val="24"/>
        </w:rPr>
        <w:t>Zamawiający będzie dokonywał oceny postawionego wa</w:t>
      </w:r>
      <w:r w:rsidR="007578A9" w:rsidRPr="007578A9">
        <w:rPr>
          <w:rFonts w:ascii="Times New Roman" w:hAnsi="Times New Roman" w:cs="Times New Roman"/>
          <w:sz w:val="24"/>
          <w:szCs w:val="24"/>
        </w:rPr>
        <w:t xml:space="preserve">runku na podstawie przedłożonego oświadczenia </w:t>
      </w:r>
      <w:r w:rsidRPr="007578A9">
        <w:rPr>
          <w:rFonts w:ascii="Times New Roman" w:hAnsi="Times New Roman" w:cs="Times New Roman"/>
          <w:sz w:val="24"/>
          <w:szCs w:val="24"/>
        </w:rPr>
        <w:t xml:space="preserve"> zgodnie z zasadą spełnia/ nie spełnia.</w:t>
      </w:r>
    </w:p>
    <w:p w:rsidR="007578A9" w:rsidRPr="003143BC" w:rsidRDefault="007578A9" w:rsidP="00851193">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KRYTERIUM </w:t>
      </w:r>
      <w:r w:rsidRPr="003143BC">
        <w:rPr>
          <w:rFonts w:ascii="Times New Roman" w:hAnsi="Times New Roman" w:cs="Times New Roman"/>
          <w:b/>
          <w:sz w:val="24"/>
          <w:szCs w:val="24"/>
        </w:rPr>
        <w:t>OCENY OFERT</w:t>
      </w:r>
    </w:p>
    <w:p w:rsidR="007578A9" w:rsidRDefault="007578A9" w:rsidP="007578A9">
      <w:pPr>
        <w:pStyle w:val="Akapitzlist"/>
        <w:numPr>
          <w:ilvl w:val="0"/>
          <w:numId w:val="13"/>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7578A9"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 - oferta z najniższą cena za wykonanie przedmiotu zamówienia albo jej korekta.</w:t>
      </w:r>
    </w:p>
    <w:p w:rsidR="007578A9" w:rsidRPr="009D4360"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 – znaczenie 40%</w:t>
      </w:r>
      <w:r w:rsidR="00851193">
        <w:rPr>
          <w:rFonts w:ascii="Times New Roman" w:hAnsi="Times New Roman" w:cs="Times New Roman"/>
          <w:sz w:val="24"/>
          <w:szCs w:val="24"/>
        </w:rPr>
        <w:t>.</w:t>
      </w:r>
    </w:p>
    <w:p w:rsidR="007578A9" w:rsidRPr="009D4360" w:rsidRDefault="007578A9" w:rsidP="007578A9">
      <w:pPr>
        <w:pStyle w:val="Akapitzlist"/>
        <w:numPr>
          <w:ilvl w:val="0"/>
          <w:numId w:val="13"/>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7578A9" w:rsidRPr="00E614E2" w:rsidRDefault="007578A9" w:rsidP="007578A9">
      <w:pPr>
        <w:pStyle w:val="Akapitzlist"/>
        <w:numPr>
          <w:ilvl w:val="0"/>
          <w:numId w:val="14"/>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 (waga 60%)</w:t>
      </w:r>
    </w:p>
    <w:p w:rsidR="007578A9" w:rsidRDefault="007578A9" w:rsidP="007578A9">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7578A9" w:rsidRPr="003143BC" w:rsidRDefault="007578A9" w:rsidP="007578A9">
      <w:pPr>
        <w:pStyle w:val="Akapitzlist"/>
        <w:spacing w:before="240"/>
        <w:ind w:left="0" w:firstLine="284"/>
        <w:jc w:val="both"/>
        <w:rPr>
          <w:rFonts w:ascii="Times New Roman" w:hAnsi="Times New Roman" w:cs="Times New Roman"/>
          <w:sz w:val="24"/>
          <w:szCs w:val="24"/>
        </w:rPr>
      </w:pPr>
    </w:p>
    <w:p w:rsidR="007578A9" w:rsidRPr="00DB652D" w:rsidRDefault="007578A9" w:rsidP="007578A9">
      <w:pPr>
        <w:pStyle w:val="Akapitzlist"/>
        <w:spacing w:before="240"/>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7578A9" w:rsidRPr="00DB652D" w:rsidRDefault="007578A9" w:rsidP="007578A9">
      <w:pPr>
        <w:pStyle w:val="Akapitzlist"/>
        <w:spacing w:before="240"/>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7578A9" w:rsidRPr="009D4360" w:rsidRDefault="007578A9" w:rsidP="007578A9">
      <w:pPr>
        <w:pStyle w:val="Akapitzlist"/>
        <w:spacing w:before="240"/>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gdzie :</w:t>
      </w:r>
    </w:p>
    <w:p w:rsidR="007578A9" w:rsidRPr="003143BC"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7578A9"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7578A9" w:rsidRPr="003143BC" w:rsidRDefault="007578A9" w:rsidP="007578A9">
      <w:pPr>
        <w:pStyle w:val="Akapitzlist"/>
        <w:spacing w:before="240"/>
        <w:ind w:left="0"/>
        <w:rPr>
          <w:rFonts w:ascii="Times New Roman" w:hAnsi="Times New Roman" w:cs="Times New Roman"/>
          <w:sz w:val="24"/>
          <w:szCs w:val="24"/>
        </w:rPr>
      </w:pPr>
    </w:p>
    <w:p w:rsidR="007578A9" w:rsidRPr="009D4360" w:rsidRDefault="007578A9" w:rsidP="007578A9">
      <w:pPr>
        <w:pStyle w:val="Akapitzlist"/>
        <w:numPr>
          <w:ilvl w:val="0"/>
          <w:numId w:val="14"/>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3143BC">
        <w:rPr>
          <w:rFonts w:ascii="Times New Roman" w:hAnsi="Times New Roman" w:cs="Times New Roman"/>
          <w:sz w:val="24"/>
          <w:szCs w:val="24"/>
          <w:u w:val="single"/>
        </w:rPr>
        <w:t>warancji (waga 40%)</w:t>
      </w:r>
    </w:p>
    <w:p w:rsidR="007578A9" w:rsidRPr="003143BC"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Minimalny </w:t>
      </w:r>
      <w:r>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Pr>
          <w:rFonts w:ascii="Times New Roman" w:hAnsi="Times New Roman" w:cs="Times New Roman"/>
          <w:sz w:val="24"/>
          <w:szCs w:val="24"/>
        </w:rPr>
        <w:t>w opisie przedmiotu zamówienia wynosi 36</w:t>
      </w:r>
      <w:r w:rsidRPr="003143BC">
        <w:rPr>
          <w:rFonts w:ascii="Times New Roman" w:hAnsi="Times New Roman" w:cs="Times New Roman"/>
          <w:sz w:val="24"/>
          <w:szCs w:val="24"/>
        </w:rPr>
        <w:t xml:space="preserve"> miesięcy.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Pr>
          <w:rFonts w:ascii="Times New Roman" w:hAnsi="Times New Roman" w:cs="Times New Roman"/>
          <w:sz w:val="24"/>
          <w:szCs w:val="24"/>
        </w:rPr>
        <w:t xml:space="preserve">przez Zamawiającego </w:t>
      </w:r>
      <w:r w:rsidRPr="003143BC">
        <w:rPr>
          <w:rFonts w:ascii="Times New Roman" w:hAnsi="Times New Roman" w:cs="Times New Roman"/>
          <w:sz w:val="24"/>
          <w:szCs w:val="24"/>
        </w:rPr>
        <w:t>wynosi 60 miesięcy.</w:t>
      </w:r>
      <w:r>
        <w:rPr>
          <w:rFonts w:ascii="Times New Roman" w:hAnsi="Times New Roman" w:cs="Times New Roman"/>
          <w:sz w:val="24"/>
          <w:szCs w:val="24"/>
        </w:rPr>
        <w:t xml:space="preserve"> W przypadku gdy wykonawca zaoferuje gwarancję 60 miesięcy lub dłuższą, oferta otrzyma 40 pkt. za kryterium gwarancja.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nie wskaże w ofercie terminu gwarancji, oferta taka zostanie uznana za ofertę z minimalnym okresem gwarancji wymaganym przez Zamawiającego.</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wskaże w ofercie termin gwarancji</w:t>
      </w:r>
      <w:r w:rsidR="00851193">
        <w:rPr>
          <w:rFonts w:ascii="Times New Roman" w:hAnsi="Times New Roman" w:cs="Times New Roman"/>
          <w:sz w:val="24"/>
          <w:szCs w:val="24"/>
        </w:rPr>
        <w:t xml:space="preserve"> 36 miesięcy lub</w:t>
      </w:r>
      <w:r>
        <w:rPr>
          <w:rFonts w:ascii="Times New Roman" w:hAnsi="Times New Roman" w:cs="Times New Roman"/>
          <w:sz w:val="24"/>
          <w:szCs w:val="24"/>
        </w:rPr>
        <w:t xml:space="preserve"> krótszy niż minimalny tj. 36 miesięcy, oferta otrzyma 0 pkt za kryterium gwarancja.</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7578A9" w:rsidRPr="003143BC" w:rsidRDefault="007578A9" w:rsidP="007578A9">
      <w:pPr>
        <w:pStyle w:val="Akapitzlist"/>
        <w:spacing w:before="24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578A9" w:rsidRPr="00DB652D" w:rsidRDefault="007578A9" w:rsidP="00815561">
      <w:pPr>
        <w:pStyle w:val="Akapitzlist"/>
        <w:spacing w:after="0"/>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7578A9" w:rsidRPr="00DF64AB" w:rsidRDefault="007578A9" w:rsidP="0081556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7578A9" w:rsidRDefault="007578A9" w:rsidP="0081556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7578A9" w:rsidRDefault="007578A9" w:rsidP="0081556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7578A9" w:rsidRPr="00DF64AB" w:rsidRDefault="007578A9" w:rsidP="00815561">
      <w:pPr>
        <w:spacing w:after="0"/>
        <w:rPr>
          <w:rFonts w:ascii="Times New Roman" w:hAnsi="Times New Roman" w:cs="Times New Roman"/>
          <w:b/>
          <w:sz w:val="24"/>
          <w:szCs w:val="24"/>
        </w:rPr>
      </w:pPr>
    </w:p>
    <w:p w:rsidR="007578A9" w:rsidRPr="00C85894" w:rsidRDefault="007578A9" w:rsidP="007578A9">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9D4360"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9D4360" w:rsidRDefault="007578A9" w:rsidP="007578A9">
      <w:pPr>
        <w:pStyle w:val="Akapitzlist"/>
        <w:spacing w:before="240"/>
        <w:ind w:left="0"/>
        <w:rPr>
          <w:rFonts w:ascii="Times New Roman" w:hAnsi="Times New Roman" w:cs="Times New Roman"/>
          <w:sz w:val="24"/>
          <w:szCs w:val="24"/>
        </w:rPr>
      </w:pPr>
    </w:p>
    <w:p w:rsidR="007578A9" w:rsidRPr="00EA77F0" w:rsidRDefault="007578A9" w:rsidP="007578A9">
      <w:pPr>
        <w:pStyle w:val="Akapitzlist"/>
        <w:numPr>
          <w:ilvl w:val="0"/>
          <w:numId w:val="14"/>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7578A9" w:rsidRDefault="007578A9" w:rsidP="007578A9">
      <w:pPr>
        <w:pStyle w:val="Akapitzlist"/>
        <w:spacing w:before="240"/>
        <w:ind w:left="1571"/>
      </w:pPr>
    </w:p>
    <w:p w:rsidR="007578A9" w:rsidRPr="009D4360" w:rsidRDefault="007578A9" w:rsidP="007578A9">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7578A9"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7578A9" w:rsidRPr="00C85894"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7578A9"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zostanie wybrana oferta, która według formuły oceny ofert uzyska największą ilość punktów oraz spełni wszystkie wymagania</w:t>
      </w:r>
      <w:r w:rsidR="00851193">
        <w:rPr>
          <w:rFonts w:ascii="Times New Roman" w:hAnsi="Times New Roman" w:cs="Times New Roman"/>
          <w:sz w:val="24"/>
          <w:szCs w:val="24"/>
        </w:rPr>
        <w:t>.</w:t>
      </w:r>
      <w:r>
        <w:rPr>
          <w:rFonts w:ascii="Times New Roman" w:hAnsi="Times New Roman" w:cs="Times New Roman"/>
          <w:sz w:val="24"/>
          <w:szCs w:val="24"/>
        </w:rPr>
        <w:t xml:space="preserve"> Ocena zostanie dokonana na podstawie wypełnionego formularza ofertowego i złożonej w min deklaracji wykonawcy, co do ceny i terminu udzielonej gwarancji. </w:t>
      </w:r>
    </w:p>
    <w:p w:rsidR="007578A9" w:rsidRPr="00C85894" w:rsidRDefault="007578A9" w:rsidP="007578A9">
      <w:pPr>
        <w:pStyle w:val="Akapitzlist"/>
        <w:tabs>
          <w:tab w:val="left" w:pos="284"/>
        </w:tabs>
        <w:spacing w:before="240"/>
        <w:ind w:left="0"/>
        <w:jc w:val="both"/>
        <w:rPr>
          <w:rFonts w:ascii="Times New Roman" w:hAnsi="Times New Roman" w:cs="Times New Roman"/>
          <w:sz w:val="24"/>
          <w:szCs w:val="24"/>
        </w:rPr>
      </w:pPr>
    </w:p>
    <w:p w:rsidR="00B6463A" w:rsidRPr="00F255A0" w:rsidRDefault="00B6463A" w:rsidP="00B6463A">
      <w:pPr>
        <w:pStyle w:val="Akapitzlist"/>
        <w:numPr>
          <w:ilvl w:val="0"/>
          <w:numId w:val="9"/>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C8710F">
        <w:rPr>
          <w:rFonts w:ascii="Times New Roman" w:hAnsi="Times New Roman" w:cs="Times New Roman"/>
          <w:b/>
          <w:sz w:val="24"/>
          <w:szCs w:val="24"/>
        </w:rPr>
        <w:t>26</w:t>
      </w:r>
      <w:r>
        <w:rPr>
          <w:rFonts w:ascii="Times New Roman" w:hAnsi="Times New Roman" w:cs="Times New Roman"/>
          <w:b/>
          <w:sz w:val="24"/>
          <w:szCs w:val="24"/>
        </w:rPr>
        <w:t xml:space="preserve"> </w:t>
      </w:r>
      <w:r w:rsidR="00C8710F">
        <w:rPr>
          <w:rFonts w:ascii="Times New Roman" w:hAnsi="Times New Roman" w:cs="Times New Roman"/>
          <w:b/>
          <w:sz w:val="24"/>
          <w:szCs w:val="24"/>
        </w:rPr>
        <w:t>kwietnia</w:t>
      </w:r>
      <w:r>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zamawiającego, </w:t>
      </w:r>
      <w:r w:rsidR="00815561">
        <w:rPr>
          <w:rFonts w:ascii="Times New Roman" w:hAnsi="Times New Roman" w:cs="Times New Roman"/>
          <w:sz w:val="24"/>
          <w:szCs w:val="24"/>
        </w:rPr>
        <w:t>Gminny Ośrodek Kultury</w:t>
      </w:r>
      <w:r w:rsidRPr="00F255A0">
        <w:rPr>
          <w:rFonts w:ascii="Times New Roman" w:hAnsi="Times New Roman" w:cs="Times New Roman"/>
          <w:sz w:val="24"/>
          <w:szCs w:val="24"/>
        </w:rPr>
        <w:t xml:space="preserve">, ul. </w:t>
      </w:r>
      <w:r w:rsidR="00815561">
        <w:rPr>
          <w:rFonts w:ascii="Times New Roman" w:hAnsi="Times New Roman" w:cs="Times New Roman"/>
          <w:sz w:val="24"/>
          <w:szCs w:val="24"/>
        </w:rPr>
        <w:t>Wolności 4,</w:t>
      </w:r>
      <w:r w:rsidRPr="00F255A0">
        <w:rPr>
          <w:rFonts w:ascii="Times New Roman" w:hAnsi="Times New Roman" w:cs="Times New Roman"/>
          <w:sz w:val="24"/>
          <w:szCs w:val="24"/>
        </w:rPr>
        <w:t xml:space="preserve"> 11-610 Pozezdrze, pokój nr</w:t>
      </w:r>
      <w:r>
        <w:rPr>
          <w:rFonts w:ascii="Times New Roman" w:hAnsi="Times New Roman" w:cs="Times New Roman"/>
          <w:sz w:val="24"/>
          <w:szCs w:val="24"/>
        </w:rPr>
        <w:t xml:space="preserve"> </w:t>
      </w:r>
      <w:r w:rsidR="00815561">
        <w:rPr>
          <w:rFonts w:ascii="Times New Roman" w:hAnsi="Times New Roman" w:cs="Times New Roman"/>
          <w:sz w:val="24"/>
          <w:szCs w:val="24"/>
        </w:rPr>
        <w:t>2</w:t>
      </w:r>
      <w:r w:rsidRPr="00F255A0">
        <w:rPr>
          <w:rFonts w:ascii="Times New Roman" w:hAnsi="Times New Roman" w:cs="Times New Roman"/>
          <w:sz w:val="24"/>
          <w:szCs w:val="24"/>
        </w:rPr>
        <w:t xml:space="preserve"> lub przesłać na adres zamawiającego podany w </w:t>
      </w:r>
      <w:r>
        <w:rPr>
          <w:rFonts w:ascii="Times New Roman" w:hAnsi="Times New Roman" w:cs="Times New Roman"/>
          <w:sz w:val="24"/>
          <w:szCs w:val="24"/>
        </w:rPr>
        <w:t>rozdziale</w:t>
      </w:r>
      <w:r w:rsidR="00815561">
        <w:rPr>
          <w:rFonts w:ascii="Times New Roman" w:hAnsi="Times New Roman" w:cs="Times New Roman"/>
          <w:sz w:val="24"/>
          <w:szCs w:val="24"/>
        </w:rPr>
        <w:t xml:space="preserve"> I zapytania ofertowego.</w:t>
      </w:r>
      <w:r w:rsidRPr="00F255A0">
        <w:rPr>
          <w:rFonts w:ascii="Times New Roman" w:hAnsi="Times New Roman" w:cs="Times New Roman"/>
          <w:sz w:val="24"/>
          <w:szCs w:val="24"/>
        </w:rPr>
        <w:t xml:space="preserve"> Wymagane jest przesłanie ofert za pośrednictwem operatora 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lastRenderedPageBreak/>
        <w:t xml:space="preserve">Otwarcie złożonych ofert nastąpi </w:t>
      </w:r>
      <w:r w:rsidRPr="00412FF5">
        <w:rPr>
          <w:rFonts w:ascii="Times New Roman" w:hAnsi="Times New Roman" w:cs="Times New Roman"/>
          <w:b/>
          <w:sz w:val="24"/>
          <w:szCs w:val="24"/>
        </w:rPr>
        <w:t xml:space="preserve">w dniu </w:t>
      </w:r>
      <w:r w:rsidR="00C8710F">
        <w:rPr>
          <w:rFonts w:ascii="Times New Roman" w:hAnsi="Times New Roman" w:cs="Times New Roman"/>
          <w:b/>
          <w:sz w:val="24"/>
          <w:szCs w:val="24"/>
        </w:rPr>
        <w:t>26</w:t>
      </w:r>
      <w:r w:rsidR="00851193">
        <w:rPr>
          <w:rFonts w:ascii="Times New Roman" w:hAnsi="Times New Roman" w:cs="Times New Roman"/>
          <w:b/>
          <w:sz w:val="24"/>
          <w:szCs w:val="24"/>
        </w:rPr>
        <w:t xml:space="preserve"> </w:t>
      </w:r>
      <w:r w:rsidR="00C8710F">
        <w:rPr>
          <w:rFonts w:ascii="Times New Roman" w:hAnsi="Times New Roman" w:cs="Times New Roman"/>
          <w:b/>
          <w:sz w:val="24"/>
          <w:szCs w:val="24"/>
        </w:rPr>
        <w:t xml:space="preserve">kwietnia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w:t>
      </w:r>
      <w:r w:rsidR="00815561">
        <w:rPr>
          <w:rFonts w:ascii="Times New Roman" w:hAnsi="Times New Roman" w:cs="Times New Roman"/>
          <w:sz w:val="24"/>
          <w:szCs w:val="24"/>
        </w:rPr>
        <w:t xml:space="preserve">edzibie zamawiającego pokój nr </w:t>
      </w:r>
      <w:r w:rsidRPr="00F255A0">
        <w:rPr>
          <w:rFonts w:ascii="Times New Roman" w:hAnsi="Times New Roman" w:cs="Times New Roman"/>
          <w:sz w:val="24"/>
          <w:szCs w:val="24"/>
        </w:rPr>
        <w:t xml:space="preserve">2 ( </w:t>
      </w:r>
      <w:r w:rsidR="00815561">
        <w:rPr>
          <w:rFonts w:ascii="Times New Roman" w:hAnsi="Times New Roman" w:cs="Times New Roman"/>
          <w:sz w:val="24"/>
          <w:szCs w:val="24"/>
        </w:rPr>
        <w:t>siedziba GOK</w:t>
      </w:r>
      <w:r w:rsidRPr="00F255A0">
        <w:rPr>
          <w:rFonts w:ascii="Times New Roman" w:hAnsi="Times New Roman" w:cs="Times New Roman"/>
          <w:sz w:val="24"/>
          <w:szCs w:val="24"/>
        </w:rPr>
        <w: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1A596F" w:rsidRDefault="00B6463A" w:rsidP="00E155F7">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E155F7" w:rsidRPr="00E155F7" w:rsidRDefault="00E155F7" w:rsidP="00E155F7">
      <w:pPr>
        <w:pStyle w:val="Akapitzlist"/>
        <w:spacing w:before="240"/>
        <w:ind w:left="426"/>
        <w:jc w:val="both"/>
        <w:rPr>
          <w:rFonts w:ascii="Times New Roman" w:hAnsi="Times New Roman" w:cs="Times New Roman"/>
          <w:sz w:val="24"/>
          <w:szCs w:val="24"/>
        </w:rPr>
      </w:pPr>
    </w:p>
    <w:p w:rsidR="004B55EA" w:rsidRDefault="004B55EA" w:rsidP="004B55EA">
      <w:pPr>
        <w:pStyle w:val="Akapitzlist"/>
        <w:numPr>
          <w:ilvl w:val="0"/>
          <w:numId w:val="9"/>
        </w:numPr>
        <w:tabs>
          <w:tab w:val="left" w:pos="426"/>
        </w:tabs>
        <w:spacing w:before="240"/>
        <w:ind w:left="142" w:hanging="142"/>
        <w:rPr>
          <w:rFonts w:ascii="Times New Roman" w:hAnsi="Times New Roman" w:cs="Times New Roman"/>
          <w:b/>
          <w:sz w:val="24"/>
          <w:szCs w:val="24"/>
        </w:rPr>
      </w:pPr>
      <w:r w:rsidRPr="004B55EA">
        <w:rPr>
          <w:rFonts w:ascii="Times New Roman" w:hAnsi="Times New Roman" w:cs="Times New Roman"/>
          <w:b/>
          <w:sz w:val="24"/>
          <w:szCs w:val="24"/>
        </w:rPr>
        <w:t>OPIS SPOSOBU PRZYGOTOWANIA OFERT</w:t>
      </w:r>
    </w:p>
    <w:p w:rsidR="00C43BB2" w:rsidRPr="007E346F" w:rsidRDefault="00C43BB2" w:rsidP="007E346F">
      <w:pPr>
        <w:spacing w:after="0"/>
        <w:jc w:val="both"/>
        <w:rPr>
          <w:rFonts w:ascii="Palatino Linotype" w:eastAsia="Calibri" w:hAnsi="Palatino Linotype"/>
          <w:b/>
          <w:i/>
          <w:color w:val="000000"/>
        </w:rPr>
      </w:pPr>
      <w:r w:rsidRPr="00C43BB2">
        <w:rPr>
          <w:rFonts w:ascii="Times New Roman" w:hAnsi="Times New Roman" w:cs="Times New Roman"/>
          <w:sz w:val="24"/>
          <w:szCs w:val="24"/>
        </w:rPr>
        <w:t xml:space="preserve">1) Ofertę w formie pisemnej należy złożyć w nieprzejrzystej i zamkniętej kopercie, opatrzonej napisem: „Oferta na </w:t>
      </w:r>
      <w:r w:rsidR="007E346F" w:rsidRPr="00E80378">
        <w:rPr>
          <w:rFonts w:ascii="Times New Roman" w:eastAsia="Calibri" w:hAnsi="Times New Roman" w:cs="Times New Roman"/>
          <w:b/>
          <w:color w:val="000000"/>
          <w:sz w:val="24"/>
          <w:szCs w:val="24"/>
        </w:rPr>
        <w:t>„</w:t>
      </w:r>
      <w:r w:rsidR="007E346F" w:rsidRPr="00E80378">
        <w:rPr>
          <w:rFonts w:ascii="Times New Roman" w:eastAsia="Calibri" w:hAnsi="Times New Roman" w:cs="Times New Roman"/>
          <w:b/>
          <w:i/>
          <w:color w:val="000000"/>
          <w:sz w:val="24"/>
          <w:szCs w:val="24"/>
        </w:rPr>
        <w:t xml:space="preserve">Remont i modernizacja budynku </w:t>
      </w:r>
      <w:r w:rsidR="001E31E7">
        <w:rPr>
          <w:rFonts w:ascii="Times New Roman" w:eastAsia="Calibri" w:hAnsi="Times New Roman" w:cs="Times New Roman"/>
          <w:b/>
          <w:i/>
          <w:color w:val="000000"/>
          <w:sz w:val="24"/>
          <w:szCs w:val="24"/>
        </w:rPr>
        <w:t>s</w:t>
      </w:r>
      <w:r w:rsidR="007E346F" w:rsidRPr="00E80378">
        <w:rPr>
          <w:rFonts w:ascii="Times New Roman" w:eastAsia="Calibri" w:hAnsi="Times New Roman" w:cs="Times New Roman"/>
          <w:b/>
          <w:i/>
          <w:color w:val="000000"/>
          <w:sz w:val="24"/>
          <w:szCs w:val="24"/>
        </w:rPr>
        <w:t>ali widowiskowej Gminnego Ośrodka Kultury w Pozezdrzu.”</w:t>
      </w:r>
      <w:r w:rsidR="007E346F">
        <w:rPr>
          <w:rFonts w:ascii="Times New Roman" w:eastAsia="Calibri" w:hAnsi="Times New Roman" w:cs="Times New Roman"/>
          <w:b/>
          <w:i/>
          <w:color w:val="000000"/>
          <w:sz w:val="24"/>
          <w:szCs w:val="24"/>
        </w:rPr>
        <w:t xml:space="preserve"> </w:t>
      </w:r>
      <w:r w:rsidRPr="00C43BB2">
        <w:rPr>
          <w:rFonts w:ascii="Times New Roman" w:hAnsi="Times New Roman" w:cs="Times New Roman"/>
          <w:sz w:val="24"/>
          <w:szCs w:val="24"/>
        </w:rPr>
        <w:t xml:space="preserve">– nie otwierać przed dniem </w:t>
      </w:r>
      <w:r w:rsidR="00C8710F">
        <w:rPr>
          <w:rFonts w:ascii="Times New Roman" w:hAnsi="Times New Roman" w:cs="Times New Roman"/>
          <w:sz w:val="24"/>
          <w:szCs w:val="24"/>
        </w:rPr>
        <w:t>26.04</w:t>
      </w:r>
      <w:r w:rsidR="001C0F9F">
        <w:rPr>
          <w:rFonts w:ascii="Times New Roman" w:hAnsi="Times New Roman" w:cs="Times New Roman"/>
          <w:sz w:val="24"/>
          <w:szCs w:val="24"/>
        </w:rPr>
        <w:t>.2018 r. godz. 11</w:t>
      </w:r>
      <w:r w:rsidR="00C8710F">
        <w:rPr>
          <w:rFonts w:ascii="Times New Roman" w:hAnsi="Times New Roman" w:cs="Times New Roman"/>
          <w:sz w:val="24"/>
          <w:szCs w:val="24"/>
        </w:rPr>
        <w:t>.15</w:t>
      </w:r>
      <w:r w:rsidRPr="00C43BB2">
        <w:rPr>
          <w:rFonts w:ascii="Times New Roman" w:hAnsi="Times New Roman" w:cs="Times New Roman"/>
          <w:sz w:val="24"/>
          <w:szCs w:val="24"/>
        </w:rPr>
        <w:t xml:space="preserve">”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2) Oferta cenowa winna być sporządzona wyłącznie w języku polskim i musi obejmować całość zamówienia. Formularz ofertowy należy wypełnić czytelną i trwałą techniką.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3) Oferta może być złożona na druku innym niż ten, który stanowi załącznik nr 1 do niniejszego zapytania, pod warunkiem, że zawiera wszystkie elementy zawarte w załączonym wzorze oferty. </w:t>
      </w:r>
    </w:p>
    <w:p w:rsidR="00C43BB2" w:rsidRDefault="00C43BB2" w:rsidP="00580488">
      <w:pPr>
        <w:pStyle w:val="Akapitzlist"/>
        <w:spacing w:after="0"/>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4) Oferta, aby była ważna musi być podpisana przez upoważnionych przedstawicieli Wykonawcy, wymienionych w aktualnych dokumentach rejestracyjnych firmy.  </w:t>
      </w:r>
    </w:p>
    <w:p w:rsidR="00580488" w:rsidRPr="00C43BB2" w:rsidRDefault="00580488" w:rsidP="0058048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580488">
        <w:rPr>
          <w:rFonts w:ascii="Times New Roman" w:hAnsi="Times New Roman" w:cs="Times New Roman"/>
          <w:sz w:val="24"/>
          <w:szCs w:val="24"/>
        </w:rPr>
        <w:t>Pełnomocnictwo powinno być złożone w formie oryginału lub kopii poświadczonej za zgodność z oryginałem przez notariusza.</w:t>
      </w:r>
    </w:p>
    <w:p w:rsidR="00C43BB2" w:rsidRPr="00C43BB2" w:rsidRDefault="00580488" w:rsidP="00580488">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C43BB2" w:rsidRPr="00C43BB2">
        <w:rPr>
          <w:rFonts w:ascii="Times New Roman" w:hAnsi="Times New Roman" w:cs="Times New Roman"/>
          <w:sz w:val="24"/>
          <w:szCs w:val="24"/>
        </w:rPr>
        <w:t xml:space="preserve">) Wszystkie strony oferty, na których zostaną dokonane poprawki lub korekty błędów, muszą być parafowane przy miejscu naniesienia tych poprawek (korekt) przez osoby podpisujące ofertę.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7) Treść oferty musi odpowiadać treści dokumentacji postępowania.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8) Wykonawca składa dokumenty i oświadczenia w formie oryginału lub kserokopii poświadczonej przez Wykonawcę za zgodność z oryginałem. </w:t>
      </w:r>
    </w:p>
    <w:p w:rsidR="0085499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9) Dokumenty sporządzone w języku obcym są składane wraz z tłumaczeniem na język polski, poświadczonym przez Wykonawcę, w przeciwnym razie nie będą brane pod uwagę.</w:t>
      </w:r>
    </w:p>
    <w:p w:rsidR="004B55EA" w:rsidRPr="00C43BB2" w:rsidRDefault="00854992" w:rsidP="00C43BB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7E310C" w:rsidRPr="007E310C">
        <w:rPr>
          <w:rFonts w:ascii="Times New Roman" w:hAnsi="Times New Roman" w:cs="Times New Roman"/>
          <w:sz w:val="24"/>
          <w:szCs w:val="24"/>
        </w:rPr>
        <w:t>W ofercie Wykonawca zobowiązany  jest podać cenę za wykonanie całego przedmiotu zamówienia w złotych polskich z dokładnością do dwóch miejsc po przecinku. Cena oferty jest kwota brutto w raz z należnym podatkiem VAT. W cenie należy uwzględnić wszelkie wymagania określone w niniejszym zapytaniu oraz wszelkie koszty jakie poniesie Wykonawca z tytułu należytej oraz zgodnej z obowiązującymi przepisami realizacji przedmiotu zamówienia. Ustalenie zakresu i ilości robót do wyceny oferty należy do Wykonawcy w tym także przeprowadzenie na tej podstawie kalkulacji w taki sposób aby był spełniony oczekiwany</w:t>
      </w:r>
      <w:r w:rsidR="007E310C">
        <w:rPr>
          <w:rFonts w:ascii="Times New Roman" w:hAnsi="Times New Roman" w:cs="Times New Roman"/>
          <w:sz w:val="24"/>
          <w:szCs w:val="24"/>
        </w:rPr>
        <w:t xml:space="preserve"> przez Zamawiającego rezultat. Nie </w:t>
      </w:r>
      <w:r w:rsidR="007E310C" w:rsidRPr="007E310C">
        <w:rPr>
          <w:rFonts w:ascii="Times New Roman" w:hAnsi="Times New Roman" w:cs="Times New Roman"/>
          <w:sz w:val="24"/>
          <w:szCs w:val="24"/>
        </w:rPr>
        <w:t>objęcie ofertą jakichkolwiek elementów ro</w:t>
      </w:r>
      <w:r w:rsidR="007E310C">
        <w:rPr>
          <w:rFonts w:ascii="Times New Roman" w:hAnsi="Times New Roman" w:cs="Times New Roman"/>
          <w:sz w:val="24"/>
          <w:szCs w:val="24"/>
        </w:rPr>
        <w:t xml:space="preserve">bót stanowi ryzyko Wykonawcy.  </w:t>
      </w:r>
    </w:p>
    <w:p w:rsidR="004B55EA" w:rsidRPr="00F255A0" w:rsidRDefault="004B55EA" w:rsidP="004B55EA">
      <w:pPr>
        <w:pStyle w:val="Akapitzlist"/>
        <w:tabs>
          <w:tab w:val="left" w:pos="426"/>
        </w:tabs>
        <w:spacing w:before="240"/>
        <w:ind w:left="142"/>
        <w:rPr>
          <w:rFonts w:ascii="Times New Roman" w:hAnsi="Times New Roman" w:cs="Times New Roman"/>
          <w:b/>
          <w:sz w:val="24"/>
          <w:szCs w:val="24"/>
        </w:rPr>
      </w:pPr>
    </w:p>
    <w:p w:rsidR="004B55EA" w:rsidRDefault="003248B8" w:rsidP="003248B8">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WARUNKI ZMIANY UMOWY</w:t>
      </w:r>
    </w:p>
    <w:p w:rsidR="004B55EA" w:rsidRPr="00E155F7" w:rsidRDefault="003248B8" w:rsidP="00E155F7">
      <w:pPr>
        <w:jc w:val="both"/>
        <w:rPr>
          <w:rFonts w:ascii="Times New Roman" w:hAnsi="Times New Roman" w:cs="Times New Roman"/>
          <w:sz w:val="24"/>
          <w:szCs w:val="24"/>
        </w:rPr>
      </w:pPr>
      <w:r w:rsidRPr="00706A90">
        <w:rPr>
          <w:rFonts w:ascii="Times New Roman" w:hAnsi="Times New Roman" w:cs="Times New Roman"/>
          <w:sz w:val="24"/>
          <w:szCs w:val="24"/>
        </w:rPr>
        <w:t xml:space="preserve">Zamawiający przewiduje możliwość dokonywania zmian umowy na zasadach i warunkach określonych w projekcie umowy stanowiącym załącznik nr 5 do zapytania ofertowego. </w:t>
      </w:r>
    </w:p>
    <w:p w:rsidR="004B55EA" w:rsidRDefault="004B55EA" w:rsidP="004B55EA">
      <w:pPr>
        <w:pStyle w:val="Akapitzlist"/>
        <w:numPr>
          <w:ilvl w:val="0"/>
          <w:numId w:val="9"/>
        </w:numPr>
        <w:spacing w:before="240"/>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PRZESŁANKI ODRZUCENIA OFERTY</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podlega odrzuceniu  w przypadku gdy: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1) jej treść nie odpowiada treści zapytania ofertowego,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2) została złożona przez podmiot: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a) niespełniający warunków udziału w postępowaniu w sprawie wyboru przez beneficjenta wykonawcy danego zadania ujętego w zestawieniu rzeczowo – finansowym operacji określonych  w zapytaniu ofertowym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b) powiązany osobowo  lub kapitał</w:t>
      </w:r>
      <w:r>
        <w:rPr>
          <w:rFonts w:ascii="Times New Roman" w:hAnsi="Times New Roman" w:cs="Times New Roman"/>
          <w:sz w:val="24"/>
          <w:szCs w:val="24"/>
        </w:rPr>
        <w:t>owo z beneficjentem lub osobami</w:t>
      </w:r>
      <w:r w:rsidRPr="003015EC">
        <w:rPr>
          <w:rFonts w:ascii="Times New Roman" w:hAnsi="Times New Roman" w:cs="Times New Roman"/>
          <w:sz w:val="24"/>
          <w:szCs w:val="24"/>
        </w:rPr>
        <w:t xml:space="preserve">, o których mowa w art. 43a ust. 4 ustawy z dnia 20 lutego 2015 r. o wspieraniu rozwoju obszarów wiejskich z udziałem środków Europejskiego Funduszu Rolnego …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c) została złożona po terminie składania ofert określonym w zapytaniu ofertowym.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nie podlega odrzuceniu, mimo ,że została złożona przez podmiot powiązany osobowo lub kapitałowo z osobą o której mowa w art. 43a ust. 4 ustawy , jeżeli osoba ta nie będzie brała udziału w dalszym postępowaniu w sprawie wyboru przez beneficjenta wykonawcy danego zamówienia.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Oferta podlega odrzuceniu  również, jeżeli czynności związane z przygotowaniem lub</w:t>
      </w:r>
      <w:r>
        <w:rPr>
          <w:rFonts w:ascii="Times New Roman" w:hAnsi="Times New Roman" w:cs="Times New Roman"/>
          <w:sz w:val="24"/>
          <w:szCs w:val="24"/>
        </w:rPr>
        <w:t xml:space="preserve"> przeprowadzeniem postępowania </w:t>
      </w:r>
      <w:r w:rsidRPr="003015EC">
        <w:rPr>
          <w:rFonts w:ascii="Times New Roman" w:hAnsi="Times New Roman" w:cs="Times New Roman"/>
          <w:sz w:val="24"/>
          <w:szCs w:val="24"/>
        </w:rPr>
        <w:t>o udzielenie zamówienia publicznego wykonała osoba podlegająca wyłączeniu na podstawie art. 17 ust. 1 pkt 1-4 ustawy z dnia 29 stycznia 2004r.- Prawo Zamówień Publicznych (</w:t>
      </w:r>
      <w:r>
        <w:rPr>
          <w:rFonts w:ascii="Times New Roman" w:hAnsi="Times New Roman" w:cs="Times New Roman"/>
          <w:sz w:val="24"/>
          <w:szCs w:val="24"/>
        </w:rPr>
        <w:t xml:space="preserve">t.j. </w:t>
      </w:r>
      <w:r w:rsidRPr="003015EC">
        <w:rPr>
          <w:rFonts w:ascii="Times New Roman" w:hAnsi="Times New Roman" w:cs="Times New Roman"/>
          <w:sz w:val="24"/>
          <w:szCs w:val="24"/>
        </w:rPr>
        <w:t>Dz. U. z 2017 r. poz. 1579, z późn. zm</w:t>
      </w:r>
      <w:r>
        <w:rPr>
          <w:rFonts w:ascii="Times New Roman" w:hAnsi="Times New Roman" w:cs="Times New Roman"/>
          <w:sz w:val="24"/>
          <w:szCs w:val="24"/>
        </w:rPr>
        <w:t>.</w:t>
      </w:r>
      <w:r w:rsidRPr="003015EC">
        <w:rPr>
          <w:rFonts w:ascii="Times New Roman" w:hAnsi="Times New Roman" w:cs="Times New Roman"/>
          <w:sz w:val="24"/>
          <w:szCs w:val="24"/>
        </w:rPr>
        <w:t xml:space="preserve">), chyba, że osoba ta nie będzie brała udziału w dalszym postępowaniu o udzielenie zamówienia publicznego.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Zamawiający będzie dokonywał oceny postawionego warunku na podstawie przedłożonych dokumentów  i oświadczeń zgodnie z zasadą spełnia/ nie spełnia.  Oświadczenie Wykonawcy w formularzu oferty.   </w:t>
      </w:r>
    </w:p>
    <w:p w:rsidR="004B55EA" w:rsidRPr="004B55EA" w:rsidRDefault="004B55EA" w:rsidP="004B55EA">
      <w:pPr>
        <w:rPr>
          <w:rFonts w:ascii="Times New Roman" w:hAnsi="Times New Roman" w:cs="Times New Roman"/>
          <w:b/>
          <w:sz w:val="24"/>
          <w:szCs w:val="24"/>
        </w:rPr>
      </w:pPr>
      <w:r>
        <w:rPr>
          <w:rFonts w:ascii="Times New Roman" w:hAnsi="Times New Roman" w:cs="Times New Roman"/>
          <w:b/>
          <w:sz w:val="24"/>
          <w:szCs w:val="24"/>
        </w:rPr>
        <w:t>XI</w:t>
      </w:r>
      <w:r w:rsidR="00E155F7">
        <w:rPr>
          <w:rFonts w:ascii="Times New Roman" w:hAnsi="Times New Roman" w:cs="Times New Roman"/>
          <w:b/>
          <w:sz w:val="24"/>
          <w:szCs w:val="24"/>
        </w:rPr>
        <w:t>.</w:t>
      </w:r>
      <w:r>
        <w:rPr>
          <w:rFonts w:ascii="Times New Roman" w:hAnsi="Times New Roman" w:cs="Times New Roman"/>
          <w:b/>
          <w:sz w:val="24"/>
          <w:szCs w:val="24"/>
        </w:rPr>
        <w:t xml:space="preserve"> </w:t>
      </w:r>
      <w:r w:rsidR="003248B8">
        <w:rPr>
          <w:rFonts w:ascii="Times New Roman" w:hAnsi="Times New Roman" w:cs="Times New Roman"/>
          <w:b/>
          <w:sz w:val="24"/>
          <w:szCs w:val="24"/>
        </w:rPr>
        <w:t>INFORMACJE DODATKOWE</w:t>
      </w:r>
    </w:p>
    <w:p w:rsidR="004B55EA" w:rsidRDefault="004B55EA" w:rsidP="003248B8">
      <w:pPr>
        <w:pStyle w:val="Akapitzlist"/>
        <w:numPr>
          <w:ilvl w:val="0"/>
          <w:numId w:val="18"/>
        </w:numPr>
        <w:spacing w:after="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C43BB2" w:rsidRDefault="00C43BB2" w:rsidP="003248B8">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Osoby do kontaktów:</w:t>
      </w:r>
    </w:p>
    <w:p w:rsidR="00C9260B" w:rsidRPr="00C9260B" w:rsidRDefault="00C9260B"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9260B">
        <w:rPr>
          <w:rFonts w:ascii="Times New Roman" w:hAnsi="Times New Roman" w:cs="Times New Roman"/>
          <w:sz w:val="24"/>
          <w:szCs w:val="24"/>
        </w:rPr>
        <w:t>Leszek Go</w:t>
      </w:r>
      <w:r>
        <w:rPr>
          <w:rFonts w:ascii="Times New Roman" w:hAnsi="Times New Roman" w:cs="Times New Roman"/>
          <w:sz w:val="24"/>
          <w:szCs w:val="24"/>
        </w:rPr>
        <w:t>ł</w:t>
      </w:r>
      <w:r w:rsidR="00952D8B">
        <w:rPr>
          <w:rFonts w:ascii="Times New Roman" w:hAnsi="Times New Roman" w:cs="Times New Roman"/>
          <w:sz w:val="24"/>
          <w:szCs w:val="24"/>
        </w:rPr>
        <w:t xml:space="preserve">ębiewski -  tel. (0-87) </w:t>
      </w:r>
      <w:r w:rsidR="00952D8B" w:rsidRPr="0097461E">
        <w:rPr>
          <w:rFonts w:ascii="Times New Roman" w:hAnsi="Times New Roman" w:cs="Times New Roman"/>
          <w:sz w:val="24"/>
          <w:szCs w:val="24"/>
        </w:rPr>
        <w:t>4279042</w:t>
      </w:r>
      <w:r w:rsidRPr="00C9260B">
        <w:rPr>
          <w:rFonts w:ascii="Times New Roman" w:hAnsi="Times New Roman" w:cs="Times New Roman"/>
          <w:sz w:val="24"/>
          <w:szCs w:val="24"/>
        </w:rPr>
        <w:t xml:space="preserve"> w godz. od 7:00 do 15:00.</w:t>
      </w:r>
      <w:r>
        <w:rPr>
          <w:rFonts w:ascii="Times New Roman" w:hAnsi="Times New Roman" w:cs="Times New Roman"/>
          <w:sz w:val="24"/>
          <w:szCs w:val="24"/>
        </w:rPr>
        <w:t xml:space="preserve"> w sprawach merytorycznych</w:t>
      </w:r>
      <w:r w:rsidR="00952D8B">
        <w:rPr>
          <w:rFonts w:ascii="Times New Roman" w:hAnsi="Times New Roman" w:cs="Times New Roman"/>
          <w:sz w:val="24"/>
          <w:szCs w:val="24"/>
        </w:rPr>
        <w:t>,</w:t>
      </w:r>
    </w:p>
    <w:p w:rsidR="00C9260B" w:rsidRPr="00C9260B" w:rsidRDefault="00C9260B"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9260B">
        <w:rPr>
          <w:rFonts w:ascii="Times New Roman" w:hAnsi="Times New Roman" w:cs="Times New Roman"/>
          <w:sz w:val="24"/>
          <w:szCs w:val="24"/>
        </w:rPr>
        <w:t>Wojciech Kopczyński - tel. (0-87) 427 90 06 we</w:t>
      </w:r>
      <w:r w:rsidR="00952D8B">
        <w:rPr>
          <w:rFonts w:ascii="Times New Roman" w:hAnsi="Times New Roman" w:cs="Times New Roman"/>
          <w:sz w:val="24"/>
          <w:szCs w:val="24"/>
        </w:rPr>
        <w:t>w. 40, w godz. od 7:00 do 15:00</w:t>
      </w:r>
      <w:r>
        <w:rPr>
          <w:rFonts w:ascii="Times New Roman" w:hAnsi="Times New Roman" w:cs="Times New Roman"/>
          <w:sz w:val="24"/>
          <w:szCs w:val="24"/>
        </w:rPr>
        <w:t xml:space="preserve"> </w:t>
      </w:r>
      <w:r w:rsidR="00952D8B">
        <w:rPr>
          <w:rFonts w:ascii="Times New Roman" w:hAnsi="Times New Roman" w:cs="Times New Roman"/>
          <w:sz w:val="24"/>
          <w:szCs w:val="24"/>
        </w:rPr>
        <w:t>w</w:t>
      </w:r>
      <w:r>
        <w:rPr>
          <w:rFonts w:ascii="Times New Roman" w:hAnsi="Times New Roman" w:cs="Times New Roman"/>
          <w:sz w:val="24"/>
          <w:szCs w:val="24"/>
        </w:rPr>
        <w:t xml:space="preserve"> sprawach proceduralnych</w:t>
      </w:r>
      <w:r w:rsidR="00952D8B">
        <w:rPr>
          <w:rFonts w:ascii="Times New Roman" w:hAnsi="Times New Roman" w:cs="Times New Roman"/>
          <w:sz w:val="24"/>
          <w:szCs w:val="24"/>
        </w:rPr>
        <w:t>.</w:t>
      </w:r>
    </w:p>
    <w:p w:rsidR="00706A90" w:rsidRDefault="00706A90" w:rsidP="003248B8">
      <w:pPr>
        <w:pStyle w:val="Akapitzlist"/>
        <w:numPr>
          <w:ilvl w:val="0"/>
          <w:numId w:val="18"/>
        </w:numPr>
        <w:spacing w:after="0"/>
        <w:ind w:left="284" w:hanging="284"/>
        <w:jc w:val="both"/>
        <w:rPr>
          <w:rFonts w:ascii="Times New Roman" w:hAnsi="Times New Roman" w:cs="Times New Roman"/>
          <w:sz w:val="24"/>
          <w:szCs w:val="24"/>
        </w:rPr>
      </w:pPr>
      <w:r w:rsidRPr="00706A90">
        <w:rPr>
          <w:rFonts w:ascii="Times New Roman" w:hAnsi="Times New Roman" w:cs="Times New Roman"/>
          <w:sz w:val="24"/>
          <w:szCs w:val="24"/>
        </w:rPr>
        <w:t>Niezwłocznie po zakończeniu postępowania  zamawiający udostępni przez umieszczenie na stron</w:t>
      </w:r>
      <w:r>
        <w:rPr>
          <w:rFonts w:ascii="Times New Roman" w:hAnsi="Times New Roman" w:cs="Times New Roman"/>
          <w:sz w:val="24"/>
          <w:szCs w:val="24"/>
        </w:rPr>
        <w:t>ie internetowej   informację o:</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wyborze wykonawcy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odrzuceniu wszystkich złożonych ofert,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niezłożeniu żadnej oferty,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zakończeniu tego postępowania bez wyboru żadnej z ofert. </w:t>
      </w:r>
    </w:p>
    <w:p w:rsidR="00706A90" w:rsidRDefault="002A727C" w:rsidP="003248B8">
      <w:pPr>
        <w:spacing w:after="0"/>
        <w:jc w:val="both"/>
        <w:rPr>
          <w:rFonts w:ascii="Times New Roman" w:hAnsi="Times New Roman" w:cs="Times New Roman"/>
          <w:sz w:val="24"/>
          <w:szCs w:val="24"/>
        </w:rPr>
      </w:pPr>
      <w:r>
        <w:rPr>
          <w:rFonts w:ascii="Times New Roman" w:hAnsi="Times New Roman" w:cs="Times New Roman"/>
          <w:sz w:val="24"/>
          <w:szCs w:val="24"/>
        </w:rPr>
        <w:t>3.</w:t>
      </w:r>
      <w:r w:rsidR="00706A90" w:rsidRPr="00706A90">
        <w:rPr>
          <w:rFonts w:ascii="Times New Roman" w:hAnsi="Times New Roman" w:cs="Times New Roman"/>
          <w:sz w:val="24"/>
          <w:szCs w:val="24"/>
        </w:rPr>
        <w:t>Wybrany Wy</w:t>
      </w:r>
      <w:r w:rsidR="00952D8B">
        <w:rPr>
          <w:rFonts w:ascii="Times New Roman" w:hAnsi="Times New Roman" w:cs="Times New Roman"/>
          <w:sz w:val="24"/>
          <w:szCs w:val="24"/>
        </w:rPr>
        <w:t xml:space="preserve">konawca zostanie poinformowany </w:t>
      </w:r>
      <w:r w:rsidR="00706A90" w:rsidRPr="00706A90">
        <w:rPr>
          <w:rFonts w:ascii="Times New Roman" w:hAnsi="Times New Roman" w:cs="Times New Roman"/>
          <w:sz w:val="24"/>
          <w:szCs w:val="24"/>
        </w:rPr>
        <w:t xml:space="preserve">e-mailem </w:t>
      </w:r>
      <w:r w:rsidR="003248B8">
        <w:rPr>
          <w:rFonts w:ascii="Times New Roman" w:hAnsi="Times New Roman" w:cs="Times New Roman"/>
          <w:sz w:val="24"/>
          <w:szCs w:val="24"/>
        </w:rPr>
        <w:t xml:space="preserve">lub listownie </w:t>
      </w:r>
      <w:r w:rsidR="00706A90" w:rsidRPr="00706A90">
        <w:rPr>
          <w:rFonts w:ascii="Times New Roman" w:hAnsi="Times New Roman" w:cs="Times New Roman"/>
          <w:sz w:val="24"/>
          <w:szCs w:val="24"/>
        </w:rPr>
        <w:t xml:space="preserve">o terminie  podpisania umowy.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4.</w:t>
      </w:r>
      <w:r w:rsidRPr="00706A90">
        <w:rPr>
          <w:rFonts w:ascii="Times New Roman" w:hAnsi="Times New Roman" w:cs="Times New Roman"/>
          <w:sz w:val="24"/>
          <w:szCs w:val="24"/>
        </w:rPr>
        <w:t xml:space="preserve"> Zamawiający zawrze umowę z wybranym wykonawcą po przekazaniu zawiadomienia o wyborze wykonawcy.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Pr="00706A90">
        <w:rPr>
          <w:rFonts w:ascii="Times New Roman" w:hAnsi="Times New Roman" w:cs="Times New Roman"/>
          <w:sz w:val="24"/>
          <w:szCs w:val="24"/>
        </w:rPr>
        <w:t xml:space="preserve">Jeżeli wykonawca, którego oferta została wybrana uchyli się od zawarcia umowy, zamawiający może wybrać kolejną ofertę najkorzystniejszą spośród złożonych ofert, bez przeprowadzania ich ponownej oceny.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6</w:t>
      </w:r>
      <w:r w:rsidR="002A727C">
        <w:rPr>
          <w:rFonts w:ascii="Times New Roman" w:hAnsi="Times New Roman" w:cs="Times New Roman"/>
          <w:sz w:val="24"/>
          <w:szCs w:val="24"/>
        </w:rPr>
        <w:t>.</w:t>
      </w:r>
      <w:r w:rsidRPr="00706A90">
        <w:rPr>
          <w:rFonts w:ascii="Times New Roman" w:hAnsi="Times New Roman" w:cs="Times New Roman"/>
          <w:sz w:val="24"/>
          <w:szCs w:val="24"/>
        </w:rPr>
        <w:t>Zamawiający zastrzega sobie możli</w:t>
      </w:r>
      <w:r w:rsidR="003248B8">
        <w:rPr>
          <w:rFonts w:ascii="Times New Roman" w:hAnsi="Times New Roman" w:cs="Times New Roman"/>
          <w:sz w:val="24"/>
          <w:szCs w:val="24"/>
        </w:rPr>
        <w:t xml:space="preserve">wość zakończenia postępowania </w:t>
      </w:r>
      <w:r w:rsidRPr="00706A90">
        <w:rPr>
          <w:rFonts w:ascii="Times New Roman" w:hAnsi="Times New Roman" w:cs="Times New Roman"/>
          <w:sz w:val="24"/>
          <w:szCs w:val="24"/>
        </w:rPr>
        <w:t xml:space="preserve">o udzielenie                 zamówienia publicznego na każdym etapie jego przeprowadzania bez wyboru  żadnej z ofert. </w:t>
      </w:r>
    </w:p>
    <w:p w:rsidR="004B55EA" w:rsidRDefault="003248B8" w:rsidP="0084603D">
      <w:pPr>
        <w:spacing w:after="0"/>
        <w:jc w:val="both"/>
        <w:rPr>
          <w:rFonts w:ascii="Times New Roman" w:hAnsi="Times New Roman" w:cs="Times New Roman"/>
          <w:sz w:val="24"/>
          <w:szCs w:val="24"/>
        </w:rPr>
      </w:pPr>
      <w:r>
        <w:rPr>
          <w:rFonts w:ascii="Times New Roman" w:hAnsi="Times New Roman" w:cs="Times New Roman"/>
          <w:sz w:val="24"/>
          <w:szCs w:val="24"/>
        </w:rPr>
        <w:t>7</w:t>
      </w:r>
      <w:r w:rsidR="00706A90">
        <w:rPr>
          <w:rFonts w:ascii="Times New Roman" w:hAnsi="Times New Roman" w:cs="Times New Roman"/>
          <w:sz w:val="24"/>
          <w:szCs w:val="24"/>
        </w:rPr>
        <w:t>.</w:t>
      </w:r>
      <w:r w:rsidR="00706A90" w:rsidRPr="00706A90">
        <w:rPr>
          <w:rFonts w:ascii="Times New Roman" w:hAnsi="Times New Roman" w:cs="Times New Roman"/>
          <w:sz w:val="24"/>
          <w:szCs w:val="24"/>
        </w:rPr>
        <w:t xml:space="preserve"> Do prowadzonego postępowania nie przysługują wykonawcom środki ochrony prawnej określone w przepisach ustawy Prawo zamówień publicznych (j. t. Dz. U. z 2017 r., poz. 1579).</w:t>
      </w:r>
    </w:p>
    <w:p w:rsidR="0084603D" w:rsidRPr="0084603D" w:rsidRDefault="0084603D" w:rsidP="003248B8">
      <w:pPr>
        <w:spacing w:after="0"/>
        <w:jc w:val="both"/>
        <w:rPr>
          <w:rFonts w:ascii="Times New Roman" w:hAnsi="Times New Roman" w:cs="Times New Roman"/>
          <w:sz w:val="24"/>
          <w:szCs w:val="24"/>
        </w:rPr>
      </w:pPr>
      <w:r w:rsidRPr="0084603D">
        <w:rPr>
          <w:rFonts w:ascii="Times New Roman" w:hAnsi="Times New Roman" w:cs="Times New Roman"/>
          <w:sz w:val="24"/>
          <w:szCs w:val="24"/>
        </w:rPr>
        <w:t>8. Przed podpisaniem umowy wykonawca zobowiązany będzie do:</w:t>
      </w:r>
    </w:p>
    <w:p w:rsidR="004B55EA" w:rsidRDefault="0084603D" w:rsidP="0084603D">
      <w:pPr>
        <w:pStyle w:val="Akapitzlist"/>
        <w:numPr>
          <w:ilvl w:val="0"/>
          <w:numId w:val="22"/>
        </w:numPr>
        <w:spacing w:after="0"/>
        <w:ind w:left="284" w:hanging="284"/>
        <w:jc w:val="both"/>
        <w:rPr>
          <w:rFonts w:ascii="Times New Roman" w:hAnsi="Times New Roman" w:cs="Times New Roman"/>
          <w:sz w:val="24"/>
          <w:szCs w:val="24"/>
        </w:rPr>
      </w:pPr>
      <w:r w:rsidRPr="0084603D">
        <w:rPr>
          <w:rFonts w:ascii="Times New Roman" w:hAnsi="Times New Roman" w:cs="Times New Roman"/>
          <w:sz w:val="24"/>
          <w:szCs w:val="24"/>
        </w:rPr>
        <w:t xml:space="preserve">przedłożenia zamawiającemu kosztorysu ofertowego sporządzonego wg załącznika nr </w:t>
      </w:r>
      <w:r>
        <w:rPr>
          <w:rFonts w:ascii="Times New Roman" w:hAnsi="Times New Roman" w:cs="Times New Roman"/>
          <w:sz w:val="24"/>
          <w:szCs w:val="24"/>
        </w:rPr>
        <w:t>7,</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84603D"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84603D" w:rsidRPr="0084603D" w:rsidRDefault="0084603D" w:rsidP="0084603D">
      <w:pPr>
        <w:pStyle w:val="Akapitzlist"/>
        <w:spacing w:after="0"/>
        <w:ind w:left="284"/>
        <w:jc w:val="both"/>
        <w:rPr>
          <w:rFonts w:ascii="Times New Roman" w:hAnsi="Times New Roman" w:cs="Times New Roman"/>
          <w:sz w:val="24"/>
          <w:szCs w:val="24"/>
        </w:rPr>
      </w:pPr>
    </w:p>
    <w:p w:rsidR="004B55EA" w:rsidRPr="008F3C40" w:rsidRDefault="004B55EA" w:rsidP="00141CBB">
      <w:pPr>
        <w:pStyle w:val="Akapitzlist"/>
        <w:numPr>
          <w:ilvl w:val="0"/>
          <w:numId w:val="9"/>
        </w:numPr>
        <w:tabs>
          <w:tab w:val="left" w:pos="851"/>
        </w:tabs>
        <w:spacing w:after="0"/>
        <w:ind w:left="426" w:hanging="426"/>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SPECYFIKACJI </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Załącznik Nr 1 – wzór formularza ofertowego,</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2 – wzór oświadczenia, że wykonawca </w:t>
      </w:r>
      <w:r w:rsidR="00952D8B">
        <w:rPr>
          <w:rFonts w:ascii="Times New Roman" w:hAnsi="Times New Roman" w:cs="Times New Roman"/>
          <w:sz w:val="24"/>
          <w:szCs w:val="24"/>
        </w:rPr>
        <w:t xml:space="preserve">nie podlega wykluczeniu </w:t>
      </w:r>
      <w:r w:rsidRPr="00952D8B">
        <w:rPr>
          <w:rFonts w:ascii="Times New Roman" w:hAnsi="Times New Roman" w:cs="Times New Roman"/>
          <w:sz w:val="24"/>
          <w:szCs w:val="24"/>
        </w:rPr>
        <w:t xml:space="preserve">z postępowania  i spełnia </w:t>
      </w:r>
      <w:r w:rsidR="00952D8B">
        <w:rPr>
          <w:rFonts w:ascii="Times New Roman" w:hAnsi="Times New Roman" w:cs="Times New Roman"/>
          <w:sz w:val="24"/>
          <w:szCs w:val="24"/>
        </w:rPr>
        <w:t xml:space="preserve">warunki </w:t>
      </w:r>
      <w:r w:rsidRPr="00952D8B">
        <w:rPr>
          <w:rFonts w:ascii="Times New Roman" w:hAnsi="Times New Roman" w:cs="Times New Roman"/>
          <w:sz w:val="24"/>
          <w:szCs w:val="24"/>
        </w:rPr>
        <w:t>udziału w postępowaniu,</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Załącznik Nr 3 – wzór wykazu robót budowlanych,</w:t>
      </w:r>
    </w:p>
    <w:p w:rsidR="004B55EA" w:rsidRPr="00952D8B" w:rsidRDefault="004C7637" w:rsidP="001B0496">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4B55EA" w:rsidRPr="00952D8B">
        <w:rPr>
          <w:rFonts w:ascii="Times New Roman" w:hAnsi="Times New Roman" w:cs="Times New Roman"/>
          <w:sz w:val="24"/>
          <w:szCs w:val="24"/>
        </w:rPr>
        <w:t>Nr 4 – wzór wykazu osób skierowanych przez wykonawcę do realizacji zamówienia publicznego,</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5</w:t>
      </w:r>
      <w:r w:rsidRPr="00952D8B">
        <w:rPr>
          <w:rFonts w:ascii="Times New Roman" w:hAnsi="Times New Roman" w:cs="Times New Roman"/>
          <w:sz w:val="24"/>
          <w:szCs w:val="24"/>
        </w:rPr>
        <w:t xml:space="preserve"> – wzór umowy,</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6</w:t>
      </w:r>
      <w:r w:rsidRPr="00952D8B">
        <w:rPr>
          <w:rFonts w:ascii="Times New Roman" w:hAnsi="Times New Roman" w:cs="Times New Roman"/>
          <w:sz w:val="24"/>
          <w:szCs w:val="24"/>
        </w:rPr>
        <w:t xml:space="preserve"> – projekt wykonawczy,</w:t>
      </w:r>
    </w:p>
    <w:p w:rsidR="004B55EA" w:rsidRDefault="00B7435E"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7</w:t>
      </w:r>
      <w:r w:rsidR="004B55EA" w:rsidRPr="00952D8B">
        <w:rPr>
          <w:rFonts w:ascii="Times New Roman" w:hAnsi="Times New Roman" w:cs="Times New Roman"/>
          <w:sz w:val="24"/>
          <w:szCs w:val="24"/>
        </w:rPr>
        <w:t xml:space="preserve"> – przedmiar robót.</w:t>
      </w:r>
    </w:p>
    <w:p w:rsidR="008B1E6D" w:rsidRPr="00952D8B" w:rsidRDefault="008B1E6D" w:rsidP="001B0496">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1B0496">
        <w:rPr>
          <w:rFonts w:ascii="Times New Roman" w:hAnsi="Times New Roman" w:cs="Times New Roman"/>
          <w:sz w:val="24"/>
          <w:szCs w:val="24"/>
        </w:rPr>
        <w:t>nr 8 - s</w:t>
      </w:r>
      <w:r>
        <w:rPr>
          <w:rFonts w:ascii="Times New Roman" w:hAnsi="Times New Roman" w:cs="Times New Roman"/>
          <w:sz w:val="24"/>
          <w:szCs w:val="24"/>
        </w:rPr>
        <w:t>pecyfikacja techniczna wykonania i odbioru robót budowlanych.</w:t>
      </w:r>
    </w:p>
    <w:p w:rsidR="00C9260B" w:rsidRDefault="00C9260B" w:rsidP="004B55EA">
      <w:pPr>
        <w:spacing w:after="0"/>
        <w:rPr>
          <w:rFonts w:ascii="Times New Roman" w:hAnsi="Times New Roman" w:cs="Times New Roman"/>
        </w:rPr>
      </w:pPr>
    </w:p>
    <w:p w:rsidR="00C9260B" w:rsidRDefault="00C9260B" w:rsidP="004B55EA">
      <w:pPr>
        <w:spacing w:after="0"/>
        <w:rPr>
          <w:rFonts w:ascii="Times New Roman" w:hAnsi="Times New Roman" w:cs="Times New Roman"/>
        </w:rPr>
      </w:pPr>
    </w:p>
    <w:p w:rsidR="00A3214E" w:rsidRPr="00A3214E" w:rsidRDefault="00A3214E" w:rsidP="00A3214E">
      <w:pPr>
        <w:pStyle w:val="Tekstpodstawowy"/>
        <w:spacing w:line="360" w:lineRule="auto"/>
        <w:jc w:val="center"/>
        <w:rPr>
          <w:sz w:val="20"/>
          <w:szCs w:val="20"/>
        </w:rPr>
      </w:pPr>
      <w:r>
        <w:rPr>
          <w:sz w:val="20"/>
          <w:szCs w:val="20"/>
        </w:rPr>
        <w:t xml:space="preserve">                                                                                                            </w:t>
      </w:r>
      <w:r w:rsidRPr="00A3214E">
        <w:rPr>
          <w:sz w:val="20"/>
          <w:szCs w:val="20"/>
        </w:rPr>
        <w:t>p. o. Dyrektora</w:t>
      </w:r>
    </w:p>
    <w:p w:rsidR="00967DEF" w:rsidRPr="00A3214E" w:rsidRDefault="00A3214E" w:rsidP="00A3214E">
      <w:pPr>
        <w:pStyle w:val="Tekstpodstawowy"/>
        <w:spacing w:line="360" w:lineRule="auto"/>
        <w:jc w:val="center"/>
        <w:rPr>
          <w:b/>
          <w:sz w:val="20"/>
          <w:szCs w:val="20"/>
        </w:rPr>
      </w:pPr>
      <w:r>
        <w:rPr>
          <w:b/>
          <w:sz w:val="20"/>
          <w:szCs w:val="20"/>
        </w:rPr>
        <w:t xml:space="preserve">                                                                                                               </w:t>
      </w:r>
      <w:bookmarkStart w:id="0" w:name="_GoBack"/>
      <w:bookmarkEnd w:id="0"/>
      <w:r>
        <w:rPr>
          <w:b/>
          <w:sz w:val="20"/>
          <w:szCs w:val="20"/>
        </w:rPr>
        <w:t>Leszek Gołębiewski</w:t>
      </w:r>
    </w:p>
    <w:p w:rsidR="00C9260B" w:rsidRPr="000E3EFD" w:rsidRDefault="00C9260B" w:rsidP="00C9260B">
      <w:pPr>
        <w:spacing w:after="0" w:line="240" w:lineRule="auto"/>
        <w:ind w:left="5382"/>
        <w:jc w:val="both"/>
        <w:rPr>
          <w:rFonts w:ascii="Times New Roman" w:hAnsi="Times New Roman" w:cs="Times New Roman"/>
        </w:rPr>
      </w:pPr>
      <w:r w:rsidRPr="000E3EFD">
        <w:rPr>
          <w:rFonts w:ascii="Times New Roman" w:hAnsi="Times New Roman" w:cs="Times New Roman"/>
        </w:rPr>
        <w:t>........................................</w:t>
      </w:r>
      <w:r>
        <w:rPr>
          <w:rFonts w:ascii="Times New Roman" w:hAnsi="Times New Roman" w:cs="Times New Roman"/>
        </w:rPr>
        <w:t>..................</w:t>
      </w:r>
    </w:p>
    <w:p w:rsidR="00C9260B" w:rsidRPr="000E3EFD" w:rsidRDefault="00C9260B" w:rsidP="00C9260B">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C9260B" w:rsidRDefault="00C9260B" w:rsidP="00C9260B">
      <w:pPr>
        <w:spacing w:after="120" w:line="240" w:lineRule="auto"/>
      </w:pPr>
    </w:p>
    <w:p w:rsidR="004B55EA" w:rsidRPr="007578A9" w:rsidRDefault="004B55EA" w:rsidP="007578A9">
      <w:pPr>
        <w:jc w:val="both"/>
        <w:rPr>
          <w:rFonts w:ascii="Times New Roman" w:hAnsi="Times New Roman" w:cs="Times New Roman"/>
          <w:sz w:val="24"/>
          <w:szCs w:val="24"/>
        </w:rPr>
      </w:pPr>
    </w:p>
    <w:sectPr w:rsidR="004B55EA" w:rsidRPr="007578A9" w:rsidSect="005872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6E" w:rsidRDefault="00AA556E" w:rsidP="007578A9">
      <w:pPr>
        <w:spacing w:after="0" w:line="240" w:lineRule="auto"/>
      </w:pPr>
      <w:r>
        <w:separator/>
      </w:r>
    </w:p>
  </w:endnote>
  <w:endnote w:type="continuationSeparator" w:id="0">
    <w:p w:rsidR="00AA556E" w:rsidRDefault="00AA556E" w:rsidP="007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B" w:rsidRPr="00141CBB" w:rsidRDefault="007578A9" w:rsidP="00141CBB">
    <w:pPr>
      <w:spacing w:after="0"/>
      <w:jc w:val="center"/>
      <w:rPr>
        <w:rFonts w:ascii="Times New Roman" w:hAnsi="Times New Roman" w:cs="Times New Roman"/>
        <w:sz w:val="16"/>
        <w:szCs w:val="16"/>
      </w:rPr>
    </w:pPr>
    <w:r w:rsidRPr="007578A9">
      <w:rPr>
        <w:sz w:val="18"/>
        <w:szCs w:val="18"/>
      </w:rPr>
      <w:t>Gminny Ośrodek Kultury w Pozezdrzu</w:t>
    </w:r>
    <w:r>
      <w:rPr>
        <w:sz w:val="18"/>
        <w:szCs w:val="18"/>
      </w:rPr>
      <w:t xml:space="preserve"> u</w:t>
    </w:r>
    <w:r w:rsidRPr="007578A9">
      <w:rPr>
        <w:sz w:val="18"/>
        <w:szCs w:val="18"/>
      </w:rPr>
      <w:t>l. Wolności 4, 11-610 Pozezdrze</w:t>
    </w:r>
    <w:r w:rsidR="00141CBB">
      <w:rPr>
        <w:sz w:val="18"/>
        <w:szCs w:val="18"/>
      </w:rPr>
      <w:t xml:space="preserve"> Tel.: </w:t>
    </w:r>
    <w:r w:rsidR="00141CBB" w:rsidRPr="00141CBB">
      <w:rPr>
        <w:rFonts w:ascii="Times New Roman" w:hAnsi="Times New Roman" w:cs="Times New Roman"/>
        <w:sz w:val="16"/>
        <w:szCs w:val="16"/>
      </w:rPr>
      <w:t>87 4279042</w:t>
    </w:r>
  </w:p>
  <w:p w:rsidR="00141CBB" w:rsidRPr="00141CBB" w:rsidRDefault="00141CBB" w:rsidP="00141CBB">
    <w:pPr>
      <w:spacing w:after="0"/>
      <w:jc w:val="center"/>
      <w:rPr>
        <w:rFonts w:ascii="Times New Roman" w:hAnsi="Times New Roman" w:cs="Times New Roman"/>
        <w:sz w:val="16"/>
        <w:szCs w:val="16"/>
      </w:rPr>
    </w:pPr>
    <w:r w:rsidRPr="00141CBB">
      <w:rPr>
        <w:rFonts w:ascii="Times New Roman" w:hAnsi="Times New Roman" w:cs="Times New Roman"/>
        <w:sz w:val="16"/>
        <w:szCs w:val="16"/>
      </w:rPr>
      <w:t>NIP 8450010853  REGON 000963307</w:t>
    </w:r>
  </w:p>
  <w:p w:rsidR="00141CBB" w:rsidRPr="007578A9" w:rsidRDefault="00141CBB" w:rsidP="007578A9">
    <w:pPr>
      <w:pStyle w:val="Stopk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6E" w:rsidRDefault="00AA556E" w:rsidP="007578A9">
      <w:pPr>
        <w:spacing w:after="0" w:line="240" w:lineRule="auto"/>
      </w:pPr>
      <w:r>
        <w:separator/>
      </w:r>
    </w:p>
  </w:footnote>
  <w:footnote w:type="continuationSeparator" w:id="0">
    <w:p w:rsidR="00AA556E" w:rsidRDefault="00AA556E" w:rsidP="0075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99"/>
    <w:multiLevelType w:val="hybridMultilevel"/>
    <w:tmpl w:val="13B0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355A4"/>
    <w:multiLevelType w:val="hybridMultilevel"/>
    <w:tmpl w:val="98CEA64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7C62EE3"/>
    <w:multiLevelType w:val="hybridMultilevel"/>
    <w:tmpl w:val="E5243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A802AB"/>
    <w:multiLevelType w:val="hybridMultilevel"/>
    <w:tmpl w:val="C7B4C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E726F4"/>
    <w:multiLevelType w:val="hybridMultilevel"/>
    <w:tmpl w:val="8C482DD2"/>
    <w:lvl w:ilvl="0" w:tplc="5510C7AA">
      <w:start w:val="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C887EC7"/>
    <w:multiLevelType w:val="hybridMultilevel"/>
    <w:tmpl w:val="CB727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C1764B"/>
    <w:multiLevelType w:val="hybridMultilevel"/>
    <w:tmpl w:val="7658A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15"/>
  </w:num>
  <w:num w:numId="5">
    <w:abstractNumId w:val="17"/>
  </w:num>
  <w:num w:numId="6">
    <w:abstractNumId w:val="22"/>
  </w:num>
  <w:num w:numId="7">
    <w:abstractNumId w:val="10"/>
  </w:num>
  <w:num w:numId="8">
    <w:abstractNumId w:val="1"/>
  </w:num>
  <w:num w:numId="9">
    <w:abstractNumId w:val="7"/>
  </w:num>
  <w:num w:numId="10">
    <w:abstractNumId w:val="2"/>
  </w:num>
  <w:num w:numId="11">
    <w:abstractNumId w:val="12"/>
  </w:num>
  <w:num w:numId="12">
    <w:abstractNumId w:val="19"/>
  </w:num>
  <w:num w:numId="13">
    <w:abstractNumId w:val="8"/>
  </w:num>
  <w:num w:numId="14">
    <w:abstractNumId w:val="13"/>
  </w:num>
  <w:num w:numId="15">
    <w:abstractNumId w:val="18"/>
  </w:num>
  <w:num w:numId="16">
    <w:abstractNumId w:val="21"/>
  </w:num>
  <w:num w:numId="17">
    <w:abstractNumId w:val="11"/>
  </w:num>
  <w:num w:numId="18">
    <w:abstractNumId w:val="9"/>
  </w:num>
  <w:num w:numId="19">
    <w:abstractNumId w:val="6"/>
  </w:num>
  <w:num w:numId="20">
    <w:abstractNumId w:val="16"/>
  </w:num>
  <w:num w:numId="21">
    <w:abstractNumId w:val="14"/>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78"/>
    <w:rsid w:val="00035D9D"/>
    <w:rsid w:val="00036608"/>
    <w:rsid w:val="000675AC"/>
    <w:rsid w:val="000F50A7"/>
    <w:rsid w:val="00141CBB"/>
    <w:rsid w:val="00150CFA"/>
    <w:rsid w:val="00150F0D"/>
    <w:rsid w:val="00192E56"/>
    <w:rsid w:val="001A596F"/>
    <w:rsid w:val="001B0496"/>
    <w:rsid w:val="001C0F9F"/>
    <w:rsid w:val="001E31E7"/>
    <w:rsid w:val="00207F56"/>
    <w:rsid w:val="00286F77"/>
    <w:rsid w:val="002A727C"/>
    <w:rsid w:val="003015EC"/>
    <w:rsid w:val="003114EF"/>
    <w:rsid w:val="00321CD6"/>
    <w:rsid w:val="00324830"/>
    <w:rsid w:val="003248B8"/>
    <w:rsid w:val="00360DF1"/>
    <w:rsid w:val="00423BA4"/>
    <w:rsid w:val="004B55EA"/>
    <w:rsid w:val="004C7637"/>
    <w:rsid w:val="00513182"/>
    <w:rsid w:val="00546B2F"/>
    <w:rsid w:val="00580488"/>
    <w:rsid w:val="00587238"/>
    <w:rsid w:val="00593876"/>
    <w:rsid w:val="006C0396"/>
    <w:rsid w:val="006D454E"/>
    <w:rsid w:val="006E3780"/>
    <w:rsid w:val="00706A90"/>
    <w:rsid w:val="0073347B"/>
    <w:rsid w:val="007578A9"/>
    <w:rsid w:val="007E310C"/>
    <w:rsid w:val="007E346F"/>
    <w:rsid w:val="00815561"/>
    <w:rsid w:val="0084603D"/>
    <w:rsid w:val="00851193"/>
    <w:rsid w:val="00854992"/>
    <w:rsid w:val="008B1E6D"/>
    <w:rsid w:val="00937298"/>
    <w:rsid w:val="00952D8B"/>
    <w:rsid w:val="00967DEF"/>
    <w:rsid w:val="00970E52"/>
    <w:rsid w:val="0097461E"/>
    <w:rsid w:val="009D4D29"/>
    <w:rsid w:val="00A3214E"/>
    <w:rsid w:val="00AA556E"/>
    <w:rsid w:val="00AE3326"/>
    <w:rsid w:val="00B17700"/>
    <w:rsid w:val="00B6463A"/>
    <w:rsid w:val="00B7435E"/>
    <w:rsid w:val="00BA4DA3"/>
    <w:rsid w:val="00C12781"/>
    <w:rsid w:val="00C33576"/>
    <w:rsid w:val="00C43BB2"/>
    <w:rsid w:val="00C46437"/>
    <w:rsid w:val="00C6591A"/>
    <w:rsid w:val="00C8710F"/>
    <w:rsid w:val="00C9260B"/>
    <w:rsid w:val="00D14935"/>
    <w:rsid w:val="00DA7210"/>
    <w:rsid w:val="00DF4C7D"/>
    <w:rsid w:val="00E155F7"/>
    <w:rsid w:val="00E80378"/>
    <w:rsid w:val="00EA54FF"/>
    <w:rsid w:val="00EB0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semiHidden/>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A3214E"/>
    <w:pPr>
      <w:spacing w:after="0" w:line="240" w:lineRule="auto"/>
      <w:jc w:val="both"/>
    </w:pPr>
    <w:rPr>
      <w:rFonts w:ascii="Times New Roman" w:eastAsia="Times New Roman" w:hAnsi="Times New Roman" w:cs="Times New Roman"/>
      <w:sz w:val="32"/>
      <w:szCs w:val="24"/>
    </w:rPr>
  </w:style>
  <w:style w:type="character" w:customStyle="1" w:styleId="TekstpodstawowyZnak">
    <w:name w:val="Tekst podstawowy Znak"/>
    <w:basedOn w:val="Domylnaczcionkaakapitu"/>
    <w:link w:val="Tekstpodstawowy"/>
    <w:rsid w:val="00A3214E"/>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semiHidden/>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A3214E"/>
    <w:pPr>
      <w:spacing w:after="0" w:line="240" w:lineRule="auto"/>
      <w:jc w:val="both"/>
    </w:pPr>
    <w:rPr>
      <w:rFonts w:ascii="Times New Roman" w:eastAsia="Times New Roman" w:hAnsi="Times New Roman" w:cs="Times New Roman"/>
      <w:sz w:val="32"/>
      <w:szCs w:val="24"/>
    </w:rPr>
  </w:style>
  <w:style w:type="character" w:customStyle="1" w:styleId="TekstpodstawowyZnak">
    <w:name w:val="Tekst podstawowy Znak"/>
    <w:basedOn w:val="Domylnaczcionkaakapitu"/>
    <w:link w:val="Tekstpodstawowy"/>
    <w:rsid w:val="00A3214E"/>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ozezdrz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2857</Words>
  <Characters>17145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10</cp:revision>
  <cp:lastPrinted>2018-03-14T13:23:00Z</cp:lastPrinted>
  <dcterms:created xsi:type="dcterms:W3CDTF">2018-03-14T08:16:00Z</dcterms:created>
  <dcterms:modified xsi:type="dcterms:W3CDTF">2018-04-10T11:03:00Z</dcterms:modified>
</cp:coreProperties>
</file>