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2B" w:rsidRPr="00FF6CC0" w:rsidRDefault="0098132B" w:rsidP="0098132B">
      <w:pPr>
        <w:ind w:left="4248" w:firstLine="708"/>
        <w:rPr>
          <w:rFonts w:ascii="Times New Roman" w:hAnsi="Times New Roman" w:cs="Times New Roman"/>
        </w:rPr>
      </w:pPr>
      <w:r w:rsidRPr="00FF6CC0">
        <w:rPr>
          <w:rFonts w:ascii="Times New Roman" w:hAnsi="Times New Roman" w:cs="Times New Roman"/>
        </w:rPr>
        <w:t>Pozezdrze, dnia 27 lutego 2018r.</w:t>
      </w:r>
    </w:p>
    <w:p w:rsidR="00766AB5" w:rsidRPr="00FF6CC0" w:rsidRDefault="0098132B">
      <w:pPr>
        <w:rPr>
          <w:rFonts w:ascii="Times New Roman" w:hAnsi="Times New Roman" w:cs="Times New Roman"/>
        </w:rPr>
      </w:pPr>
      <w:r w:rsidRPr="00FF6CC0">
        <w:rPr>
          <w:rFonts w:ascii="Times New Roman" w:hAnsi="Times New Roman" w:cs="Times New Roman"/>
        </w:rPr>
        <w:t>SR. 2110.1.2018.</w:t>
      </w:r>
    </w:p>
    <w:p w:rsidR="0098132B" w:rsidRDefault="0098132B">
      <w:pPr>
        <w:rPr>
          <w:rFonts w:ascii="Times New Roman" w:hAnsi="Times New Roman" w:cs="Times New Roman"/>
        </w:rPr>
      </w:pPr>
    </w:p>
    <w:p w:rsidR="00940420" w:rsidRPr="00940420" w:rsidRDefault="00940420" w:rsidP="00940420">
      <w:pPr>
        <w:jc w:val="center"/>
        <w:rPr>
          <w:rFonts w:ascii="Times New Roman" w:hAnsi="Times New Roman" w:cs="Times New Roman"/>
          <w:b/>
        </w:rPr>
      </w:pPr>
      <w:r w:rsidRPr="00940420">
        <w:rPr>
          <w:rFonts w:ascii="Times New Roman" w:hAnsi="Times New Roman" w:cs="Times New Roman"/>
          <w:b/>
        </w:rPr>
        <w:t xml:space="preserve">INFORMACJA </w:t>
      </w:r>
    </w:p>
    <w:p w:rsidR="00940420" w:rsidRDefault="00940420" w:rsidP="00940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ZAKWALIFIKOWANIA KANDYDATÓW DO II ETAPU NABORU NA STANOWISKO: INSPEKTOR DS. OCHRONY ŚRODOWISKA I INWESTYCJI W URZĘDZIE GMINY W POZEZDRZU</w:t>
      </w:r>
    </w:p>
    <w:p w:rsidR="00940420" w:rsidRDefault="00940420" w:rsidP="00940420">
      <w:pPr>
        <w:rPr>
          <w:rFonts w:ascii="Times New Roman" w:hAnsi="Times New Roman" w:cs="Times New Roman"/>
        </w:rPr>
      </w:pPr>
    </w:p>
    <w:p w:rsidR="00940420" w:rsidRDefault="00940420" w:rsidP="00AE099B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Informuję, że ofertę na ogłoszony nabór złożyło 7 kandydatów. W wyniku dokonanej weryfikacji dokumentów aplikacyjnych – 4 kandydatów nie spełniło wymagań formalnych.  </w:t>
      </w:r>
    </w:p>
    <w:p w:rsidR="00940420" w:rsidRDefault="00940420" w:rsidP="00AE09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następnego etapu w postępowaniu rekrutacyjnym zakwalifikowan</w:t>
      </w:r>
      <w:r w:rsidR="00AE099B">
        <w:rPr>
          <w:rFonts w:ascii="Times New Roman" w:eastAsia="Times New Roman" w:hAnsi="Times New Roman" w:cs="Times New Roman"/>
          <w:lang w:eastAsia="pl-PL"/>
        </w:rPr>
        <w:t>e zostały</w:t>
      </w:r>
      <w:r>
        <w:rPr>
          <w:rFonts w:ascii="Times New Roman" w:eastAsia="Times New Roman" w:hAnsi="Times New Roman" w:cs="Times New Roman"/>
          <w:lang w:eastAsia="pl-PL"/>
        </w:rPr>
        <w:t xml:space="preserve"> następujące osoby: </w:t>
      </w:r>
    </w:p>
    <w:p w:rsidR="00AE099B" w:rsidRDefault="00AE099B" w:rsidP="00AE099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40420" w:rsidRDefault="00940420" w:rsidP="00AE099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Wioletta Rawa-</w:t>
      </w:r>
      <w:r w:rsidRPr="00FF6CC0">
        <w:rPr>
          <w:rFonts w:ascii="Times New Roman" w:eastAsia="Times New Roman" w:hAnsi="Times New Roman" w:cs="Times New Roman"/>
          <w:lang w:eastAsia="pl-PL"/>
        </w:rPr>
        <w:t>Rudzińska</w:t>
      </w:r>
      <w:r>
        <w:rPr>
          <w:rFonts w:ascii="Times New Roman" w:eastAsia="Times New Roman" w:hAnsi="Times New Roman" w:cs="Times New Roman"/>
          <w:lang w:eastAsia="pl-PL"/>
        </w:rPr>
        <w:t>, zam. Giżycko,</w:t>
      </w:r>
    </w:p>
    <w:p w:rsidR="00940420" w:rsidRDefault="00940420" w:rsidP="00AE099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6CC0">
        <w:rPr>
          <w:rFonts w:ascii="Times New Roman" w:eastAsia="Times New Roman" w:hAnsi="Times New Roman" w:cs="Times New Roman"/>
          <w:lang w:eastAsia="pl-PL"/>
        </w:rPr>
        <w:t>Dorota Podgórna-Ćwik</w:t>
      </w:r>
      <w:r>
        <w:rPr>
          <w:rFonts w:ascii="Times New Roman" w:eastAsia="Times New Roman" w:hAnsi="Times New Roman" w:cs="Times New Roman"/>
          <w:lang w:eastAsia="pl-PL"/>
        </w:rPr>
        <w:t>, zam. Boćwinka</w:t>
      </w:r>
    </w:p>
    <w:p w:rsidR="00940420" w:rsidRDefault="00940420" w:rsidP="00AE099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FF6CC0">
        <w:rPr>
          <w:rFonts w:ascii="Times New Roman" w:eastAsia="Times New Roman" w:hAnsi="Times New Roman" w:cs="Times New Roman"/>
          <w:lang w:eastAsia="pl-PL"/>
        </w:rPr>
        <w:t>Agnieszka Barbara Zakrzewska</w:t>
      </w:r>
      <w:r>
        <w:rPr>
          <w:rFonts w:ascii="Times New Roman" w:eastAsia="Times New Roman" w:hAnsi="Times New Roman" w:cs="Times New Roman"/>
          <w:lang w:eastAsia="pl-PL"/>
        </w:rPr>
        <w:t>, zam. Węgielsztyn</w:t>
      </w:r>
    </w:p>
    <w:p w:rsidR="00AE099B" w:rsidRDefault="00AE099B" w:rsidP="00AE099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40420" w:rsidRDefault="00AE099B" w:rsidP="00AE099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Drugi </w:t>
      </w:r>
      <w:r w:rsidR="00940420">
        <w:rPr>
          <w:rFonts w:ascii="Times New Roman" w:eastAsia="Times New Roman" w:hAnsi="Times New Roman" w:cs="Times New Roman"/>
          <w:lang w:eastAsia="pl-PL"/>
        </w:rPr>
        <w:t>etap naboru</w:t>
      </w:r>
      <w:r>
        <w:rPr>
          <w:rFonts w:ascii="Times New Roman" w:eastAsia="Times New Roman" w:hAnsi="Times New Roman" w:cs="Times New Roman"/>
          <w:lang w:eastAsia="pl-PL"/>
        </w:rPr>
        <w:t xml:space="preserve"> składający się </w:t>
      </w:r>
      <w:r w:rsidR="0094042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testu jednokrotnego wyboru oraz z rozmowy kwalifikacyjnej,  </w:t>
      </w:r>
      <w:r w:rsidR="00940420">
        <w:rPr>
          <w:rFonts w:ascii="Times New Roman" w:eastAsia="Times New Roman" w:hAnsi="Times New Roman" w:cs="Times New Roman"/>
          <w:lang w:eastAsia="pl-PL"/>
        </w:rPr>
        <w:t xml:space="preserve">odbędzie się w siedzibie </w:t>
      </w:r>
      <w:r w:rsidR="00940420" w:rsidRPr="00FF6CC0">
        <w:rPr>
          <w:rFonts w:ascii="Times New Roman" w:eastAsia="Times New Roman" w:hAnsi="Times New Roman" w:cs="Times New Roman"/>
          <w:lang w:eastAsia="pl-PL"/>
        </w:rPr>
        <w:t>Urzędu Gminy w Pozezdrzu</w:t>
      </w:r>
      <w:r w:rsidR="00940420">
        <w:rPr>
          <w:rFonts w:ascii="Times New Roman" w:eastAsia="Times New Roman" w:hAnsi="Times New Roman" w:cs="Times New Roman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="00940420">
        <w:rPr>
          <w:rFonts w:ascii="Times New Roman" w:eastAsia="Times New Roman" w:hAnsi="Times New Roman" w:cs="Times New Roman"/>
          <w:lang w:eastAsia="pl-PL"/>
        </w:rPr>
        <w:t xml:space="preserve">ali konferencyjnej na I piętrze, </w:t>
      </w:r>
      <w:r w:rsidR="00940420" w:rsidRPr="00FF6CC0">
        <w:rPr>
          <w:rFonts w:ascii="Times New Roman" w:eastAsia="Times New Roman" w:hAnsi="Times New Roman" w:cs="Times New Roman"/>
          <w:lang w:eastAsia="pl-PL"/>
        </w:rPr>
        <w:t>w dniu 6 marca o godzinie 11.00</w:t>
      </w:r>
      <w:r>
        <w:rPr>
          <w:rFonts w:ascii="Times New Roman" w:eastAsia="Times New Roman" w:hAnsi="Times New Roman" w:cs="Times New Roman"/>
          <w:lang w:eastAsia="pl-PL"/>
        </w:rPr>
        <w:t>tej.</w:t>
      </w:r>
    </w:p>
    <w:p w:rsidR="00940420" w:rsidRDefault="00940420" w:rsidP="00AE099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98132B" w:rsidRDefault="00280D5C" w:rsidP="00AE09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Przewodnicząca Komisji Rekrutacyjnej</w:t>
      </w:r>
    </w:p>
    <w:p w:rsidR="00280D5C" w:rsidRDefault="00280D5C" w:rsidP="00AE09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Agnieszka Wierzchowska</w:t>
      </w:r>
    </w:p>
    <w:p w:rsidR="00940420" w:rsidRDefault="00940420" w:rsidP="0098132B">
      <w:pPr>
        <w:rPr>
          <w:rFonts w:ascii="Times New Roman" w:hAnsi="Times New Roman" w:cs="Times New Roman"/>
        </w:rPr>
      </w:pPr>
    </w:p>
    <w:p w:rsidR="00940420" w:rsidRDefault="00940420" w:rsidP="0098132B">
      <w:pPr>
        <w:rPr>
          <w:rFonts w:ascii="Times New Roman" w:hAnsi="Times New Roman" w:cs="Times New Roman"/>
        </w:rPr>
      </w:pPr>
    </w:p>
    <w:p w:rsidR="00940420" w:rsidRPr="00FF6CC0" w:rsidRDefault="00940420" w:rsidP="00981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40420" w:rsidRPr="00FF6CC0" w:rsidSect="0076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360D6"/>
    <w:multiLevelType w:val="hybridMultilevel"/>
    <w:tmpl w:val="02142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98132B"/>
    <w:rsid w:val="000466F6"/>
    <w:rsid w:val="00280D5C"/>
    <w:rsid w:val="00752A43"/>
    <w:rsid w:val="00766AB5"/>
    <w:rsid w:val="00940420"/>
    <w:rsid w:val="0098132B"/>
    <w:rsid w:val="00AE099B"/>
    <w:rsid w:val="00CE498D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B5"/>
  </w:style>
  <w:style w:type="paragraph" w:styleId="Nagwek2">
    <w:name w:val="heading 2"/>
    <w:basedOn w:val="Normalny"/>
    <w:link w:val="Nagwek2Znak"/>
    <w:uiPriority w:val="9"/>
    <w:qFormat/>
    <w:rsid w:val="0098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813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ip-article-date">
    <w:name w:val="bip-article-date"/>
    <w:basedOn w:val="Domylnaczcionkaakapitu"/>
    <w:rsid w:val="0098132B"/>
  </w:style>
  <w:style w:type="paragraph" w:styleId="NormalnyWeb">
    <w:name w:val="Normal (Web)"/>
    <w:basedOn w:val="Normalny"/>
    <w:uiPriority w:val="99"/>
    <w:unhideWhenUsed/>
    <w:rsid w:val="0098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813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4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0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cp:lastPrinted>2018-02-27T10:14:00Z</cp:lastPrinted>
  <dcterms:created xsi:type="dcterms:W3CDTF">2018-02-27T09:05:00Z</dcterms:created>
  <dcterms:modified xsi:type="dcterms:W3CDTF">2018-02-27T10:24:00Z</dcterms:modified>
</cp:coreProperties>
</file>