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E8" w:rsidRDefault="00A960E8" w:rsidP="00A960E8">
      <w:pPr>
        <w:ind w:left="3540"/>
      </w:pPr>
      <w:r>
        <w:t xml:space="preserve">Załącznik nr 3 do zapytania ofertowego z dnia </w:t>
      </w:r>
      <w:r w:rsidR="005B15C5">
        <w:t xml:space="preserve">14 </w:t>
      </w:r>
      <w:r>
        <w:t xml:space="preserve">lipca 2017r. </w:t>
      </w:r>
    </w:p>
    <w:p w:rsidR="005F5933" w:rsidRDefault="005F5933" w:rsidP="00A960E8">
      <w:pPr>
        <w:jc w:val="center"/>
        <w:rPr>
          <w:b/>
        </w:rPr>
      </w:pPr>
    </w:p>
    <w:p w:rsidR="00A960E8" w:rsidRPr="00A960E8" w:rsidRDefault="00A960E8" w:rsidP="00A960E8">
      <w:pPr>
        <w:jc w:val="center"/>
        <w:rPr>
          <w:b/>
        </w:rPr>
      </w:pPr>
      <w:r w:rsidRPr="00A960E8">
        <w:rPr>
          <w:b/>
        </w:rPr>
        <w:t>U M O W A - projekt</w:t>
      </w:r>
    </w:p>
    <w:p w:rsidR="00A960E8" w:rsidRDefault="00A960E8" w:rsidP="00A960E8">
      <w:pPr>
        <w:jc w:val="center"/>
      </w:pPr>
      <w:r w:rsidRPr="00A960E8">
        <w:rPr>
          <w:b/>
        </w:rPr>
        <w:t>o zamówienie publiczne przeprowadzone w trybie zapytania ofertowego</w:t>
      </w:r>
      <w:r>
        <w:rPr>
          <w:b/>
        </w:rPr>
        <w:t xml:space="preserve"> </w:t>
      </w:r>
      <w:r w:rsidRPr="00A960E8">
        <w:rPr>
          <w:b/>
        </w:rPr>
        <w:t>o wartości nie przekraczającej kwoty określonej w przepisach wydanych na podst. art. 4 ust. 8 Ustawy z dnia 29 stycznia 2004r. Prawo zamówień publicznych (Dz. U. z 2015 r. poz. 2164</w:t>
      </w:r>
      <w:r w:rsidR="005B15C5">
        <w:rPr>
          <w:b/>
        </w:rPr>
        <w:t xml:space="preserve"> z </w:t>
      </w:r>
      <w:proofErr w:type="spellStart"/>
      <w:r w:rsidR="005B15C5">
        <w:rPr>
          <w:b/>
        </w:rPr>
        <w:t>poźn.zm</w:t>
      </w:r>
      <w:proofErr w:type="spellEnd"/>
      <w:r w:rsidR="005B15C5">
        <w:rPr>
          <w:b/>
        </w:rPr>
        <w:t>.</w:t>
      </w:r>
      <w:r w:rsidRPr="00A960E8">
        <w:rPr>
          <w:b/>
        </w:rPr>
        <w:t>)</w:t>
      </w:r>
      <w:r>
        <w:t xml:space="preserve"> </w:t>
      </w:r>
    </w:p>
    <w:p w:rsidR="005F5933" w:rsidRDefault="005F5933" w:rsidP="00A960E8">
      <w:pPr>
        <w:jc w:val="center"/>
      </w:pPr>
    </w:p>
    <w:p w:rsidR="00A960E8" w:rsidRDefault="00A960E8" w:rsidP="00A960E8">
      <w:r>
        <w:t xml:space="preserve">zawarta w Pozezdrzu dnia …………………………. 2017 roku pomiędzy: </w:t>
      </w:r>
    </w:p>
    <w:p w:rsidR="00A960E8" w:rsidRDefault="00A960E8" w:rsidP="00A960E8">
      <w:r>
        <w:t xml:space="preserve">Gminą Pozezdrze, 11-610 Pozezdrze, ul. 1-go Maja 1a, zwanym dalej Zamawiającym reprezentowanym przez: </w:t>
      </w:r>
    </w:p>
    <w:p w:rsidR="00A960E8" w:rsidRDefault="005F5933" w:rsidP="00A960E8">
      <w:r>
        <w:t>W</w:t>
      </w:r>
      <w:r w:rsidR="00A960E8">
        <w:t xml:space="preserve">ójta Gminy – Bohdana </w:t>
      </w:r>
      <w:proofErr w:type="spellStart"/>
      <w:r w:rsidR="00A960E8">
        <w:t>Mohyłę</w:t>
      </w:r>
      <w:proofErr w:type="spellEnd"/>
      <w:r w:rsidR="00A960E8">
        <w:t xml:space="preserve">, przy kontrasygnacie Skarbnika Gminy – Barbary Król </w:t>
      </w:r>
    </w:p>
    <w:p w:rsidR="00A960E8" w:rsidRDefault="00A960E8" w:rsidP="00A960E8">
      <w:r>
        <w:t xml:space="preserve">a </w:t>
      </w:r>
    </w:p>
    <w:p w:rsidR="00A960E8" w:rsidRDefault="00A960E8" w:rsidP="00A960E8">
      <w:r>
        <w:t>Wykonawcą: ………………………………………………………………………………………………………………………..</w:t>
      </w:r>
    </w:p>
    <w:p w:rsidR="00A960E8" w:rsidRDefault="00A960E8" w:rsidP="00A960E8">
      <w:r>
        <w:t xml:space="preserve">działającym na podstawie : ………………………………………………………………………………………………… </w:t>
      </w:r>
    </w:p>
    <w:p w:rsidR="00A960E8" w:rsidRDefault="00A960E8" w:rsidP="00A960E8">
      <w:r>
        <w:t xml:space="preserve">reprezentowanym przez : </w:t>
      </w:r>
    </w:p>
    <w:p w:rsidR="00A960E8" w:rsidRDefault="00A960E8" w:rsidP="00A960E8">
      <w:r>
        <w:t xml:space="preserve">1. ……………………………………………………………………………………………… </w:t>
      </w:r>
    </w:p>
    <w:p w:rsidR="00A960E8" w:rsidRDefault="00A960E8" w:rsidP="00A960E8">
      <w:r>
        <w:t xml:space="preserve">2. ……………………………………………………………………………………………… </w:t>
      </w:r>
    </w:p>
    <w:p w:rsidR="005F5933" w:rsidRDefault="005F5933" w:rsidP="006443B0">
      <w:pPr>
        <w:jc w:val="center"/>
        <w:rPr>
          <w:b/>
        </w:rPr>
      </w:pPr>
    </w:p>
    <w:p w:rsidR="00A960E8" w:rsidRDefault="00A960E8" w:rsidP="006443B0">
      <w:pPr>
        <w:jc w:val="center"/>
      </w:pPr>
      <w:r w:rsidRPr="00A960E8">
        <w:rPr>
          <w:b/>
        </w:rPr>
        <w:t>§ 1.</w:t>
      </w:r>
      <w:r w:rsidR="006443B0">
        <w:rPr>
          <w:b/>
        </w:rPr>
        <w:t xml:space="preserve"> </w:t>
      </w:r>
      <w:r w:rsidRPr="001929E0">
        <w:rPr>
          <w:b/>
        </w:rPr>
        <w:t>Przedmiot zamówienia</w:t>
      </w:r>
      <w:r>
        <w:t xml:space="preserve">. </w:t>
      </w:r>
    </w:p>
    <w:p w:rsidR="00A960E8" w:rsidRDefault="00A960E8" w:rsidP="005F5933">
      <w:pPr>
        <w:pStyle w:val="Akapitzlist"/>
        <w:numPr>
          <w:ilvl w:val="0"/>
          <w:numId w:val="2"/>
        </w:numPr>
        <w:ind w:left="426"/>
      </w:pPr>
      <w:r>
        <w:t xml:space="preserve">Zamawiający powierza, a Wykonawca przyjmuje do wykonania zamówienie pn.: dowóz dzieci z terenu Gminy Pozezdrze do szkół w okresie od 1 września 2017 roku do 31 grudnia 2017 roku. Zakres niniejszej części zamówienia obejmuje: </w:t>
      </w:r>
    </w:p>
    <w:p w:rsidR="00A960E8" w:rsidRDefault="00A960E8" w:rsidP="005F5933">
      <w:pPr>
        <w:pStyle w:val="Akapitzlist"/>
        <w:numPr>
          <w:ilvl w:val="0"/>
          <w:numId w:val="3"/>
        </w:numPr>
        <w:ind w:left="851"/>
      </w:pPr>
      <w:r>
        <w:t xml:space="preserve">Dowóz uczniów do szkół z terenu </w:t>
      </w:r>
      <w:proofErr w:type="spellStart"/>
      <w:r>
        <w:t>gminy</w:t>
      </w:r>
      <w:proofErr w:type="spellEnd"/>
      <w:r>
        <w:t xml:space="preserve"> Pozezdrze w </w:t>
      </w:r>
      <w:proofErr w:type="spellStart"/>
      <w:r>
        <w:t>w</w:t>
      </w:r>
      <w:proofErr w:type="spellEnd"/>
      <w:r>
        <w:t xml:space="preserve"> okresie od 1 września 2017 roku do 31 grudnia 2017 roku,  </w:t>
      </w:r>
      <w:proofErr w:type="spellStart"/>
      <w:r>
        <w:t>t.j</w:t>
      </w:r>
      <w:proofErr w:type="spellEnd"/>
      <w:r>
        <w:t xml:space="preserve">. przewozy szkolne uczniów na bilety miesięczne wraz z opieką do Zespołu Szkół w Pozezdrzu i do Specjalnego Ośrodka Szkolno-Wychowawczego w Węgorzewie. </w:t>
      </w:r>
    </w:p>
    <w:p w:rsidR="00A960E8" w:rsidRDefault="00A960E8" w:rsidP="005F5933">
      <w:pPr>
        <w:pStyle w:val="Akapitzlist"/>
        <w:numPr>
          <w:ilvl w:val="0"/>
          <w:numId w:val="3"/>
        </w:numPr>
        <w:ind w:left="851"/>
      </w:pPr>
      <w:r>
        <w:t xml:space="preserve">Nieodpłatne szkolne przewozy uczniów nie związane z tygodniowym planem lekcji w okresie od 1 września 2017 roku do 31 grudnia 2017 roku dla szkół w gminie Pozezdrze. </w:t>
      </w:r>
    </w:p>
    <w:p w:rsidR="00A960E8" w:rsidRDefault="00A960E8" w:rsidP="005F5933">
      <w:pPr>
        <w:pStyle w:val="Akapitzlist"/>
        <w:numPr>
          <w:ilvl w:val="0"/>
          <w:numId w:val="3"/>
        </w:numPr>
        <w:ind w:left="851"/>
      </w:pPr>
      <w:r>
        <w:t xml:space="preserve">Uczniowie dojeżdżają do szkoły - przystanku końcowego najpóźniej na g. 7.55 i najwcześniej na g. 7.30. </w:t>
      </w:r>
    </w:p>
    <w:p w:rsidR="00A960E8" w:rsidRDefault="00A960E8" w:rsidP="005F5933">
      <w:pPr>
        <w:pStyle w:val="Akapitzlist"/>
        <w:numPr>
          <w:ilvl w:val="0"/>
          <w:numId w:val="3"/>
        </w:numPr>
        <w:ind w:left="851"/>
      </w:pPr>
      <w:r>
        <w:t xml:space="preserve">Zastrzega się, że dowozy na zajęcia szkolne ujęte w tygodniowym szkolnym planie lekcji odbywające się w szkole takie jak np. dodatkowe lekcje wychowania fizycznego, SKS, języki obce, koła przedmiotowe, zajęcia wsparcia specjalistycznego, zajęcia wyrównujące, zajęcia wynikające z realizacji projektów nie są przewozami dodatkowymi i powinny być wkalkulowane w cenę biletu miesięcznego ucznia. Zajęcia organizowane przez szkołę w zamian za zajęcia szkolne w godzinach tygodniowego planu lekcji takie jak sprzątanie świata, święto szkoły, dni otwarte lub zajęcia w </w:t>
      </w:r>
      <w:r>
        <w:lastRenderedPageBreak/>
        <w:t xml:space="preserve">szkole w okresie ferii szkolnych, ferii zimowych nie są przewozami dodatkowymi, poza wakacjami letnimi, których nie obejmuje niniejsza umowa. </w:t>
      </w:r>
    </w:p>
    <w:p w:rsidR="00A960E8" w:rsidRDefault="00A960E8" w:rsidP="005F5933">
      <w:pPr>
        <w:pStyle w:val="Akapitzlist"/>
        <w:numPr>
          <w:ilvl w:val="0"/>
          <w:numId w:val="3"/>
        </w:numPr>
        <w:ind w:left="851"/>
      </w:pPr>
      <w:r>
        <w:t xml:space="preserve">Wszystkie kilometry przewozowe do rozliczenia są liczone od miejsca wsiadania pierwszego ucznia do miejsca wysiadania ostatniego ucznia. </w:t>
      </w:r>
    </w:p>
    <w:p w:rsidR="00A960E8" w:rsidRDefault="00A960E8" w:rsidP="005F5933">
      <w:pPr>
        <w:pStyle w:val="Akapitzlist"/>
        <w:numPr>
          <w:ilvl w:val="0"/>
          <w:numId w:val="3"/>
        </w:numPr>
        <w:ind w:left="851"/>
      </w:pPr>
      <w:r>
        <w:t xml:space="preserve">Wykonawca oprócz biletów miesięcznych musi zabezpieczyć opiekę dla przewożonych uczniów. </w:t>
      </w:r>
    </w:p>
    <w:p w:rsidR="00A960E8" w:rsidRDefault="00A960E8" w:rsidP="005F5933">
      <w:pPr>
        <w:pStyle w:val="Akapitzlist"/>
        <w:numPr>
          <w:ilvl w:val="0"/>
          <w:numId w:val="3"/>
        </w:numPr>
        <w:ind w:left="851"/>
      </w:pPr>
      <w:r>
        <w:t xml:space="preserve">Pod pojęciem opieka rozumie się zapewnienie bezpieczeństwa uczniom w czasie jazdy, wsiadania do autobusu, w czasie wysiadania, w razie potrzeby w czasie przechodzenia przez jezdnię. Jeżeli początkowy lub końcowy przystanek znajduje się przy posesji szkoły podstawowej, opiekun dowozu przeprowadza również zebranych uczniów z miejsca oczekiwania na autobus w budynku szkoły do pojazdu i odwrotnie. Opiekunem dowożonych dzieci musi być osoba pełnoletnia, potrafiąca utrzymać dobry kontakt z dziećmi niezbędny do zachowania bezpieczeństwa w czasie przewozu. (Zastrzeżenie: kierowca nie może być jednocześnie opiekunem, w autobusie musi znajdować się kierowca i opiekun). </w:t>
      </w:r>
    </w:p>
    <w:p w:rsidR="00A960E8" w:rsidRDefault="00A960E8" w:rsidP="005F5933">
      <w:pPr>
        <w:pStyle w:val="Akapitzlist"/>
        <w:numPr>
          <w:ilvl w:val="0"/>
          <w:numId w:val="3"/>
        </w:numPr>
        <w:ind w:left="851"/>
      </w:pPr>
      <w:r>
        <w:t xml:space="preserve">Opiekun dowozu otrzymuje na początku roku szkolnego od dyrektora szkoły listę uczniów korzystających z dowozu wraz ze wskazanym przez rodziców miejscem wsiadania i wysiadania. Obowiązkiem opiekuna jest dopilnowanie, by uczniowie wsiadali i wysiadali jedynie we wskazanych miejscach. O nieprawidłowościach opiekun dowozu niezwłocznie powiadamia dyrektora szkoły. Zmian informacji o miejscu wsiadania i wysiadania danego ucznia mogą dokonać pisemnie jedynie dyrektor szkoły lub rodzice/prawni opiekunowie. </w:t>
      </w:r>
    </w:p>
    <w:p w:rsidR="00A960E8" w:rsidRDefault="00A960E8" w:rsidP="005F5933">
      <w:pPr>
        <w:pStyle w:val="Akapitzlist"/>
        <w:numPr>
          <w:ilvl w:val="0"/>
          <w:numId w:val="3"/>
        </w:numPr>
        <w:ind w:left="851"/>
      </w:pPr>
      <w:r>
        <w:t xml:space="preserve">Jeżeli w drodze powrotnej, w chwili przyjazdu autobusu na przystanek, na dziecko, które nie ukończyło 7 lat nie będzie oczekiwać osoba odpowiedzialna za jego powrót do domu (rodzic, opiekun, starsze rodzeństwo), obowiązkiem Wykonawcy jest odwiezienie dziecka do szkoły i oddanie pod opiekę powiadomionych wcześniej pracowników szkoły. </w:t>
      </w:r>
    </w:p>
    <w:p w:rsidR="00A960E8" w:rsidRDefault="00A960E8" w:rsidP="005F5933">
      <w:pPr>
        <w:pStyle w:val="Akapitzlist"/>
        <w:numPr>
          <w:ilvl w:val="0"/>
          <w:numId w:val="3"/>
        </w:numPr>
        <w:ind w:left="851"/>
      </w:pPr>
      <w:r>
        <w:t xml:space="preserve">Przez odległość w kilometrach przewozowych należy rozumieć podane odległości w kilometrach między szkołą a punktem zbiorczym (przystankiem). </w:t>
      </w:r>
    </w:p>
    <w:p w:rsidR="00A960E8" w:rsidRDefault="00A960E8" w:rsidP="005F5933">
      <w:pPr>
        <w:pStyle w:val="Akapitzlist"/>
        <w:numPr>
          <w:ilvl w:val="0"/>
          <w:numId w:val="3"/>
        </w:numPr>
        <w:ind w:left="851"/>
      </w:pPr>
      <w:r>
        <w:t xml:space="preserve">Ustalona w planie dowożenia kolejność punktów zbiorczych (przystanków) oraz godzin odjazdów może być zmieniona przez Zamawiającego po rozstrzygnięciu przetargu celem dostosowania trasy, jak również w czasie realizacji zawartej umowy. W przypadku zmian Zamawiający i Wykonawca opracują nowy harmonogram dowozu. </w:t>
      </w:r>
    </w:p>
    <w:p w:rsidR="00A960E8" w:rsidRDefault="00A960E8" w:rsidP="005F5933">
      <w:pPr>
        <w:pStyle w:val="Akapitzlist"/>
        <w:numPr>
          <w:ilvl w:val="0"/>
          <w:numId w:val="3"/>
        </w:numPr>
        <w:ind w:left="851"/>
      </w:pPr>
      <w:r>
        <w:t xml:space="preserve">Przewozy szkolne nieodpłatne nie związane z tygodniowym planem lekcji nie będą przekraczać miesięcznie 80 </w:t>
      </w:r>
      <w:proofErr w:type="spellStart"/>
      <w:r>
        <w:t>km</w:t>
      </w:r>
      <w:proofErr w:type="spellEnd"/>
      <w:r>
        <w:t xml:space="preserve">. </w:t>
      </w:r>
    </w:p>
    <w:p w:rsidR="00A960E8" w:rsidRDefault="00A960E8" w:rsidP="005F5933">
      <w:pPr>
        <w:pStyle w:val="Akapitzlist"/>
        <w:numPr>
          <w:ilvl w:val="0"/>
          <w:numId w:val="3"/>
        </w:numPr>
        <w:ind w:left="851"/>
      </w:pPr>
      <w:r>
        <w:t xml:space="preserve">Limitowane kilometry przewozów nieodpłatnych liczone są dla każdego miesiąca oddzielnie i w przypadku niewykorzystania podlegają kumulowaniu przez cały okres obowiązywania umowy. Wykonawca zobowiązuje się wykonać takie przewozy zgodnie z potrzebami Zamawiającego według warunków określonych w zapytaniu ofertowym. </w:t>
      </w:r>
    </w:p>
    <w:p w:rsidR="00A960E8" w:rsidRDefault="00A960E8" w:rsidP="005F5933">
      <w:pPr>
        <w:pStyle w:val="Akapitzlist"/>
        <w:numPr>
          <w:ilvl w:val="0"/>
          <w:numId w:val="3"/>
        </w:numPr>
        <w:ind w:left="851"/>
      </w:pPr>
      <w:r>
        <w:t xml:space="preserve">Ceny biletów nie ulegną podwyższeniu w ciągu roku szkolnego. </w:t>
      </w:r>
    </w:p>
    <w:p w:rsidR="00A960E8" w:rsidRDefault="00A960E8" w:rsidP="005F5933">
      <w:pPr>
        <w:pStyle w:val="Akapitzlist"/>
        <w:numPr>
          <w:ilvl w:val="0"/>
          <w:numId w:val="3"/>
        </w:numPr>
        <w:ind w:left="851"/>
      </w:pPr>
      <w:r>
        <w:t xml:space="preserve">Podana przez zamawiającego w zapytaniu ofertowym ilość biletów jest orientacyjna i może ulegać zmianie w czasie roku szkolnego. Zamawiający zastrzega sobie prawo do zmiany ilości kupowanych biletów, która będzie regulowana comiesięcznym zapotrzebowaniem z poszczególnych placówek oświatowych na podstawie imiennych list. </w:t>
      </w:r>
    </w:p>
    <w:p w:rsidR="00A960E8" w:rsidRDefault="00A960E8" w:rsidP="005F5933">
      <w:pPr>
        <w:pStyle w:val="Akapitzlist"/>
        <w:numPr>
          <w:ilvl w:val="0"/>
          <w:numId w:val="3"/>
        </w:numPr>
        <w:ind w:left="851"/>
      </w:pPr>
      <w:r>
        <w:t xml:space="preserve">Wykonawca ustala z zamawiającym ilość i lokalizację przystanków na każdej trasie. </w:t>
      </w:r>
    </w:p>
    <w:p w:rsidR="00A960E8" w:rsidRDefault="00A960E8" w:rsidP="005F5933">
      <w:pPr>
        <w:pStyle w:val="Akapitzlist"/>
        <w:numPr>
          <w:ilvl w:val="0"/>
          <w:numId w:val="3"/>
        </w:numPr>
        <w:ind w:left="851"/>
      </w:pPr>
      <w:r>
        <w:t xml:space="preserve">Ustalony harmonogram dowozu będzie modyfikowany odpowiednio do potrzeb zamawiającego w niektóre dni np. z powodu rozpoczęcia i zakończenia roku szkolnego. </w:t>
      </w:r>
    </w:p>
    <w:p w:rsidR="00A960E8" w:rsidRDefault="00A960E8" w:rsidP="005F5933">
      <w:pPr>
        <w:pStyle w:val="Akapitzlist"/>
        <w:numPr>
          <w:ilvl w:val="0"/>
          <w:numId w:val="3"/>
        </w:numPr>
        <w:ind w:left="851"/>
      </w:pPr>
      <w:r>
        <w:t xml:space="preserve">Wykaz miejscowości i planowanej liczby kursów oraz ilości dzieci: </w:t>
      </w:r>
    </w:p>
    <w:p w:rsidR="00A960E8" w:rsidRDefault="00A960E8" w:rsidP="00A960E8">
      <w:pPr>
        <w:pStyle w:val="Akapitzlist"/>
        <w:numPr>
          <w:ilvl w:val="1"/>
          <w:numId w:val="3"/>
        </w:numPr>
        <w:ind w:left="1560"/>
      </w:pPr>
      <w:r>
        <w:lastRenderedPageBreak/>
        <w:t xml:space="preserve">Przewidywana liczba uczniów z poszczególnych miejscowości dojeżdżających na zajęcia lekcyjne do Zespołu Szkół w Pozezdrzu w roku szkolnym 2017/2018 </w:t>
      </w:r>
    </w:p>
    <w:tbl>
      <w:tblPr>
        <w:tblW w:w="7070" w:type="dxa"/>
        <w:jc w:val="center"/>
        <w:tblInd w:w="57" w:type="dxa"/>
        <w:tblCellMar>
          <w:left w:w="70" w:type="dxa"/>
          <w:right w:w="70" w:type="dxa"/>
        </w:tblCellMar>
        <w:tblLook w:val="04A0"/>
      </w:tblPr>
      <w:tblGrid>
        <w:gridCol w:w="367"/>
        <w:gridCol w:w="1895"/>
        <w:gridCol w:w="1116"/>
        <w:gridCol w:w="1098"/>
        <w:gridCol w:w="1502"/>
        <w:gridCol w:w="1092"/>
      </w:tblGrid>
      <w:tr w:rsidR="005B15C5" w:rsidRPr="00B65791" w:rsidTr="005405E4">
        <w:trPr>
          <w:trHeight w:val="400"/>
          <w:jc w:val="center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C5" w:rsidRPr="00B65791" w:rsidRDefault="005B15C5" w:rsidP="005405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B657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C5" w:rsidRPr="00B65791" w:rsidRDefault="005B15C5" w:rsidP="005405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6579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Miejscowość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C5" w:rsidRPr="00B65791" w:rsidRDefault="005B15C5" w:rsidP="005405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657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 dzieci 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C5" w:rsidRPr="00B65791" w:rsidRDefault="005B15C5" w:rsidP="005405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6579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ogółem </w:t>
            </w:r>
            <w:r w:rsidRPr="00B6579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br/>
              <w:t>kursów</w:t>
            </w:r>
          </w:p>
        </w:tc>
      </w:tr>
      <w:tr w:rsidR="005B15C5" w:rsidRPr="00B65791" w:rsidTr="005405E4">
        <w:trPr>
          <w:trHeight w:val="679"/>
          <w:jc w:val="center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C5" w:rsidRPr="00B65791" w:rsidRDefault="005B15C5" w:rsidP="005405E4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C5" w:rsidRPr="00B65791" w:rsidRDefault="005B15C5" w:rsidP="005405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C5" w:rsidRPr="00B65791" w:rsidRDefault="005B15C5" w:rsidP="005405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6579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Kurs ranny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C5" w:rsidRPr="00B65791" w:rsidRDefault="005B15C5" w:rsidP="005405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6579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Kurs środkowy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C5" w:rsidRPr="00B65791" w:rsidRDefault="005B15C5" w:rsidP="005405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6579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Kurs popołudniowy </w:t>
            </w:r>
          </w:p>
        </w:tc>
        <w:tc>
          <w:tcPr>
            <w:tcW w:w="1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C5" w:rsidRPr="00B65791" w:rsidRDefault="005B15C5" w:rsidP="005405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5B15C5" w:rsidRPr="00B65791" w:rsidTr="005405E4">
        <w:trPr>
          <w:trHeight w:val="400"/>
          <w:jc w:val="center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C5" w:rsidRPr="00B65791" w:rsidRDefault="005B15C5" w:rsidP="005405E4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657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C5" w:rsidRPr="00B65791" w:rsidRDefault="005B15C5" w:rsidP="005405E4">
            <w:pPr>
              <w:spacing w:after="0" w:line="23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6579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Pieczarki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C5" w:rsidRPr="00B65791" w:rsidRDefault="005B15C5" w:rsidP="005405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C5" w:rsidRPr="00B65791" w:rsidRDefault="004D031D" w:rsidP="005405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C5" w:rsidRPr="00B65791" w:rsidRDefault="005B15C5" w:rsidP="005405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C5" w:rsidRPr="00B65791" w:rsidRDefault="004D031D" w:rsidP="005405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5B15C5" w:rsidRPr="00B65791" w:rsidTr="005405E4">
        <w:trPr>
          <w:trHeight w:val="400"/>
          <w:jc w:val="center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C5" w:rsidRPr="00B65791" w:rsidRDefault="005B15C5" w:rsidP="005405E4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657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C5" w:rsidRPr="00B65791" w:rsidRDefault="005B15C5" w:rsidP="005405E4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57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Kolonia Pozezdrze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C5" w:rsidRPr="00B65791" w:rsidRDefault="005B15C5" w:rsidP="005405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C5" w:rsidRPr="00B65791" w:rsidRDefault="005B15C5" w:rsidP="005405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C5" w:rsidRPr="00B65791" w:rsidRDefault="004D031D" w:rsidP="005405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C5" w:rsidRPr="00B65791" w:rsidRDefault="004D031D" w:rsidP="005405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5B15C5" w:rsidRPr="00B65791" w:rsidTr="005405E4">
        <w:trPr>
          <w:trHeight w:val="400"/>
          <w:jc w:val="center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C5" w:rsidRPr="00B65791" w:rsidRDefault="005B15C5" w:rsidP="005405E4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657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C5" w:rsidRPr="00B65791" w:rsidRDefault="005B15C5" w:rsidP="005405E4">
            <w:pPr>
              <w:spacing w:after="0" w:line="23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6579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Przerwanki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C5" w:rsidRPr="00B65791" w:rsidRDefault="005B15C5" w:rsidP="005405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C5" w:rsidRPr="00B65791" w:rsidRDefault="005B15C5" w:rsidP="005405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C5" w:rsidRPr="00B65791" w:rsidRDefault="005B15C5" w:rsidP="005405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C5" w:rsidRPr="00B65791" w:rsidRDefault="005B15C5" w:rsidP="005405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57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5B15C5" w:rsidRPr="00B65791" w:rsidTr="005405E4">
        <w:trPr>
          <w:trHeight w:val="400"/>
          <w:jc w:val="center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C5" w:rsidRPr="00B65791" w:rsidRDefault="005B15C5" w:rsidP="005405E4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657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C5" w:rsidRPr="00B65791" w:rsidRDefault="005B15C5" w:rsidP="005405E4">
            <w:pPr>
              <w:spacing w:after="0" w:line="23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6579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Wyłudy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C5" w:rsidRPr="00B65791" w:rsidRDefault="005B15C5" w:rsidP="005405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C5" w:rsidRPr="00B65791" w:rsidRDefault="005B15C5" w:rsidP="005405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C5" w:rsidRPr="00B65791" w:rsidRDefault="005B15C5" w:rsidP="005405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C5" w:rsidRPr="00B65791" w:rsidRDefault="005B15C5" w:rsidP="005405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57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5B15C5" w:rsidRPr="00B65791" w:rsidTr="005405E4">
        <w:trPr>
          <w:trHeight w:val="400"/>
          <w:jc w:val="center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C5" w:rsidRPr="00B65791" w:rsidRDefault="005B15C5" w:rsidP="005405E4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657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C5" w:rsidRPr="00B65791" w:rsidRDefault="005B15C5" w:rsidP="005405E4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57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Radziszewo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C5" w:rsidRPr="00B65791" w:rsidRDefault="005B15C5" w:rsidP="005405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C5" w:rsidRPr="00B65791" w:rsidRDefault="005B15C5" w:rsidP="005405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C5" w:rsidRPr="00B65791" w:rsidRDefault="005B15C5" w:rsidP="005405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C5" w:rsidRPr="00B65791" w:rsidRDefault="005B15C5" w:rsidP="005405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57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5B15C5" w:rsidRPr="00B65791" w:rsidTr="005405E4">
        <w:trPr>
          <w:trHeight w:val="400"/>
          <w:jc w:val="center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C5" w:rsidRPr="00B65791" w:rsidRDefault="005B15C5" w:rsidP="005405E4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657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C5" w:rsidRPr="00B65791" w:rsidRDefault="005B15C5" w:rsidP="005405E4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57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Krzywińskie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C5" w:rsidRPr="00B65791" w:rsidRDefault="005B15C5" w:rsidP="005405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57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C5" w:rsidRPr="00B65791" w:rsidRDefault="005B15C5" w:rsidP="005405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C5" w:rsidRPr="00B65791" w:rsidRDefault="005B15C5" w:rsidP="005405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C5" w:rsidRPr="00B65791" w:rsidRDefault="004D031D" w:rsidP="005405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5B15C5" w:rsidRPr="00B65791" w:rsidTr="005405E4">
        <w:trPr>
          <w:trHeight w:val="400"/>
          <w:jc w:val="center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C5" w:rsidRPr="00B65791" w:rsidRDefault="005B15C5" w:rsidP="005405E4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C5" w:rsidRPr="00B65791" w:rsidRDefault="005B15C5" w:rsidP="005405E4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57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Stręgielek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C5" w:rsidRPr="00B65791" w:rsidRDefault="005B15C5" w:rsidP="005405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C5" w:rsidRPr="00B65791" w:rsidRDefault="005B15C5" w:rsidP="005405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C5" w:rsidRPr="00B65791" w:rsidRDefault="005B15C5" w:rsidP="005405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C5" w:rsidRPr="00B65791" w:rsidRDefault="005B15C5" w:rsidP="005405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57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5B15C5" w:rsidRPr="00B65791" w:rsidTr="005405E4">
        <w:trPr>
          <w:trHeight w:val="400"/>
          <w:jc w:val="center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C5" w:rsidRPr="00B65791" w:rsidRDefault="005B15C5" w:rsidP="005405E4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C5" w:rsidRPr="00B65791" w:rsidRDefault="005B15C5" w:rsidP="005405E4">
            <w:pPr>
              <w:spacing w:after="0" w:line="23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6579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Piłaki Wielkie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C5" w:rsidRPr="00B65791" w:rsidRDefault="005B15C5" w:rsidP="005405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C5" w:rsidRPr="00B65791" w:rsidRDefault="005B15C5" w:rsidP="005405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C5" w:rsidRPr="00B65791" w:rsidRDefault="005B15C5" w:rsidP="005405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C5" w:rsidRPr="00B65791" w:rsidRDefault="005B15C5" w:rsidP="005405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5B15C5" w:rsidRPr="00B65791" w:rsidTr="005405E4">
        <w:trPr>
          <w:trHeight w:val="400"/>
          <w:jc w:val="center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C5" w:rsidRPr="00B65791" w:rsidRDefault="005B15C5" w:rsidP="005405E4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C5" w:rsidRPr="00B65791" w:rsidRDefault="005B15C5" w:rsidP="005405E4">
            <w:pPr>
              <w:spacing w:after="0" w:line="23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6579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Gębałka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C5" w:rsidRPr="00B65791" w:rsidRDefault="005B15C5" w:rsidP="005405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C5" w:rsidRPr="00B65791" w:rsidRDefault="005B15C5" w:rsidP="005405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C5" w:rsidRPr="00B65791" w:rsidRDefault="005B15C5" w:rsidP="005405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C5" w:rsidRPr="00B65791" w:rsidRDefault="005B15C5" w:rsidP="005405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5B15C5" w:rsidRPr="00B65791" w:rsidTr="005405E4">
        <w:trPr>
          <w:trHeight w:val="400"/>
          <w:jc w:val="center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C5" w:rsidRPr="00B65791" w:rsidRDefault="005B15C5" w:rsidP="005405E4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C5" w:rsidRPr="00B65791" w:rsidRDefault="005B15C5" w:rsidP="005405E4">
            <w:pPr>
              <w:spacing w:after="0" w:line="23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6579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Kuty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C5" w:rsidRPr="00B65791" w:rsidRDefault="005B15C5" w:rsidP="005405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C5" w:rsidRPr="00B65791" w:rsidRDefault="005B15C5" w:rsidP="005405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C5" w:rsidRPr="00B65791" w:rsidRDefault="005B15C5" w:rsidP="005405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C5" w:rsidRPr="00B65791" w:rsidRDefault="005B15C5" w:rsidP="005405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5B15C5" w:rsidRPr="00B65791" w:rsidTr="005405E4">
        <w:trPr>
          <w:trHeight w:val="400"/>
          <w:jc w:val="center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C5" w:rsidRPr="00B65791" w:rsidRDefault="005B15C5" w:rsidP="005405E4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657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C5" w:rsidRPr="00B65791" w:rsidRDefault="005B15C5" w:rsidP="005405E4">
            <w:pPr>
              <w:spacing w:after="0" w:line="23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6579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Jakunówko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C5" w:rsidRPr="00B65791" w:rsidRDefault="005B15C5" w:rsidP="005405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C5" w:rsidRPr="00B65791" w:rsidRDefault="005B15C5" w:rsidP="005405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C5" w:rsidRPr="00B65791" w:rsidRDefault="005B15C5" w:rsidP="005405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C5" w:rsidRPr="00B65791" w:rsidRDefault="005B15C5" w:rsidP="005405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5B15C5" w:rsidRPr="00B65791" w:rsidTr="005405E4">
        <w:trPr>
          <w:trHeight w:val="400"/>
          <w:jc w:val="center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C5" w:rsidRPr="00B65791" w:rsidRDefault="005B15C5" w:rsidP="005405E4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657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5C5" w:rsidRPr="00B65791" w:rsidRDefault="005B15C5" w:rsidP="005405E4">
            <w:pPr>
              <w:spacing w:after="0" w:line="23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6579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Przytuły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C5" w:rsidRPr="00B65791" w:rsidRDefault="005B15C5" w:rsidP="005405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C5" w:rsidRPr="00B65791" w:rsidRDefault="005B15C5" w:rsidP="005405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C5" w:rsidRPr="00B65791" w:rsidRDefault="005B15C5" w:rsidP="005405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C5" w:rsidRPr="00B65791" w:rsidRDefault="005B15C5" w:rsidP="005405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5B15C5" w:rsidRPr="00B65791" w:rsidTr="005405E4">
        <w:trPr>
          <w:trHeight w:val="400"/>
          <w:jc w:val="center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5C5" w:rsidRPr="00B65791" w:rsidRDefault="005B15C5" w:rsidP="005405E4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15C5" w:rsidRPr="00B65791" w:rsidRDefault="005B15C5" w:rsidP="005405E4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657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B15C5" w:rsidRPr="00B65791" w:rsidRDefault="004D031D" w:rsidP="005405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B15C5" w:rsidRPr="00B65791" w:rsidRDefault="004D031D" w:rsidP="005405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B15C5" w:rsidRPr="00B65791" w:rsidRDefault="004D031D" w:rsidP="005405E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5C5" w:rsidRPr="00B65791" w:rsidRDefault="005B15C5" w:rsidP="005405E4">
            <w:pPr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A960E8" w:rsidRDefault="00A960E8" w:rsidP="00A960E8"/>
    <w:p w:rsidR="00A960E8" w:rsidRDefault="00A960E8" w:rsidP="00A960E8">
      <w:pPr>
        <w:pStyle w:val="Akapitzlist"/>
        <w:numPr>
          <w:ilvl w:val="1"/>
          <w:numId w:val="3"/>
        </w:numPr>
        <w:ind w:left="1560"/>
      </w:pPr>
      <w:r>
        <w:t xml:space="preserve">Przewidywana liczba uczniów z poszczególnych miejscowości dojeżdżających na zajęcia lekcyjne do Specjalnego Ośrodka Szkolno-Wychowawczego w Węgorzewie w roku szkolnym 2017/2018 </w:t>
      </w:r>
    </w:p>
    <w:tbl>
      <w:tblPr>
        <w:tblW w:w="960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357"/>
        <w:gridCol w:w="1427"/>
        <w:gridCol w:w="692"/>
        <w:gridCol w:w="419"/>
        <w:gridCol w:w="504"/>
        <w:gridCol w:w="693"/>
        <w:gridCol w:w="419"/>
        <w:gridCol w:w="504"/>
        <w:gridCol w:w="693"/>
        <w:gridCol w:w="419"/>
        <w:gridCol w:w="504"/>
        <w:gridCol w:w="693"/>
        <w:gridCol w:w="419"/>
        <w:gridCol w:w="504"/>
        <w:gridCol w:w="693"/>
        <w:gridCol w:w="419"/>
        <w:gridCol w:w="504"/>
      </w:tblGrid>
      <w:tr w:rsidR="00A960E8" w:rsidRPr="00A960E8" w:rsidTr="005F5933">
        <w:trPr>
          <w:trHeight w:val="30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0E8" w:rsidRPr="00A960E8" w:rsidRDefault="00A960E8" w:rsidP="005F5933">
            <w:pPr>
              <w:spacing w:after="0" w:line="23" w:lineRule="atLeast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A960E8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0E8" w:rsidRPr="00A960E8" w:rsidRDefault="00A960E8" w:rsidP="005F5933">
            <w:pPr>
              <w:spacing w:after="0" w:line="23" w:lineRule="atLeast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miejscowość</w:t>
            </w:r>
          </w:p>
        </w:tc>
        <w:tc>
          <w:tcPr>
            <w:tcW w:w="78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A960E8" w:rsidP="005F5933">
            <w:pPr>
              <w:spacing w:after="0" w:line="23" w:lineRule="atLeast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ilość dzieci</w:t>
            </w:r>
          </w:p>
        </w:tc>
      </w:tr>
      <w:tr w:rsidR="00A960E8" w:rsidRPr="00A960E8" w:rsidTr="005F5933">
        <w:trPr>
          <w:trHeight w:val="28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E8" w:rsidRPr="00A960E8" w:rsidRDefault="00A960E8" w:rsidP="005F5933">
            <w:pPr>
              <w:spacing w:after="0" w:line="23" w:lineRule="atLeas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E8" w:rsidRPr="00A960E8" w:rsidRDefault="00A960E8" w:rsidP="005F5933">
            <w:pPr>
              <w:spacing w:after="0" w:line="23" w:lineRule="atLeas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A960E8" w:rsidP="005F5933">
            <w:pPr>
              <w:spacing w:after="0" w:line="23" w:lineRule="atLeast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poniedziałek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A960E8" w:rsidP="005F5933">
            <w:pPr>
              <w:spacing w:after="0" w:line="23" w:lineRule="atLeast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wtorek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A960E8" w:rsidP="005F5933">
            <w:pPr>
              <w:spacing w:after="0" w:line="23" w:lineRule="atLeast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środa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A960E8" w:rsidP="005F5933">
            <w:pPr>
              <w:spacing w:after="0" w:line="23" w:lineRule="atLeast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czwartek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A960E8" w:rsidP="005F5933">
            <w:pPr>
              <w:spacing w:after="0" w:line="23" w:lineRule="atLeast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piątek</w:t>
            </w:r>
          </w:p>
        </w:tc>
      </w:tr>
      <w:tr w:rsidR="005F5933" w:rsidRPr="00A960E8" w:rsidTr="005F5933">
        <w:trPr>
          <w:trHeight w:val="129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E8" w:rsidRPr="00A960E8" w:rsidRDefault="00A960E8" w:rsidP="005F5933">
            <w:pPr>
              <w:spacing w:after="0" w:line="23" w:lineRule="atLeas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E8" w:rsidRPr="00A960E8" w:rsidRDefault="00A960E8" w:rsidP="005F5933">
            <w:pPr>
              <w:spacing w:after="0" w:line="23" w:lineRule="atLeas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0E8" w:rsidRPr="00A960E8" w:rsidRDefault="00A960E8" w:rsidP="005F5933">
            <w:pPr>
              <w:spacing w:after="0" w:line="23" w:lineRule="atLeast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tam i z </w:t>
            </w:r>
            <w:r w:rsidRPr="00A960E8">
              <w:rPr>
                <w:rFonts w:eastAsia="Times New Roman" w:cs="Times New Roman"/>
                <w:bCs/>
                <w:color w:val="000000"/>
                <w:lang w:eastAsia="pl-PL"/>
              </w:rPr>
              <w:br/>
              <w:t>powrotem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960E8" w:rsidRPr="00A960E8" w:rsidRDefault="00A960E8" w:rsidP="005F5933">
            <w:pPr>
              <w:spacing w:after="0" w:line="23" w:lineRule="atLeast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bCs/>
                <w:color w:val="000000"/>
                <w:lang w:eastAsia="pl-PL"/>
              </w:rPr>
              <w:t>tam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0E8" w:rsidRPr="00A960E8" w:rsidRDefault="00A960E8" w:rsidP="005F5933">
            <w:pPr>
              <w:spacing w:after="0" w:line="23" w:lineRule="atLeast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bCs/>
                <w:color w:val="000000"/>
                <w:lang w:eastAsia="pl-PL"/>
              </w:rPr>
              <w:t>powrót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0E8" w:rsidRPr="00A960E8" w:rsidRDefault="00A960E8" w:rsidP="005F5933">
            <w:pPr>
              <w:spacing w:after="0" w:line="23" w:lineRule="atLeast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tam i z </w:t>
            </w:r>
            <w:r w:rsidRPr="00A960E8">
              <w:rPr>
                <w:rFonts w:eastAsia="Times New Roman" w:cs="Times New Roman"/>
                <w:bCs/>
                <w:color w:val="000000"/>
                <w:lang w:eastAsia="pl-PL"/>
              </w:rPr>
              <w:br/>
              <w:t>powrotem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960E8" w:rsidRPr="00A960E8" w:rsidRDefault="00A960E8" w:rsidP="005F5933">
            <w:pPr>
              <w:spacing w:after="0" w:line="23" w:lineRule="atLeast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bCs/>
                <w:color w:val="000000"/>
                <w:lang w:eastAsia="pl-PL"/>
              </w:rPr>
              <w:t>tam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0E8" w:rsidRPr="00A960E8" w:rsidRDefault="00A960E8" w:rsidP="005F5933">
            <w:pPr>
              <w:spacing w:after="0" w:line="23" w:lineRule="atLeast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bCs/>
                <w:color w:val="000000"/>
                <w:lang w:eastAsia="pl-PL"/>
              </w:rPr>
              <w:t>powrót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0E8" w:rsidRPr="00A960E8" w:rsidRDefault="00A960E8" w:rsidP="005F5933">
            <w:pPr>
              <w:spacing w:after="0" w:line="23" w:lineRule="atLeast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tam i z </w:t>
            </w:r>
            <w:r w:rsidRPr="00A960E8">
              <w:rPr>
                <w:rFonts w:eastAsia="Times New Roman" w:cs="Times New Roman"/>
                <w:bCs/>
                <w:color w:val="000000"/>
                <w:lang w:eastAsia="pl-PL"/>
              </w:rPr>
              <w:br/>
              <w:t>powrotem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960E8" w:rsidRPr="00A960E8" w:rsidRDefault="00A960E8" w:rsidP="005F5933">
            <w:pPr>
              <w:spacing w:after="0" w:line="23" w:lineRule="atLeast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bCs/>
                <w:color w:val="000000"/>
                <w:lang w:eastAsia="pl-PL"/>
              </w:rPr>
              <w:t>tam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0E8" w:rsidRPr="00A960E8" w:rsidRDefault="00A960E8" w:rsidP="005F5933">
            <w:pPr>
              <w:spacing w:after="0" w:line="23" w:lineRule="atLeast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bCs/>
                <w:color w:val="000000"/>
                <w:lang w:eastAsia="pl-PL"/>
              </w:rPr>
              <w:t>powrót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0E8" w:rsidRPr="00A960E8" w:rsidRDefault="00A960E8" w:rsidP="005F5933">
            <w:pPr>
              <w:spacing w:after="0" w:line="23" w:lineRule="atLeast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tam i z </w:t>
            </w:r>
            <w:r w:rsidRPr="00A960E8">
              <w:rPr>
                <w:rFonts w:eastAsia="Times New Roman" w:cs="Times New Roman"/>
                <w:bCs/>
                <w:color w:val="000000"/>
                <w:lang w:eastAsia="pl-PL"/>
              </w:rPr>
              <w:br/>
              <w:t>powrotem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960E8" w:rsidRPr="00A960E8" w:rsidRDefault="00A960E8" w:rsidP="005F5933">
            <w:pPr>
              <w:spacing w:after="0" w:line="23" w:lineRule="atLeast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bCs/>
                <w:color w:val="000000"/>
                <w:lang w:eastAsia="pl-PL"/>
              </w:rPr>
              <w:t>tam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0E8" w:rsidRPr="00A960E8" w:rsidRDefault="00A960E8" w:rsidP="005F5933">
            <w:pPr>
              <w:spacing w:after="0" w:line="23" w:lineRule="atLeast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bCs/>
                <w:color w:val="000000"/>
                <w:lang w:eastAsia="pl-PL"/>
              </w:rPr>
              <w:t>powrót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0E8" w:rsidRPr="00A960E8" w:rsidRDefault="00A960E8" w:rsidP="005F5933">
            <w:pPr>
              <w:spacing w:after="0" w:line="23" w:lineRule="atLeast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tam i z </w:t>
            </w:r>
            <w:r w:rsidRPr="00A960E8">
              <w:rPr>
                <w:rFonts w:eastAsia="Times New Roman" w:cs="Times New Roman"/>
                <w:bCs/>
                <w:color w:val="000000"/>
                <w:lang w:eastAsia="pl-PL"/>
              </w:rPr>
              <w:br/>
              <w:t>powrotem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960E8" w:rsidRPr="00A960E8" w:rsidRDefault="00A960E8" w:rsidP="005F5933">
            <w:pPr>
              <w:spacing w:after="0" w:line="23" w:lineRule="atLeast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bCs/>
                <w:color w:val="000000"/>
                <w:lang w:eastAsia="pl-PL"/>
              </w:rPr>
              <w:t>tam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0E8" w:rsidRPr="00A960E8" w:rsidRDefault="00A960E8" w:rsidP="005F5933">
            <w:pPr>
              <w:spacing w:after="0" w:line="23" w:lineRule="atLeast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bCs/>
                <w:color w:val="000000"/>
                <w:lang w:eastAsia="pl-PL"/>
              </w:rPr>
              <w:t>powrót</w:t>
            </w:r>
          </w:p>
        </w:tc>
      </w:tr>
      <w:tr w:rsidR="005F5933" w:rsidRPr="00A960E8" w:rsidTr="005F5933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A960E8" w:rsidP="005F5933">
            <w:pPr>
              <w:spacing w:after="0" w:line="23" w:lineRule="atLeast"/>
              <w:jc w:val="righ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A960E8" w:rsidP="005F5933">
            <w:pPr>
              <w:spacing w:after="0" w:line="23" w:lineRule="atLeast"/>
              <w:rPr>
                <w:rFonts w:eastAsia="Times New Roman" w:cs="Times New Roman"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color w:val="000000"/>
                <w:lang w:eastAsia="pl-PL"/>
              </w:rPr>
              <w:t>Pozezdrze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5B15C5" w:rsidP="00A960E8">
            <w:pPr>
              <w:spacing w:after="0" w:line="23" w:lineRule="atLeast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A960E8" w:rsidP="00A960E8">
            <w:pPr>
              <w:spacing w:after="0" w:line="23" w:lineRule="atLeas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A960E8" w:rsidP="00A960E8">
            <w:pPr>
              <w:spacing w:after="0" w:line="23" w:lineRule="atLeas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5B15C5" w:rsidP="00A960E8">
            <w:pPr>
              <w:spacing w:after="0" w:line="23" w:lineRule="atLeast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A960E8" w:rsidP="00A960E8">
            <w:pPr>
              <w:spacing w:after="0" w:line="23" w:lineRule="atLeas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A960E8" w:rsidP="00A960E8">
            <w:pPr>
              <w:spacing w:after="0" w:line="23" w:lineRule="atLeas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5B15C5" w:rsidP="00A960E8">
            <w:pPr>
              <w:spacing w:after="0" w:line="23" w:lineRule="atLeast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A960E8" w:rsidP="00A960E8">
            <w:pPr>
              <w:spacing w:after="0" w:line="23" w:lineRule="atLeas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A960E8" w:rsidP="00A960E8">
            <w:pPr>
              <w:spacing w:after="0" w:line="23" w:lineRule="atLeas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5B15C5" w:rsidP="00A960E8">
            <w:pPr>
              <w:spacing w:after="0" w:line="23" w:lineRule="atLeast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A960E8" w:rsidP="00A960E8">
            <w:pPr>
              <w:spacing w:after="0" w:line="23" w:lineRule="atLeas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A960E8" w:rsidP="00A960E8">
            <w:pPr>
              <w:spacing w:after="0" w:line="23" w:lineRule="atLeas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5B15C5" w:rsidP="00A960E8">
            <w:pPr>
              <w:spacing w:after="0" w:line="23" w:lineRule="atLeast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A960E8" w:rsidP="00A960E8">
            <w:pPr>
              <w:spacing w:after="0" w:line="23" w:lineRule="atLeas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A960E8" w:rsidP="00A960E8">
            <w:pPr>
              <w:spacing w:after="0" w:line="23" w:lineRule="atLeas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</w:tr>
      <w:tr w:rsidR="005F5933" w:rsidRPr="00A960E8" w:rsidTr="005F5933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A960E8" w:rsidP="005F5933">
            <w:pPr>
              <w:spacing w:after="0" w:line="23" w:lineRule="atLeast"/>
              <w:jc w:val="righ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A960E8" w:rsidP="005F5933">
            <w:pPr>
              <w:spacing w:after="0" w:line="23" w:lineRule="atLeast"/>
              <w:rPr>
                <w:rFonts w:eastAsia="Times New Roman" w:cs="Times New Roman"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color w:val="000000"/>
                <w:lang w:eastAsia="pl-PL"/>
              </w:rPr>
              <w:t>Radziszewo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A960E8" w:rsidP="00A960E8">
            <w:pPr>
              <w:spacing w:after="0" w:line="23" w:lineRule="atLeas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5B15C5" w:rsidP="00A960E8">
            <w:pPr>
              <w:spacing w:after="0" w:line="23" w:lineRule="atLeast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A960E8" w:rsidP="00A960E8">
            <w:pPr>
              <w:spacing w:after="0" w:line="23" w:lineRule="atLeas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A960E8" w:rsidP="00A960E8">
            <w:pPr>
              <w:spacing w:after="0" w:line="23" w:lineRule="atLeas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A960E8" w:rsidP="00A960E8">
            <w:pPr>
              <w:spacing w:after="0" w:line="23" w:lineRule="atLeas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A960E8" w:rsidP="00A960E8">
            <w:pPr>
              <w:spacing w:after="0" w:line="23" w:lineRule="atLeas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A960E8" w:rsidP="00A960E8">
            <w:pPr>
              <w:spacing w:after="0" w:line="23" w:lineRule="atLeas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A960E8" w:rsidP="00A960E8">
            <w:pPr>
              <w:spacing w:after="0" w:line="23" w:lineRule="atLeas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A960E8" w:rsidP="00A960E8">
            <w:pPr>
              <w:spacing w:after="0" w:line="23" w:lineRule="atLeas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A960E8" w:rsidP="00A960E8">
            <w:pPr>
              <w:spacing w:after="0" w:line="23" w:lineRule="atLeas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A960E8" w:rsidP="00A960E8">
            <w:pPr>
              <w:spacing w:after="0" w:line="23" w:lineRule="atLeas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A960E8" w:rsidP="00A960E8">
            <w:pPr>
              <w:spacing w:after="0" w:line="23" w:lineRule="atLeas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A960E8" w:rsidP="00A960E8">
            <w:pPr>
              <w:spacing w:after="0" w:line="23" w:lineRule="atLeas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A960E8" w:rsidP="00A960E8">
            <w:pPr>
              <w:spacing w:after="0" w:line="23" w:lineRule="atLeas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5B15C5" w:rsidP="00A960E8">
            <w:pPr>
              <w:spacing w:after="0" w:line="23" w:lineRule="atLeast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</w:tr>
      <w:tr w:rsidR="005F5933" w:rsidRPr="00A960E8" w:rsidTr="005F5933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A960E8" w:rsidP="005F5933">
            <w:pPr>
              <w:spacing w:after="0" w:line="23" w:lineRule="atLeast"/>
              <w:jc w:val="righ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A960E8" w:rsidP="005F5933">
            <w:pPr>
              <w:spacing w:after="0" w:line="23" w:lineRule="atLeast"/>
              <w:rPr>
                <w:rFonts w:eastAsia="Times New Roman" w:cs="Times New Roman"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color w:val="000000"/>
                <w:lang w:eastAsia="pl-PL"/>
              </w:rPr>
              <w:t>Piłaki Wielkie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A960E8" w:rsidP="00A960E8">
            <w:pPr>
              <w:spacing w:after="0" w:line="23" w:lineRule="atLeas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A960E8" w:rsidP="00A960E8">
            <w:pPr>
              <w:spacing w:after="0" w:line="23" w:lineRule="atLeast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A960E8" w:rsidP="00A960E8">
            <w:pPr>
              <w:spacing w:after="0" w:line="23" w:lineRule="atLeas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A960E8" w:rsidP="00A960E8">
            <w:pPr>
              <w:spacing w:after="0" w:line="23" w:lineRule="atLeas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A960E8" w:rsidP="00A960E8">
            <w:pPr>
              <w:spacing w:after="0" w:line="23" w:lineRule="atLeas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A960E8" w:rsidP="00A960E8">
            <w:pPr>
              <w:spacing w:after="0" w:line="23" w:lineRule="atLeas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A960E8" w:rsidP="00A960E8">
            <w:pPr>
              <w:spacing w:after="0" w:line="23" w:lineRule="atLeas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A960E8" w:rsidP="00A960E8">
            <w:pPr>
              <w:spacing w:after="0" w:line="23" w:lineRule="atLeas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A960E8" w:rsidP="00A960E8">
            <w:pPr>
              <w:spacing w:after="0" w:line="23" w:lineRule="atLeas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A960E8" w:rsidP="00A960E8">
            <w:pPr>
              <w:spacing w:after="0" w:line="23" w:lineRule="atLeas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A960E8" w:rsidP="00A960E8">
            <w:pPr>
              <w:spacing w:after="0" w:line="23" w:lineRule="atLeas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A960E8" w:rsidP="00A960E8">
            <w:pPr>
              <w:spacing w:after="0" w:line="23" w:lineRule="atLeas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A960E8" w:rsidP="00A960E8">
            <w:pPr>
              <w:spacing w:after="0" w:line="23" w:lineRule="atLeas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A960E8" w:rsidP="00A960E8">
            <w:pPr>
              <w:spacing w:after="0" w:line="23" w:lineRule="atLeas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A960E8" w:rsidP="00A960E8">
            <w:pPr>
              <w:spacing w:after="0" w:line="23" w:lineRule="atLeast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5F5933" w:rsidRPr="00A960E8" w:rsidTr="005F5933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A960E8" w:rsidP="005F5933">
            <w:pPr>
              <w:spacing w:after="0" w:line="23" w:lineRule="atLeast"/>
              <w:jc w:val="righ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A960E8" w:rsidP="005F5933">
            <w:pPr>
              <w:spacing w:after="0" w:line="23" w:lineRule="atLeast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A960E8">
              <w:rPr>
                <w:rFonts w:eastAsia="Times New Roman" w:cs="Times New Roman"/>
                <w:color w:val="000000"/>
                <w:lang w:eastAsia="pl-PL"/>
              </w:rPr>
              <w:t>Okowizna</w:t>
            </w:r>
            <w:proofErr w:type="spellEnd"/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A960E8" w:rsidP="00A960E8">
            <w:pPr>
              <w:spacing w:after="0" w:line="23" w:lineRule="atLeas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A960E8" w:rsidP="00A960E8">
            <w:pPr>
              <w:spacing w:after="0" w:line="23" w:lineRule="atLeast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A960E8" w:rsidP="00A960E8">
            <w:pPr>
              <w:spacing w:after="0" w:line="23" w:lineRule="atLeas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A960E8" w:rsidP="00A960E8">
            <w:pPr>
              <w:spacing w:after="0" w:line="23" w:lineRule="atLeas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A960E8" w:rsidP="00A960E8">
            <w:pPr>
              <w:spacing w:after="0" w:line="23" w:lineRule="atLeas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A960E8" w:rsidP="00A960E8">
            <w:pPr>
              <w:spacing w:after="0" w:line="23" w:lineRule="atLeas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A960E8" w:rsidP="00A960E8">
            <w:pPr>
              <w:spacing w:after="0" w:line="23" w:lineRule="atLeas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A960E8" w:rsidP="00A960E8">
            <w:pPr>
              <w:spacing w:after="0" w:line="23" w:lineRule="atLeas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A960E8" w:rsidP="00A960E8">
            <w:pPr>
              <w:spacing w:after="0" w:line="23" w:lineRule="atLeas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A960E8" w:rsidP="00A960E8">
            <w:pPr>
              <w:spacing w:after="0" w:line="23" w:lineRule="atLeas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A960E8" w:rsidP="00A960E8">
            <w:pPr>
              <w:spacing w:after="0" w:line="23" w:lineRule="atLeas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A960E8" w:rsidP="00A960E8">
            <w:pPr>
              <w:spacing w:after="0" w:line="23" w:lineRule="atLeas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A960E8" w:rsidP="00A960E8">
            <w:pPr>
              <w:spacing w:after="0" w:line="23" w:lineRule="atLeas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A960E8" w:rsidP="00A960E8">
            <w:pPr>
              <w:spacing w:after="0" w:line="23" w:lineRule="atLeas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A960E8" w:rsidP="00A960E8">
            <w:pPr>
              <w:spacing w:after="0" w:line="23" w:lineRule="atLeast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5F5933" w:rsidRPr="00A960E8" w:rsidTr="005F5933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A960E8" w:rsidP="005F5933">
            <w:pPr>
              <w:spacing w:after="0" w:line="23" w:lineRule="atLeast"/>
              <w:jc w:val="righ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A960E8" w:rsidP="005F5933">
            <w:pPr>
              <w:spacing w:after="0" w:line="23" w:lineRule="atLeast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A960E8">
              <w:rPr>
                <w:rFonts w:eastAsia="Times New Roman" w:cs="Times New Roman"/>
                <w:color w:val="000000"/>
                <w:lang w:eastAsia="pl-PL"/>
              </w:rPr>
              <w:t>Harsz</w:t>
            </w:r>
            <w:proofErr w:type="spellEnd"/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A960E8" w:rsidP="00A960E8">
            <w:pPr>
              <w:spacing w:after="0" w:line="23" w:lineRule="atLeas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A960E8" w:rsidP="00A960E8">
            <w:pPr>
              <w:spacing w:after="0" w:line="23" w:lineRule="atLeast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A960E8" w:rsidP="00A960E8">
            <w:pPr>
              <w:spacing w:after="0" w:line="23" w:lineRule="atLeas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A960E8" w:rsidP="00A960E8">
            <w:pPr>
              <w:spacing w:after="0" w:line="23" w:lineRule="atLeas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A960E8" w:rsidP="00A960E8">
            <w:pPr>
              <w:spacing w:after="0" w:line="23" w:lineRule="atLeas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A960E8" w:rsidP="00A960E8">
            <w:pPr>
              <w:spacing w:after="0" w:line="23" w:lineRule="atLeas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A960E8" w:rsidP="00A960E8">
            <w:pPr>
              <w:spacing w:after="0" w:line="23" w:lineRule="atLeas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A960E8" w:rsidP="00A960E8">
            <w:pPr>
              <w:spacing w:after="0" w:line="23" w:lineRule="atLeas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A960E8" w:rsidP="00A960E8">
            <w:pPr>
              <w:spacing w:after="0" w:line="23" w:lineRule="atLeas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A960E8" w:rsidP="00A960E8">
            <w:pPr>
              <w:spacing w:after="0" w:line="23" w:lineRule="atLeas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A960E8" w:rsidP="00A960E8">
            <w:pPr>
              <w:spacing w:after="0" w:line="23" w:lineRule="atLeas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A960E8" w:rsidP="00A960E8">
            <w:pPr>
              <w:spacing w:after="0" w:line="23" w:lineRule="atLeas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A960E8" w:rsidP="00A960E8">
            <w:pPr>
              <w:spacing w:after="0" w:line="23" w:lineRule="atLeas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A960E8" w:rsidP="00A960E8">
            <w:pPr>
              <w:spacing w:after="0" w:line="23" w:lineRule="atLeast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0E8" w:rsidRPr="00A960E8" w:rsidRDefault="00A960E8" w:rsidP="00A960E8">
            <w:pPr>
              <w:spacing w:after="0" w:line="23" w:lineRule="atLeast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960E8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</w:tr>
    </w:tbl>
    <w:p w:rsidR="00A960E8" w:rsidRDefault="00A960E8" w:rsidP="00A960E8"/>
    <w:p w:rsidR="001929E0" w:rsidRDefault="00A960E8" w:rsidP="001929E0">
      <w:pPr>
        <w:pStyle w:val="Akapitzlist"/>
        <w:numPr>
          <w:ilvl w:val="0"/>
          <w:numId w:val="2"/>
        </w:numPr>
      </w:pPr>
      <w:r>
        <w:t>Pozostałe warunki realizacji zamówienia</w:t>
      </w:r>
      <w:r w:rsidR="001929E0">
        <w:t>:</w:t>
      </w:r>
    </w:p>
    <w:p w:rsidR="00A960E8" w:rsidRDefault="001929E0" w:rsidP="00A960E8">
      <w:pPr>
        <w:pStyle w:val="Akapitzlist"/>
        <w:numPr>
          <w:ilvl w:val="0"/>
          <w:numId w:val="5"/>
        </w:numPr>
      </w:pPr>
      <w:r>
        <w:t xml:space="preserve">W celu realizacji obowiązków Zamawiającego określonych w art. 14a ust. 3 oraz art. 17 ust 3 ustawy z dnia 7 września 1991r o systemie oświaty oraz ułatwienia dzieciom dostępu do szkół, </w:t>
      </w:r>
      <w:r>
        <w:lastRenderedPageBreak/>
        <w:t xml:space="preserve">Zamawiający nabywał będzie przez okres obowiązywania niniejszej umowy imienne bilety miesięczne ulgowe dla uczniów w ilości ok. </w:t>
      </w:r>
      <w:r w:rsidR="005B15C5">
        <w:t>130</w:t>
      </w:r>
      <w:r>
        <w:t xml:space="preserve"> sztuk miesięcznie.</w:t>
      </w:r>
    </w:p>
    <w:p w:rsidR="00A960E8" w:rsidRDefault="00A960E8" w:rsidP="00A960E8">
      <w:pPr>
        <w:pStyle w:val="Akapitzlist"/>
        <w:numPr>
          <w:ilvl w:val="0"/>
          <w:numId w:val="5"/>
        </w:numPr>
      </w:pPr>
      <w:r>
        <w:t xml:space="preserve">W okresach zimowych pojazdy dowożące dzieci muszą być ogrzewane, a na stopniach wejściowych do autobusów nie może zalegać lód i nie mogą one być śliskie. Szczególną uwagę należy zwrócić podczas wchodzenia, schodzenia i przeprowadzania dzieci, w celu zapewnienia bezpieczeństwa. </w:t>
      </w:r>
    </w:p>
    <w:p w:rsidR="00A960E8" w:rsidRDefault="00A960E8" w:rsidP="00A960E8">
      <w:pPr>
        <w:pStyle w:val="Akapitzlist"/>
        <w:numPr>
          <w:ilvl w:val="0"/>
          <w:numId w:val="5"/>
        </w:numPr>
      </w:pPr>
      <w:r>
        <w:t xml:space="preserve">Zamawiający zastrzega sobie prawo zmiany tras przewozu dzieci, terminów ich wykonywania, ze względu na okoliczności, których strony nie mogły przewidzieć w chwili zawarcia umowy, a podyktowanych potrzebami zamawiającego wynikającymi z konieczności zapewnienia prawidłowego funkcjonowania placówek oświatowych. </w:t>
      </w:r>
    </w:p>
    <w:p w:rsidR="00A960E8" w:rsidRDefault="00A960E8" w:rsidP="00A960E8">
      <w:pPr>
        <w:pStyle w:val="Akapitzlist"/>
        <w:numPr>
          <w:ilvl w:val="0"/>
          <w:numId w:val="5"/>
        </w:numPr>
      </w:pPr>
      <w:r>
        <w:t xml:space="preserve">Wykonawca zobowiązuje się do świadczenia usługi przewozowej pojazdami </w:t>
      </w:r>
      <w:r w:rsidR="001929E0">
        <w:t>s</w:t>
      </w:r>
      <w:r>
        <w:t>pełniającymi wymagania szczegółowe jak dla pojazdów do przewozu dzieci i młodzieży szkolnej oraz posiadać wymagane dokumenty potwierdzające kwalifikacje kierowcy i właściwy stan techniczny pojazdów, zgodnie z przepisami ustawy z dnia 6 września 2001 r. o transporcie drogowym (tekst jedn.: Dz. U. z 201</w:t>
      </w:r>
      <w:r w:rsidR="001929E0">
        <w:t>6</w:t>
      </w:r>
      <w:r>
        <w:t xml:space="preserve"> r. poz.</w:t>
      </w:r>
      <w:r w:rsidR="001929E0">
        <w:t xml:space="preserve">1907 </w:t>
      </w:r>
      <w:r>
        <w:t xml:space="preserve">ze zm.) </w:t>
      </w:r>
    </w:p>
    <w:p w:rsidR="001929E0" w:rsidRDefault="00A960E8" w:rsidP="00A960E8">
      <w:pPr>
        <w:pStyle w:val="Akapitzlist"/>
        <w:numPr>
          <w:ilvl w:val="0"/>
          <w:numId w:val="5"/>
        </w:numPr>
      </w:pPr>
      <w:r>
        <w:t xml:space="preserve">Zakresy usług określone w §1 ust. 1 pkt.18 są jedynie ilościami orientacyjnymi określonymi dla potrzeb przeprowadzenia niniejszego postępowania. Zamawiający dopuszcza możliwość zlecenia mniejszej ilości poszczególnych usług w zależności od bieżących potrzeb. </w:t>
      </w:r>
    </w:p>
    <w:p w:rsidR="00A960E8" w:rsidRDefault="00A960E8" w:rsidP="00A960E8">
      <w:pPr>
        <w:pStyle w:val="Akapitzlist"/>
        <w:numPr>
          <w:ilvl w:val="0"/>
          <w:numId w:val="5"/>
        </w:numPr>
      </w:pPr>
      <w:r>
        <w:t xml:space="preserve">Przewidywane ilości poszczególnych usług będących przedmiotem niniejszego zamówienia nie mogą stanowić podstawy do wnoszenia roszczeń przez Wykonawcę, co do ilości faktycznie zamówionych przez Zamawiającego usług w toku realizacji umowy. </w:t>
      </w:r>
    </w:p>
    <w:p w:rsidR="00A960E8" w:rsidRDefault="00A960E8" w:rsidP="00A960E8">
      <w:pPr>
        <w:pStyle w:val="Akapitzlist"/>
        <w:numPr>
          <w:ilvl w:val="0"/>
          <w:numId w:val="5"/>
        </w:numPr>
      </w:pPr>
      <w:r>
        <w:t xml:space="preserve">W przypadku powierzenia realizacji części usług podwykonawcom, Wykonawca zobowiązany jest do wskazania Zamawiającemu nazw i adresów podwykonawców, przed dniem zawarcia niniejszej umowy. </w:t>
      </w:r>
    </w:p>
    <w:p w:rsidR="00A960E8" w:rsidRDefault="00A960E8" w:rsidP="001929E0">
      <w:pPr>
        <w:pStyle w:val="Akapitzlist"/>
        <w:numPr>
          <w:ilvl w:val="0"/>
          <w:numId w:val="2"/>
        </w:numPr>
      </w:pPr>
      <w:r>
        <w:t xml:space="preserve">Wykonawca zobowiązuje się do wykonania przedmiotu umowy, zgodnie z obowiązującymi przepisami prawa oraz zgodnie ze stanowiącymi załączniki do umowy: </w:t>
      </w:r>
    </w:p>
    <w:p w:rsidR="00A960E8" w:rsidRDefault="00A960E8" w:rsidP="00A960E8">
      <w:pPr>
        <w:pStyle w:val="Akapitzlist"/>
        <w:numPr>
          <w:ilvl w:val="1"/>
          <w:numId w:val="2"/>
        </w:numPr>
      </w:pPr>
      <w:r>
        <w:t xml:space="preserve">Zapytaniem ofertowym z dnia </w:t>
      </w:r>
      <w:r w:rsidR="005B15C5">
        <w:t>14</w:t>
      </w:r>
      <w:r>
        <w:t xml:space="preserve"> lipca 201</w:t>
      </w:r>
      <w:r w:rsidR="001929E0">
        <w:t>7</w:t>
      </w:r>
      <w:r>
        <w:t xml:space="preserve">r, </w:t>
      </w:r>
    </w:p>
    <w:p w:rsidR="00A960E8" w:rsidRDefault="00A960E8" w:rsidP="00A960E8">
      <w:pPr>
        <w:pStyle w:val="Akapitzlist"/>
        <w:numPr>
          <w:ilvl w:val="1"/>
          <w:numId w:val="2"/>
        </w:numPr>
      </w:pPr>
      <w:r>
        <w:t xml:space="preserve">ustalonym harmonogramem dowozu </w:t>
      </w:r>
    </w:p>
    <w:p w:rsidR="00A960E8" w:rsidRDefault="00A960E8" w:rsidP="00A960E8">
      <w:pPr>
        <w:pStyle w:val="Akapitzlist"/>
        <w:numPr>
          <w:ilvl w:val="1"/>
          <w:numId w:val="2"/>
        </w:numPr>
      </w:pPr>
      <w:r>
        <w:t xml:space="preserve">ofertą, która obejmuje pełen zakres przedmiotowy wynikający z zapytania ofertowego, złożoną dnia ………………. </w:t>
      </w:r>
    </w:p>
    <w:p w:rsidR="00A960E8" w:rsidRPr="001929E0" w:rsidRDefault="00A960E8" w:rsidP="001929E0">
      <w:pPr>
        <w:jc w:val="center"/>
        <w:rPr>
          <w:b/>
        </w:rPr>
      </w:pPr>
      <w:r w:rsidRPr="001929E0">
        <w:rPr>
          <w:b/>
        </w:rPr>
        <w:t>§ 2. Termin wykonania</w:t>
      </w:r>
    </w:p>
    <w:p w:rsidR="00A960E8" w:rsidRDefault="00A960E8" w:rsidP="00A960E8">
      <w:r>
        <w:t xml:space="preserve">Termin realizacji przedmiotu zamówienia ustala się na: od dnia podpisania umowy do </w:t>
      </w:r>
      <w:r w:rsidR="001929E0">
        <w:t>31</w:t>
      </w:r>
      <w:r>
        <w:t>.</w:t>
      </w:r>
      <w:r w:rsidR="001929E0">
        <w:t>12</w:t>
      </w:r>
      <w:r>
        <w:t xml:space="preserve">.2017r. </w:t>
      </w:r>
    </w:p>
    <w:p w:rsidR="00A960E8" w:rsidRPr="001929E0" w:rsidRDefault="00A960E8" w:rsidP="001929E0">
      <w:pPr>
        <w:jc w:val="center"/>
        <w:rPr>
          <w:b/>
        </w:rPr>
      </w:pPr>
      <w:r w:rsidRPr="001929E0">
        <w:rPr>
          <w:b/>
        </w:rPr>
        <w:t>§ 3. Wynagrodzenie</w:t>
      </w:r>
    </w:p>
    <w:p w:rsidR="00A960E8" w:rsidRDefault="00A960E8" w:rsidP="00A960E8">
      <w:pPr>
        <w:pStyle w:val="Akapitzlist"/>
        <w:numPr>
          <w:ilvl w:val="0"/>
          <w:numId w:val="6"/>
        </w:numPr>
      </w:pPr>
      <w:r>
        <w:t xml:space="preserve">Wynagrodzenie obejmuje wszystkie koszty niezbędne do wykonywania zadania. Wykonawca zamówienia musi przewidzieć wszystkie okoliczności, które mogą wpłynąć na cenę zamówienia. </w:t>
      </w:r>
    </w:p>
    <w:p w:rsidR="00A960E8" w:rsidRDefault="00A960E8" w:rsidP="00A960E8">
      <w:pPr>
        <w:pStyle w:val="Akapitzlist"/>
        <w:numPr>
          <w:ilvl w:val="0"/>
          <w:numId w:val="6"/>
        </w:numPr>
      </w:pPr>
      <w:r>
        <w:t xml:space="preserve">Za wykonane przewozy Wykonawca otrzyma wynagrodzenie miesięczne określone w ofercie. </w:t>
      </w:r>
    </w:p>
    <w:p w:rsidR="00A960E8" w:rsidRDefault="00A960E8" w:rsidP="00A960E8">
      <w:pPr>
        <w:pStyle w:val="Akapitzlist"/>
        <w:numPr>
          <w:ilvl w:val="1"/>
          <w:numId w:val="6"/>
        </w:numPr>
      </w:pPr>
      <w:r>
        <w:t xml:space="preserve">Cena brutto dowożenia dzieci wraz z opieką miesięcznie wynosi ................... zł. </w:t>
      </w:r>
    </w:p>
    <w:p w:rsidR="00A960E8" w:rsidRDefault="00A960E8" w:rsidP="00A960E8">
      <w:pPr>
        <w:pStyle w:val="Akapitzlist"/>
        <w:numPr>
          <w:ilvl w:val="1"/>
          <w:numId w:val="6"/>
        </w:numPr>
      </w:pPr>
      <w:r>
        <w:t>Szacunkowa wartość umowy obejmująca wskazany powyżej zakres usług za okres od 01-09-201</w:t>
      </w:r>
      <w:r w:rsidR="001929E0">
        <w:t>7 do 31-12</w:t>
      </w:r>
      <w:r>
        <w:t xml:space="preserve">-2017 r. wynosi: Cena brutto ............................... zł, słownie złotych: ................................................................... </w:t>
      </w:r>
    </w:p>
    <w:p w:rsidR="00A960E8" w:rsidRDefault="00A960E8" w:rsidP="00A960E8">
      <w:pPr>
        <w:pStyle w:val="Akapitzlist"/>
        <w:numPr>
          <w:ilvl w:val="0"/>
          <w:numId w:val="6"/>
        </w:numPr>
      </w:pPr>
      <w:r>
        <w:t xml:space="preserve">Należność za usługi określone §1 ustala się na podstawie miesięcznego zamówienia na bilety miesięczne. </w:t>
      </w:r>
    </w:p>
    <w:p w:rsidR="00A960E8" w:rsidRDefault="00A960E8" w:rsidP="00A960E8">
      <w:pPr>
        <w:pStyle w:val="Akapitzlist"/>
        <w:numPr>
          <w:ilvl w:val="0"/>
          <w:numId w:val="6"/>
        </w:numPr>
      </w:pPr>
      <w:r>
        <w:lastRenderedPageBreak/>
        <w:t xml:space="preserve">Zestawienie cen jednostkowych biletów miesięcznych określa załącznik 2 do zapytania ofertowego z dnia </w:t>
      </w:r>
      <w:r w:rsidR="005B15C5">
        <w:t>14</w:t>
      </w:r>
      <w:r>
        <w:t xml:space="preserve"> lipca 201</w:t>
      </w:r>
      <w:r w:rsidR="001929E0">
        <w:t>7</w:t>
      </w:r>
      <w:r>
        <w:t xml:space="preserve">r. </w:t>
      </w:r>
    </w:p>
    <w:p w:rsidR="00A960E8" w:rsidRDefault="00A960E8" w:rsidP="00A960E8">
      <w:pPr>
        <w:pStyle w:val="Akapitzlist"/>
        <w:numPr>
          <w:ilvl w:val="0"/>
          <w:numId w:val="6"/>
        </w:numPr>
      </w:pPr>
      <w:r>
        <w:t xml:space="preserve">Wykonawca wyraża zgodę na potrącenie z faktury kar umownych, o których mowa w § 9 umowy. </w:t>
      </w:r>
    </w:p>
    <w:p w:rsidR="00A960E8" w:rsidRDefault="00A960E8" w:rsidP="00A960E8">
      <w:pPr>
        <w:pStyle w:val="Akapitzlist"/>
        <w:numPr>
          <w:ilvl w:val="0"/>
          <w:numId w:val="6"/>
        </w:numPr>
      </w:pPr>
      <w:r>
        <w:t xml:space="preserve">Pominięcie jakiegokolwiek elementu przy wycenie oferty i nie ujęcie w cenie ofertowej nie może stanowić podstawy żądania dodatkowego wynagrodzenia z powyższego tytułu. </w:t>
      </w:r>
    </w:p>
    <w:p w:rsidR="00A960E8" w:rsidRDefault="00A960E8" w:rsidP="00A960E8">
      <w:pPr>
        <w:pStyle w:val="Akapitzlist"/>
        <w:numPr>
          <w:ilvl w:val="0"/>
          <w:numId w:val="6"/>
        </w:numPr>
      </w:pPr>
      <w:r>
        <w:t xml:space="preserve">Przewidywane ilości poszczególnych usług będących przedmiotem niniejszego zamówienia są ilościami szacunkowymi nie mogą stanowić podstawy do wnoszenia przez Wykonawcę jakichkolwiek roszczeń co do ilości faktycznie zakupionych usług przez Zamawiającego w trakcie realizacji umowy. </w:t>
      </w:r>
    </w:p>
    <w:p w:rsidR="00A960E8" w:rsidRDefault="00A960E8" w:rsidP="00A960E8">
      <w:pPr>
        <w:pStyle w:val="Akapitzlist"/>
        <w:numPr>
          <w:ilvl w:val="0"/>
          <w:numId w:val="6"/>
        </w:numPr>
      </w:pPr>
      <w:r>
        <w:t xml:space="preserve">Wykonawca gwarantuje stałość cen jednostkowych przez cały okres realizacji przedmiotu zamówienia. </w:t>
      </w:r>
    </w:p>
    <w:p w:rsidR="00A960E8" w:rsidRPr="001929E0" w:rsidRDefault="00A960E8" w:rsidP="001929E0">
      <w:pPr>
        <w:jc w:val="center"/>
        <w:rPr>
          <w:b/>
        </w:rPr>
      </w:pPr>
      <w:r w:rsidRPr="001929E0">
        <w:rPr>
          <w:b/>
        </w:rPr>
        <w:t>§ 4. Rozliczenie Wykonawcy za wykonany przedmiot zamówienia</w:t>
      </w:r>
    </w:p>
    <w:p w:rsidR="00A960E8" w:rsidRDefault="00A960E8" w:rsidP="00A960E8">
      <w:pPr>
        <w:pStyle w:val="Akapitzlist"/>
        <w:numPr>
          <w:ilvl w:val="0"/>
          <w:numId w:val="7"/>
        </w:numPr>
      </w:pPr>
      <w:r>
        <w:t xml:space="preserve">Rozliczenie za przedmiot umowy będzie odbywać się miesięcznie na podstawie sprzedanych imiennych biletów miesięcznych do placówek oświatowych wymienionych w przedmiocie zamówienia. </w:t>
      </w:r>
    </w:p>
    <w:p w:rsidR="00A960E8" w:rsidRDefault="00A960E8" w:rsidP="00A960E8">
      <w:pPr>
        <w:pStyle w:val="Akapitzlist"/>
        <w:numPr>
          <w:ilvl w:val="0"/>
          <w:numId w:val="7"/>
        </w:numPr>
      </w:pPr>
      <w:r>
        <w:t xml:space="preserve">Zamawiający nabywał będzie imienne bilety miesięczne ulgowe dla uczniów w celu wykonania obowiązku określonego w art. 14a ust. 3 oraz art. 17 ust 3 ustawy z dnia 7 września 1991r o systemie oświaty. </w:t>
      </w:r>
    </w:p>
    <w:p w:rsidR="00A960E8" w:rsidRDefault="00A960E8" w:rsidP="00A960E8">
      <w:pPr>
        <w:pStyle w:val="Akapitzlist"/>
        <w:numPr>
          <w:ilvl w:val="0"/>
          <w:numId w:val="7"/>
        </w:numPr>
      </w:pPr>
      <w:r>
        <w:t xml:space="preserve">Faktury za każdy miesiąc sprzedaży biletów miesięcznych muszą być wystawione na Gminę Pozezdrze. W treści faktury należy podać nazwę poszczególnych placówek oraz ilość biletów sprzedanych dla tych placówek. Faktury należy dostarczyć do siedziby Zamawiającego najpóźniej do 10 dnia następnego miesiąca. </w:t>
      </w:r>
    </w:p>
    <w:p w:rsidR="00A960E8" w:rsidRDefault="00A960E8" w:rsidP="00A960E8">
      <w:pPr>
        <w:pStyle w:val="Akapitzlist"/>
        <w:numPr>
          <w:ilvl w:val="0"/>
          <w:numId w:val="7"/>
        </w:numPr>
      </w:pPr>
      <w:r>
        <w:t xml:space="preserve">Zapłata należności Wykonawcy nastąpi przelewem na konto Wykonawcy wskazane w fakturze w terminie do 30 dni od daty dostarczenia prawidłowo wystawionej faktury do siedziby Zamawiającego. </w:t>
      </w:r>
    </w:p>
    <w:p w:rsidR="00A960E8" w:rsidRDefault="00A960E8" w:rsidP="00A960E8">
      <w:pPr>
        <w:pStyle w:val="Akapitzlist"/>
        <w:numPr>
          <w:ilvl w:val="0"/>
          <w:numId w:val="7"/>
        </w:numPr>
      </w:pPr>
      <w:r>
        <w:t xml:space="preserve">W przypadku błędnie wystawionej faktury termin płatności liczony jest od daty złożenia faktury korygującej. </w:t>
      </w:r>
    </w:p>
    <w:p w:rsidR="00A960E8" w:rsidRDefault="00A960E8" w:rsidP="00A960E8">
      <w:pPr>
        <w:pStyle w:val="Akapitzlist"/>
        <w:numPr>
          <w:ilvl w:val="0"/>
          <w:numId w:val="7"/>
        </w:numPr>
      </w:pPr>
      <w:r>
        <w:t xml:space="preserve">Za dzień zapłaty uznaje się dzień, w którym Zamawiający wydał swojemu bankowi polecenie przelewu określonej kwoty na rachunek bankowy Wykonawcy. </w:t>
      </w:r>
    </w:p>
    <w:p w:rsidR="00A960E8" w:rsidRPr="001929E0" w:rsidRDefault="00A960E8" w:rsidP="001929E0">
      <w:pPr>
        <w:jc w:val="center"/>
        <w:rPr>
          <w:b/>
        </w:rPr>
      </w:pPr>
      <w:r w:rsidRPr="001929E0">
        <w:rPr>
          <w:b/>
        </w:rPr>
        <w:t>§ 5. Obowiązki Zamawiającego</w:t>
      </w:r>
    </w:p>
    <w:p w:rsidR="00A960E8" w:rsidRDefault="00A960E8" w:rsidP="001929E0">
      <w:pPr>
        <w:pStyle w:val="Akapitzlist"/>
        <w:numPr>
          <w:ilvl w:val="0"/>
          <w:numId w:val="8"/>
        </w:numPr>
      </w:pPr>
      <w:r>
        <w:t xml:space="preserve">Do obowiązków Zamawiającego należy: </w:t>
      </w:r>
    </w:p>
    <w:p w:rsidR="00A960E8" w:rsidRDefault="00A960E8" w:rsidP="00A960E8">
      <w:pPr>
        <w:pStyle w:val="Akapitzlist"/>
        <w:numPr>
          <w:ilvl w:val="1"/>
          <w:numId w:val="8"/>
        </w:numPr>
      </w:pPr>
      <w:r>
        <w:t xml:space="preserve">zapewnienie bieżącej współpracy i dostęp Wykonawcy do wszystkich informacji niezbędnych do realizacji umowy, </w:t>
      </w:r>
    </w:p>
    <w:p w:rsidR="00A960E8" w:rsidRDefault="00A960E8" w:rsidP="00A960E8">
      <w:pPr>
        <w:pStyle w:val="Akapitzlist"/>
        <w:numPr>
          <w:ilvl w:val="1"/>
          <w:numId w:val="8"/>
        </w:numPr>
      </w:pPr>
      <w:r>
        <w:t xml:space="preserve">zapłata wynagrodzenia za wykonane usługi, </w:t>
      </w:r>
    </w:p>
    <w:p w:rsidR="00A960E8" w:rsidRDefault="00A960E8" w:rsidP="00A960E8">
      <w:pPr>
        <w:pStyle w:val="Akapitzlist"/>
        <w:numPr>
          <w:ilvl w:val="1"/>
          <w:numId w:val="8"/>
        </w:numPr>
      </w:pPr>
      <w:r>
        <w:t xml:space="preserve">informowanie Wykonawcy o wszelkich zmianach w planie przewozów z co najmniej 3-dniowym wyprzedzeniem. </w:t>
      </w:r>
    </w:p>
    <w:p w:rsidR="00A960E8" w:rsidRPr="001929E0" w:rsidRDefault="00A960E8" w:rsidP="001929E0">
      <w:pPr>
        <w:jc w:val="center"/>
        <w:rPr>
          <w:b/>
        </w:rPr>
      </w:pPr>
      <w:r w:rsidRPr="001929E0">
        <w:rPr>
          <w:b/>
        </w:rPr>
        <w:t>§ 6. Obowiązki Wykonawcy</w:t>
      </w:r>
    </w:p>
    <w:p w:rsidR="00A960E8" w:rsidRDefault="00A960E8" w:rsidP="00A960E8">
      <w:pPr>
        <w:pStyle w:val="Akapitzlist"/>
        <w:numPr>
          <w:ilvl w:val="0"/>
          <w:numId w:val="9"/>
        </w:numPr>
      </w:pPr>
      <w:r>
        <w:t>Wykonawca zobowiązany jest do świadczenia usługi przewozowej pojazdami spełniającymi wymagania szczegółowe jak dla pojazdów do przewozu uczniów i młodzieży szkolnej oraz posiadać inne wymagane dokumenty potwierdzające kwalifikacje kierowcy i właściwy stan techniczny pojazdów, zgodnie z przepisami ustawy z dnia 6 września 2001 r. o transporcie drogowym (Dz. U. z 201</w:t>
      </w:r>
      <w:r w:rsidR="001929E0">
        <w:t>6</w:t>
      </w:r>
      <w:r>
        <w:t xml:space="preserve">r. poz. </w:t>
      </w:r>
      <w:r w:rsidR="001929E0">
        <w:t>1907</w:t>
      </w:r>
      <w:r>
        <w:t xml:space="preserve"> ze zm.). </w:t>
      </w:r>
    </w:p>
    <w:p w:rsidR="00A960E8" w:rsidRDefault="00A960E8" w:rsidP="00A960E8">
      <w:pPr>
        <w:pStyle w:val="Akapitzlist"/>
        <w:numPr>
          <w:ilvl w:val="0"/>
          <w:numId w:val="9"/>
        </w:numPr>
      </w:pPr>
      <w:r>
        <w:lastRenderedPageBreak/>
        <w:t xml:space="preserve">Do obowiązków Wykonawcy należy zapewnienie opieki dla przewożonych uczniów. Pod pojęciem opieka rozumie się zapewnienie warunków bezpieczeństwa i higieny w trakcie wsiadania, wysiadania i przejazdu uczniów autobusem, która jest niezbędna przy tego rodzaju przewozach. Opiekunem dowożonych dzieci musi być osoba pełnoletnia, potrafiąca utrzymać dobry kontakt z dziećmi niezbędny do zachowania bezpieczeństwa w czasie przewozu (zastrzeżenie: kierowca nie może być jednocześnie opiekunem, w autobusie musi znajdować się kierowca i opiekun). </w:t>
      </w:r>
    </w:p>
    <w:p w:rsidR="00A960E8" w:rsidRDefault="00A960E8" w:rsidP="00A960E8">
      <w:pPr>
        <w:pStyle w:val="Akapitzlist"/>
        <w:numPr>
          <w:ilvl w:val="0"/>
          <w:numId w:val="9"/>
        </w:numPr>
      </w:pPr>
      <w:r>
        <w:t xml:space="preserve">Wykonawca zobowiązuje się do powiadamiania Zamawiającego o przewidywanych lub zaistniałych przeszkodach w przewozie natychmiast po zaistnieniu lub powzięciu takiej informacji. </w:t>
      </w:r>
    </w:p>
    <w:p w:rsidR="00A960E8" w:rsidRDefault="00A960E8" w:rsidP="00A960E8">
      <w:pPr>
        <w:pStyle w:val="Akapitzlist"/>
        <w:numPr>
          <w:ilvl w:val="0"/>
          <w:numId w:val="9"/>
        </w:numPr>
      </w:pPr>
      <w:r>
        <w:t xml:space="preserve">Wykonawca zobowiązuje się do zapewnienia bezzwłocznie zastępczego środka transportu do przewozu dzieci w przypadku awarii własnego pojazdu. </w:t>
      </w:r>
    </w:p>
    <w:p w:rsidR="00A960E8" w:rsidRDefault="00A960E8" w:rsidP="00A960E8">
      <w:pPr>
        <w:pStyle w:val="Akapitzlist"/>
        <w:numPr>
          <w:ilvl w:val="0"/>
          <w:numId w:val="9"/>
        </w:numPr>
      </w:pPr>
      <w:r>
        <w:t xml:space="preserve">Wykonawca przestrzega zasady przewożenia osób postronnych tylko w sytuacji posiadania wolnych miejsc. </w:t>
      </w:r>
    </w:p>
    <w:p w:rsidR="00A960E8" w:rsidRDefault="00A960E8" w:rsidP="00A960E8">
      <w:pPr>
        <w:pStyle w:val="Akapitzlist"/>
        <w:numPr>
          <w:ilvl w:val="0"/>
          <w:numId w:val="9"/>
        </w:numPr>
      </w:pPr>
      <w:r>
        <w:t xml:space="preserve">Wykonawca zobowiązany jest aktualizować plan przewozów w przypadku wprowadzenia zmian wynikających z planu organizacyjnego roku szkolnego. </w:t>
      </w:r>
    </w:p>
    <w:p w:rsidR="00A960E8" w:rsidRDefault="00A960E8" w:rsidP="00A960E8">
      <w:pPr>
        <w:pStyle w:val="Akapitzlist"/>
        <w:numPr>
          <w:ilvl w:val="0"/>
          <w:numId w:val="9"/>
        </w:numPr>
      </w:pPr>
      <w:r>
        <w:t xml:space="preserve">Zamawiający ma prawo żądać umieszczenia zmian w planie przewozów, w szczególności w przypadku skrócenia godzin nauki, w czasie wycieczek szkolnych, w dniach, w których odbywa się sprawdzian klas szóstych i egzamin gimnazjalny, z tytułu odpracowaniu zajęć za dzień wypadający pomiędzy dwoma dniami świątecznymi ustawowo wolnymi od pracy lub piątek wypadający bezpośrednio po dniu świątecznym ustawowo wolnym od pracy, w sobotę lub innych przyczyn. </w:t>
      </w:r>
    </w:p>
    <w:p w:rsidR="00A960E8" w:rsidRDefault="00A960E8" w:rsidP="00A960E8">
      <w:pPr>
        <w:pStyle w:val="Akapitzlist"/>
        <w:numPr>
          <w:ilvl w:val="0"/>
          <w:numId w:val="9"/>
        </w:numPr>
      </w:pPr>
      <w:r>
        <w:t xml:space="preserve">O wszelkich zmianach w planie przewozów Zamawiający lub dyrektorzy poszczególnych szkół zobowiązani są poinformować Wykonawcę z co najmniej 3-dniowym wyprzedzeniem. </w:t>
      </w:r>
    </w:p>
    <w:p w:rsidR="00A960E8" w:rsidRDefault="00A960E8" w:rsidP="00A960E8">
      <w:pPr>
        <w:pStyle w:val="Akapitzlist"/>
        <w:numPr>
          <w:ilvl w:val="0"/>
          <w:numId w:val="9"/>
        </w:numPr>
      </w:pPr>
      <w:r>
        <w:t xml:space="preserve">Wykonawca ponosi względem zamawiającego odpowiedzialność za należyte i staranne wykonanie przyjętych obowiązków, a w szczególności za bezpieczeństwo życia i zdrowia dzieci korzystających ze świadczonej przez Zamawiającego usługi transportowej. </w:t>
      </w:r>
    </w:p>
    <w:p w:rsidR="00A960E8" w:rsidRDefault="00A960E8" w:rsidP="00A960E8">
      <w:pPr>
        <w:pStyle w:val="Akapitzlist"/>
        <w:numPr>
          <w:ilvl w:val="0"/>
          <w:numId w:val="9"/>
        </w:numPr>
      </w:pPr>
      <w:r>
        <w:t xml:space="preserve">Kierowcy autobusów powinni posiadać telefony komórkowe umożliwiające kontakt z Zamawiającym w celu zgłaszania wszelkich przeszkód nad prawidłowym wykonaniem usługi. </w:t>
      </w:r>
    </w:p>
    <w:p w:rsidR="00A960E8" w:rsidRDefault="00A960E8" w:rsidP="00A960E8">
      <w:pPr>
        <w:pStyle w:val="Akapitzlist"/>
        <w:numPr>
          <w:ilvl w:val="0"/>
          <w:numId w:val="9"/>
        </w:numPr>
      </w:pPr>
      <w:r>
        <w:t xml:space="preserve">W okresach zimowych pojazdy dowożące dzieci muszą być ogrzewane, a na stopniach wejściowych do autobusów nie może zalegać lód i nie mogą być śliskie, szczególną uwagę należy zwrócić na dzieci podczas wchodzenia, schodzenia i przeprowadzania uczniów. </w:t>
      </w:r>
    </w:p>
    <w:p w:rsidR="00A960E8" w:rsidRDefault="00A960E8" w:rsidP="00A960E8">
      <w:pPr>
        <w:pStyle w:val="Akapitzlist"/>
        <w:numPr>
          <w:ilvl w:val="0"/>
          <w:numId w:val="9"/>
        </w:numPr>
      </w:pPr>
      <w:r>
        <w:t>Wykonawca obowiązany jest ubezpieczyć się u wybranego przez siebie ubezpieczyciela od OC i NW na wypadek wyrządzonych szkód osobom trzecim na skutek nienależytego wykonania przyjętych przez siebie obowiązków na kwotę min. 100.000, 00 zł (słownie: sto tysięcy złotych)</w:t>
      </w:r>
      <w:r w:rsidR="001929E0">
        <w:t>.</w:t>
      </w:r>
    </w:p>
    <w:p w:rsidR="00A960E8" w:rsidRDefault="00A960E8" w:rsidP="00A960E8">
      <w:pPr>
        <w:pStyle w:val="Akapitzlist"/>
        <w:numPr>
          <w:ilvl w:val="0"/>
          <w:numId w:val="9"/>
        </w:numPr>
      </w:pPr>
      <w:r>
        <w:t xml:space="preserve">Wykonawca zobowiązuje się do przewozu dzieci autobusami sprawnymi technicznie, gwarantującymi bezpieczny przewóz, dopuszczonymi do ruchu według obowiązujących przepisów. </w:t>
      </w:r>
    </w:p>
    <w:p w:rsidR="001929E0" w:rsidRDefault="00A960E8" w:rsidP="00A960E8">
      <w:pPr>
        <w:pStyle w:val="Akapitzlist"/>
        <w:numPr>
          <w:ilvl w:val="0"/>
          <w:numId w:val="9"/>
        </w:numPr>
      </w:pPr>
      <w:r>
        <w:t>Autobusy przeznaczone do realizacji przedmiotu zamówienia muszą spełniać warunki określone przepisami:</w:t>
      </w:r>
    </w:p>
    <w:p w:rsidR="005F5933" w:rsidRDefault="005F5933" w:rsidP="005F5933">
      <w:pPr>
        <w:pStyle w:val="Akapitzlist"/>
        <w:numPr>
          <w:ilvl w:val="1"/>
          <w:numId w:val="9"/>
        </w:numPr>
      </w:pPr>
      <w:r>
        <w:t xml:space="preserve">Ustawy z dnia 6 września 2001 r. o transporcie drogowym (Dz. U. z 2016 r. poz.1907 ze zm.) </w:t>
      </w:r>
    </w:p>
    <w:p w:rsidR="005F5933" w:rsidRDefault="005F5933" w:rsidP="005F5933">
      <w:pPr>
        <w:pStyle w:val="Akapitzlist"/>
        <w:numPr>
          <w:ilvl w:val="1"/>
          <w:numId w:val="9"/>
        </w:numPr>
      </w:pPr>
      <w:r>
        <w:t xml:space="preserve">Ustawy z dnia 20 czerwca 1997 r. – Prawo o ruchu drogowym (Dz. U. z 2017 r. poz. 1260) </w:t>
      </w:r>
    </w:p>
    <w:p w:rsidR="005F5933" w:rsidRDefault="005F5933" w:rsidP="005F5933">
      <w:pPr>
        <w:pStyle w:val="Akapitzlist"/>
        <w:numPr>
          <w:ilvl w:val="1"/>
          <w:numId w:val="9"/>
        </w:numPr>
      </w:pPr>
      <w:r>
        <w:t xml:space="preserve">Rozporządzenia Ministra Infrastruktury z dnia 31 grudnia 2002 r. w sprawie warunków technicznych pojazdów oraz zakresu ich niezbędnego wyposażenia (Dz. U. z 2016 r. poz. 2022 z </w:t>
      </w:r>
      <w:proofErr w:type="spellStart"/>
      <w:r>
        <w:t>późn</w:t>
      </w:r>
      <w:proofErr w:type="spellEnd"/>
      <w:r>
        <w:t xml:space="preserve">. zm.) </w:t>
      </w:r>
    </w:p>
    <w:p w:rsidR="005F5933" w:rsidRDefault="005F5933" w:rsidP="00A960E8">
      <w:pPr>
        <w:pStyle w:val="Akapitzlist"/>
        <w:numPr>
          <w:ilvl w:val="0"/>
          <w:numId w:val="9"/>
        </w:numPr>
      </w:pPr>
      <w:r>
        <w:t>W przypadku awarii autobusu wykonawca zabezpiecza pojazd zastępczy spełniający w/w wymagania.</w:t>
      </w:r>
    </w:p>
    <w:p w:rsidR="00A960E8" w:rsidRDefault="00A960E8" w:rsidP="00A960E8">
      <w:pPr>
        <w:pStyle w:val="Akapitzlist"/>
        <w:numPr>
          <w:ilvl w:val="0"/>
          <w:numId w:val="9"/>
        </w:numPr>
      </w:pPr>
      <w:r>
        <w:t xml:space="preserve">Wykonawca przyjmuje na siebie odpowiedzialność za przewóz dzieci na zasadach obowiązujących w ruchu pasażerskim i określonych prawem przewozowym. </w:t>
      </w:r>
    </w:p>
    <w:p w:rsidR="00A960E8" w:rsidRPr="005F5933" w:rsidRDefault="00A960E8" w:rsidP="005F5933">
      <w:pPr>
        <w:jc w:val="center"/>
        <w:rPr>
          <w:b/>
        </w:rPr>
      </w:pPr>
      <w:r w:rsidRPr="005F5933">
        <w:rPr>
          <w:b/>
        </w:rPr>
        <w:lastRenderedPageBreak/>
        <w:t>§ 6a. Warunki realizacji prac przez podwykonawców</w:t>
      </w:r>
    </w:p>
    <w:p w:rsidR="00A960E8" w:rsidRDefault="00A960E8" w:rsidP="00A960E8">
      <w:pPr>
        <w:pStyle w:val="Akapitzlist"/>
        <w:numPr>
          <w:ilvl w:val="0"/>
          <w:numId w:val="10"/>
        </w:numPr>
      </w:pPr>
      <w:r>
        <w:t xml:space="preserve">Część przedmiotu zamówienia: ............. stanowiąca …….. % wartości przedmiotu zamówienia Wykonawca wykona przy pomocy Podwykonawców. </w:t>
      </w:r>
    </w:p>
    <w:p w:rsidR="00A960E8" w:rsidRDefault="00A960E8" w:rsidP="00A960E8">
      <w:pPr>
        <w:pStyle w:val="Akapitzlist"/>
        <w:numPr>
          <w:ilvl w:val="0"/>
          <w:numId w:val="10"/>
        </w:numPr>
      </w:pPr>
      <w:r>
        <w:t xml:space="preserve">Wykonawca przedłoży Zamawiającemu w dniu zawarcia niniejszej umowy, projekty umów z Podwykonawcami wraz z dokumentacją określającą zakres usług do wykonania przez Podwykonawcę. Ceny usług realizowanych przez Podwykonawców nie mogą przekroczyć cen określonych w ofercie Wykonawcy za dany zakres prac. </w:t>
      </w:r>
    </w:p>
    <w:p w:rsidR="00A960E8" w:rsidRDefault="00A960E8" w:rsidP="00A960E8">
      <w:pPr>
        <w:pStyle w:val="Akapitzlist"/>
        <w:numPr>
          <w:ilvl w:val="0"/>
          <w:numId w:val="10"/>
        </w:numPr>
      </w:pPr>
      <w:r>
        <w:t xml:space="preserve">Brak pisemnego sprzeciwu lub zastrzeżeń do projektów umów ze strony Zamawiającego, zgłoszonych w terminie 10 dni od ich przekazania oznacza ich akceptację. Kopie zawartych umów z Podwykonawcami Wykonawca przekaże Zamawiającemu w ciągu 10 dni od daty ich zawarcia. Umowa winna zawierać ceny stanowiące podstawę rozliczenia Wykonawcy z Podwykonawcą np. kosztorys ofertowy Podwykonawcy. </w:t>
      </w:r>
    </w:p>
    <w:p w:rsidR="00A960E8" w:rsidRDefault="00A960E8" w:rsidP="00A960E8">
      <w:pPr>
        <w:pStyle w:val="Akapitzlist"/>
        <w:numPr>
          <w:ilvl w:val="0"/>
          <w:numId w:val="10"/>
        </w:numPr>
      </w:pPr>
      <w:r>
        <w:t xml:space="preserve">Wykonawca na Żądanie Zamawiającego zobowiązuje się udzielić wszelkich informacji dotyczących Podwykonawców. </w:t>
      </w:r>
    </w:p>
    <w:p w:rsidR="00A960E8" w:rsidRDefault="00A960E8" w:rsidP="00A960E8">
      <w:pPr>
        <w:pStyle w:val="Akapitzlist"/>
        <w:numPr>
          <w:ilvl w:val="0"/>
          <w:numId w:val="10"/>
        </w:numPr>
      </w:pPr>
      <w:r>
        <w:t xml:space="preserve">Wykonawca ponosi wobec Zamawiającego pełną odpowiedzialność za usługę dowozu dzieci wykonywaną przez Podwykonawców. </w:t>
      </w:r>
    </w:p>
    <w:p w:rsidR="00A960E8" w:rsidRDefault="00A960E8" w:rsidP="00A960E8">
      <w:pPr>
        <w:pStyle w:val="Akapitzlist"/>
        <w:numPr>
          <w:ilvl w:val="0"/>
          <w:numId w:val="10"/>
        </w:numPr>
      </w:pPr>
      <w:r>
        <w:t>Wykonawca wyraża zgodę na potrącenie przez Zamawiającego, z jego wynagrodzenia, niezapłaconych w terminie należności dla Podwykonawców i dokonania zapłaty należnego Podwykonawcy</w:t>
      </w:r>
      <w:r w:rsidR="005F5933">
        <w:t xml:space="preserve"> </w:t>
      </w:r>
      <w:r>
        <w:t xml:space="preserve">wynagrodzenia przed uregulowaniem faktury końcowej. Należna wysokość wynagrodzenia dla Podwykonawcy określona jest w umowie z Podwykonawcą. Zakres usług wykonanych przez podwykonawców musi być zgodny z zakresem realizowanym przez Wykonawcę w oparciu o ceny określone w umowie z Podwykonawcą. </w:t>
      </w:r>
    </w:p>
    <w:p w:rsidR="00A960E8" w:rsidRDefault="00A960E8" w:rsidP="00A960E8">
      <w:pPr>
        <w:pStyle w:val="Akapitzlist"/>
        <w:numPr>
          <w:ilvl w:val="0"/>
          <w:numId w:val="10"/>
        </w:numPr>
      </w:pPr>
      <w:r>
        <w:t xml:space="preserve">Wykonawca przyjmuje na siebie obowiązek pełnienia funkcji koordynatora w stosunku do usług realizowanych przez Podwykonawców. </w:t>
      </w:r>
    </w:p>
    <w:p w:rsidR="00A960E8" w:rsidRPr="005F5933" w:rsidRDefault="00A960E8" w:rsidP="005F5933">
      <w:pPr>
        <w:jc w:val="center"/>
        <w:rPr>
          <w:b/>
        </w:rPr>
      </w:pPr>
      <w:r w:rsidRPr="005F5933">
        <w:rPr>
          <w:b/>
        </w:rPr>
        <w:t>§ 7. Nadzór</w:t>
      </w:r>
    </w:p>
    <w:p w:rsidR="00A960E8" w:rsidRDefault="00A960E8" w:rsidP="00A960E8">
      <w:r>
        <w:t xml:space="preserve">Nad prawidłowym przebiegiem organizacji dowozu dzieci do szkół, wynikających z warunków niniejszej umowy wyznacza się : </w:t>
      </w:r>
    </w:p>
    <w:p w:rsidR="00A960E8" w:rsidRDefault="00A960E8" w:rsidP="00A960E8">
      <w:r>
        <w:t xml:space="preserve">1) Ze strony Zamawiającego: </w:t>
      </w:r>
    </w:p>
    <w:p w:rsidR="00A960E8" w:rsidRDefault="00A960E8" w:rsidP="00A960E8">
      <w:r>
        <w:t xml:space="preserve">Agnieszka Wierzchowska – Kierownik Referatu Organizacyjnego i Oświaty, który zastrzega sobie prawo przeprowadzenia doraźnych kontroli realizacji przyjętych przez Wykonawcę obowiązków. </w:t>
      </w:r>
    </w:p>
    <w:p w:rsidR="00A960E8" w:rsidRDefault="00A960E8" w:rsidP="00A960E8">
      <w:r>
        <w:t xml:space="preserve">2) Ze strony Wykonawcy: </w:t>
      </w:r>
    </w:p>
    <w:p w:rsidR="00A960E8" w:rsidRDefault="00A960E8" w:rsidP="00A960E8">
      <w:r>
        <w:t xml:space="preserve">…………………………………………………………………………………………... </w:t>
      </w:r>
    </w:p>
    <w:p w:rsidR="00A960E8" w:rsidRDefault="00A960E8" w:rsidP="00A960E8"/>
    <w:p w:rsidR="00A960E8" w:rsidRPr="005F5933" w:rsidRDefault="00A960E8" w:rsidP="005F5933">
      <w:pPr>
        <w:jc w:val="center"/>
        <w:rPr>
          <w:b/>
        </w:rPr>
      </w:pPr>
      <w:r w:rsidRPr="005F5933">
        <w:rPr>
          <w:b/>
        </w:rPr>
        <w:t>§ 8. Kary umowne</w:t>
      </w:r>
    </w:p>
    <w:p w:rsidR="00A960E8" w:rsidRDefault="00A960E8" w:rsidP="005F5933">
      <w:pPr>
        <w:pStyle w:val="Akapitzlist"/>
        <w:numPr>
          <w:ilvl w:val="0"/>
          <w:numId w:val="11"/>
        </w:numPr>
      </w:pPr>
      <w:r>
        <w:t xml:space="preserve">Za opóźnienia w dowozie dzieci do szkół Wykonawca zobowiązany jest do zapłaty kar umownych. </w:t>
      </w:r>
    </w:p>
    <w:p w:rsidR="00A960E8" w:rsidRDefault="00A960E8" w:rsidP="00A960E8">
      <w:pPr>
        <w:pStyle w:val="Akapitzlist"/>
        <w:numPr>
          <w:ilvl w:val="0"/>
          <w:numId w:val="11"/>
        </w:numPr>
      </w:pPr>
      <w:r>
        <w:t xml:space="preserve">W przypadku stwierdzenia przez Zamawiającego nienależytego wykonania umowy, Wykonawca zapłaci karę umowną w wysokości: </w:t>
      </w:r>
    </w:p>
    <w:p w:rsidR="00A960E8" w:rsidRDefault="00A960E8" w:rsidP="00A960E8">
      <w:pPr>
        <w:pStyle w:val="Akapitzlist"/>
        <w:numPr>
          <w:ilvl w:val="1"/>
          <w:numId w:val="11"/>
        </w:numPr>
      </w:pPr>
      <w:r>
        <w:lastRenderedPageBreak/>
        <w:t xml:space="preserve">za opóźnienie w podstawieniu autobusu wynoszące od 15 min. do 1 godziny 0,1 % szacunkowej wartości umowy określonej w § 3 ust. 2 lit. a) </w:t>
      </w:r>
    </w:p>
    <w:p w:rsidR="00A960E8" w:rsidRDefault="00A960E8" w:rsidP="00A960E8">
      <w:pPr>
        <w:pStyle w:val="Akapitzlist"/>
        <w:numPr>
          <w:ilvl w:val="1"/>
          <w:numId w:val="11"/>
        </w:numPr>
      </w:pPr>
      <w:r>
        <w:t xml:space="preserve">za opóźnienie w podstawieniu autobusu powyżej 1 godziny 0,2 % szacunkowej wartości umowy określonej w § 3 ust. 2 lit. a) </w:t>
      </w:r>
    </w:p>
    <w:p w:rsidR="00A960E8" w:rsidRDefault="00A960E8" w:rsidP="00A960E8">
      <w:pPr>
        <w:pStyle w:val="Akapitzlist"/>
        <w:numPr>
          <w:ilvl w:val="1"/>
          <w:numId w:val="11"/>
        </w:numPr>
      </w:pPr>
      <w:r>
        <w:t xml:space="preserve">W przypadku nie wypełniania przez Wykonawcę obowiązku określonego w § 6 ust. 2 0,3 % szacunkowej wartości umowy określonej w § 3 ust. 2 lit. a) za każde stwierdzone niewykonanie obowiązku. </w:t>
      </w:r>
    </w:p>
    <w:p w:rsidR="00A960E8" w:rsidRDefault="00A960E8" w:rsidP="00A960E8">
      <w:pPr>
        <w:pStyle w:val="Akapitzlist"/>
        <w:numPr>
          <w:ilvl w:val="0"/>
          <w:numId w:val="11"/>
        </w:numPr>
      </w:pPr>
      <w:r>
        <w:t xml:space="preserve">W przypadku odstąpienia od umowy lub rozwiązania umowy przez Zamawiającego z przyczyn, za które odpowiedzialność ponosi Wykonawca, Wykonawca zapłaci karę umowną w wysokości 10% wynagrodzenia brutto określonego w ofercie za całość przedmiotu zamówienia. </w:t>
      </w:r>
    </w:p>
    <w:p w:rsidR="00A960E8" w:rsidRDefault="00A960E8" w:rsidP="00A960E8">
      <w:pPr>
        <w:pStyle w:val="Akapitzlist"/>
        <w:numPr>
          <w:ilvl w:val="0"/>
          <w:numId w:val="11"/>
        </w:numPr>
      </w:pPr>
      <w:r>
        <w:t xml:space="preserve">Niezależnie od naliczenia kary wymienionej w § 9 ust. 2 Zamawiający jest uprawniony do ponownego zlecenia tej samej usługi. </w:t>
      </w:r>
    </w:p>
    <w:p w:rsidR="00A960E8" w:rsidRDefault="00A960E8" w:rsidP="00A960E8">
      <w:pPr>
        <w:pStyle w:val="Akapitzlist"/>
        <w:numPr>
          <w:ilvl w:val="0"/>
          <w:numId w:val="11"/>
        </w:numPr>
      </w:pPr>
      <w:r>
        <w:t xml:space="preserve">W razie odstąpienia od umowy przez Wykonawcę z przyczyn, za które Zamawiający nie ponosi odpowiedzialności , zobowiązany jest on do zapłaty Zamawiającemu kary umownej w wysokości 10% wartości wynagrodzenia brutto określonego w ofercie za całość przedmiotu zamówienia, </w:t>
      </w:r>
    </w:p>
    <w:p w:rsidR="00A960E8" w:rsidRDefault="00A960E8" w:rsidP="00A960E8">
      <w:pPr>
        <w:pStyle w:val="Akapitzlist"/>
        <w:numPr>
          <w:ilvl w:val="0"/>
          <w:numId w:val="11"/>
        </w:numPr>
      </w:pPr>
      <w:r>
        <w:t xml:space="preserve">Zamawiający może potrącić należne kary umowne z faktur lub zabezpieczenia należytego wykonania umowy na co Wykonawca wyraża zgodę. </w:t>
      </w:r>
    </w:p>
    <w:p w:rsidR="00A960E8" w:rsidRDefault="00A960E8" w:rsidP="00A960E8">
      <w:pPr>
        <w:pStyle w:val="Akapitzlist"/>
        <w:numPr>
          <w:ilvl w:val="0"/>
          <w:numId w:val="11"/>
        </w:numPr>
      </w:pPr>
      <w:r>
        <w:t xml:space="preserve">Zamawiający zastrzega sobie prawo żądania zapłaty odszkodowania uzupełniającego. </w:t>
      </w:r>
    </w:p>
    <w:p w:rsidR="00A960E8" w:rsidRDefault="00A960E8" w:rsidP="00A960E8">
      <w:pPr>
        <w:pStyle w:val="Akapitzlist"/>
        <w:numPr>
          <w:ilvl w:val="0"/>
          <w:numId w:val="11"/>
        </w:numPr>
      </w:pPr>
      <w:r>
        <w:t xml:space="preserve">W przypadku gdy Wykonawca nie podstawił środka transportu lub opóźnił jego podstawieniem powyżej 2 godzin Zamawiający może zlecić wykonanie usługi innemu przewoźnikowi a Wykonawcę obciążyć oprócz kary umownej kosztami wynajętego środka transportu. </w:t>
      </w:r>
    </w:p>
    <w:p w:rsidR="00A960E8" w:rsidRDefault="00A960E8" w:rsidP="00A960E8">
      <w:pPr>
        <w:pStyle w:val="Akapitzlist"/>
        <w:numPr>
          <w:ilvl w:val="0"/>
          <w:numId w:val="11"/>
        </w:numPr>
      </w:pPr>
      <w:r>
        <w:t xml:space="preserve">Kary określone w ust. 2 lit. a i b nie będą naliczane w przypadku wystąpienia udokumentowanych okoliczności niezależnych od wykonawcy, takich jak nieprzejezdność drogi (z powodów panujących warunków atmosferycznych, wypadków, robót drogowych itp.), które mają wpływ na wykonanie usługi i uniemożliwiają dotrzymanie terminu i godzin określonych w harmonogramie dowozu. </w:t>
      </w:r>
    </w:p>
    <w:p w:rsidR="00A960E8" w:rsidRPr="005F5933" w:rsidRDefault="00A960E8" w:rsidP="005F5933">
      <w:pPr>
        <w:jc w:val="center"/>
        <w:rPr>
          <w:b/>
        </w:rPr>
      </w:pPr>
      <w:r w:rsidRPr="005F5933">
        <w:rPr>
          <w:b/>
        </w:rPr>
        <w:t>§ 9. Zmiany Umowy</w:t>
      </w:r>
    </w:p>
    <w:p w:rsidR="00A960E8" w:rsidRDefault="00A960E8" w:rsidP="00A960E8">
      <w:pPr>
        <w:pStyle w:val="Akapitzlist"/>
        <w:numPr>
          <w:ilvl w:val="0"/>
          <w:numId w:val="12"/>
        </w:numPr>
      </w:pPr>
      <w:r>
        <w:t xml:space="preserve">Wszelkie zmiany i uzupełnienia treści umowy mogą być dokonywane wyłącznie w formie pisemnie sporządzonego aneksu podpisanego przez obie strony. </w:t>
      </w:r>
    </w:p>
    <w:p w:rsidR="00A960E8" w:rsidRDefault="00A960E8" w:rsidP="00A960E8">
      <w:pPr>
        <w:pStyle w:val="Akapitzlist"/>
        <w:numPr>
          <w:ilvl w:val="0"/>
          <w:numId w:val="12"/>
        </w:numPr>
      </w:pPr>
      <w:r>
        <w:t xml:space="preserve">Zakazuje się zmian istotnych postanowień zawartej umowy w stosunku do treści oferty, na podstawie której dokonano wyboru Wykonawcy, chyba że Zamawiający przewidział możliwość dokonania takiej </w:t>
      </w:r>
      <w:r w:rsidR="005F5933">
        <w:t>z</w:t>
      </w:r>
      <w:r>
        <w:t xml:space="preserve">miany w zapytaniu ofertowym oraz określił warunki takiej zmiany. </w:t>
      </w:r>
    </w:p>
    <w:p w:rsidR="00A960E8" w:rsidRDefault="00A960E8" w:rsidP="00A960E8">
      <w:pPr>
        <w:pStyle w:val="Akapitzlist"/>
        <w:numPr>
          <w:ilvl w:val="0"/>
          <w:numId w:val="12"/>
        </w:numPr>
      </w:pPr>
      <w:r>
        <w:t xml:space="preserve">Zamawiający przewiduje wprowadzenie następujących zmian w umowie: </w:t>
      </w:r>
    </w:p>
    <w:p w:rsidR="00A960E8" w:rsidRDefault="00A960E8" w:rsidP="00A960E8">
      <w:pPr>
        <w:pStyle w:val="Akapitzlist"/>
        <w:numPr>
          <w:ilvl w:val="1"/>
          <w:numId w:val="12"/>
        </w:numPr>
      </w:pPr>
      <w:r>
        <w:t xml:space="preserve">w zakresie liczby dowożonych i odwożonych uczniów, </w:t>
      </w:r>
    </w:p>
    <w:p w:rsidR="00A960E8" w:rsidRDefault="00A960E8" w:rsidP="00A960E8">
      <w:pPr>
        <w:pStyle w:val="Akapitzlist"/>
        <w:numPr>
          <w:ilvl w:val="1"/>
          <w:numId w:val="12"/>
        </w:numPr>
      </w:pPr>
      <w:r>
        <w:t xml:space="preserve">w zakresie dni i godzin przewozu uczniów stosownie do zmiany planu zajęć i organizacji roku </w:t>
      </w:r>
      <w:r w:rsidR="005F5933">
        <w:t>s</w:t>
      </w:r>
      <w:r>
        <w:t xml:space="preserve">zkolnego, </w:t>
      </w:r>
    </w:p>
    <w:p w:rsidR="00A960E8" w:rsidRDefault="00A960E8" w:rsidP="00A960E8">
      <w:pPr>
        <w:pStyle w:val="Akapitzlist"/>
        <w:numPr>
          <w:ilvl w:val="1"/>
          <w:numId w:val="12"/>
        </w:numPr>
      </w:pPr>
      <w:r>
        <w:t xml:space="preserve">w zakresie zmian trasy przewozu oraz punktów zbornych – przystanków, terminów i godzin wykonywania przewozu. </w:t>
      </w:r>
    </w:p>
    <w:p w:rsidR="00A960E8" w:rsidRDefault="00A960E8" w:rsidP="00A960E8">
      <w:pPr>
        <w:pStyle w:val="Akapitzlist"/>
        <w:numPr>
          <w:ilvl w:val="0"/>
          <w:numId w:val="12"/>
        </w:numPr>
      </w:pPr>
      <w:r>
        <w:t xml:space="preserve">Zmiany określone w ust. 3 </w:t>
      </w:r>
      <w:proofErr w:type="spellStart"/>
      <w:r>
        <w:t>pkt</w:t>
      </w:r>
      <w:proofErr w:type="spellEnd"/>
      <w:r>
        <w:t xml:space="preserve"> </w:t>
      </w:r>
      <w:proofErr w:type="spellStart"/>
      <w:r w:rsidR="005F5933">
        <w:t>a</w:t>
      </w:r>
      <w:r>
        <w:t>-</w:t>
      </w:r>
      <w:r w:rsidR="005F5933">
        <w:t>b</w:t>
      </w:r>
      <w:proofErr w:type="spellEnd"/>
      <w:r>
        <w:t xml:space="preserve"> dokonywane będą poprzez aktualizację harmonogramu dowozu w uzgodnieniu z Wykonawcą. </w:t>
      </w:r>
    </w:p>
    <w:p w:rsidR="00A960E8" w:rsidRPr="005F5933" w:rsidRDefault="00A960E8" w:rsidP="005F5933">
      <w:pPr>
        <w:jc w:val="center"/>
        <w:rPr>
          <w:b/>
        </w:rPr>
      </w:pPr>
      <w:r w:rsidRPr="005F5933">
        <w:rPr>
          <w:b/>
        </w:rPr>
        <w:t>§ 10. Warunki odstąpienia od umowy i rozwiązania umowy</w:t>
      </w:r>
    </w:p>
    <w:p w:rsidR="00A960E8" w:rsidRDefault="00A960E8" w:rsidP="005F5933">
      <w:pPr>
        <w:pStyle w:val="Akapitzlist"/>
        <w:numPr>
          <w:ilvl w:val="0"/>
          <w:numId w:val="13"/>
        </w:numPr>
      </w:pPr>
      <w:r>
        <w:t xml:space="preserve">Zamawiający może rozwiązać umowę bez płacenia kar umownych, jeżeli: </w:t>
      </w:r>
    </w:p>
    <w:p w:rsidR="00A960E8" w:rsidRDefault="00A960E8" w:rsidP="00A960E8">
      <w:pPr>
        <w:pStyle w:val="Akapitzlist"/>
        <w:numPr>
          <w:ilvl w:val="1"/>
          <w:numId w:val="13"/>
        </w:numPr>
      </w:pPr>
      <w:r>
        <w:t xml:space="preserve">Wykonawca co najmniej dwukrotnie nie wykonał przewozów zgodnie z harmonogramem </w:t>
      </w:r>
    </w:p>
    <w:p w:rsidR="00A960E8" w:rsidRDefault="00A960E8" w:rsidP="00A960E8">
      <w:pPr>
        <w:pStyle w:val="Akapitzlist"/>
        <w:numPr>
          <w:ilvl w:val="1"/>
          <w:numId w:val="13"/>
        </w:numPr>
      </w:pPr>
      <w:r>
        <w:lastRenderedPageBreak/>
        <w:t xml:space="preserve">Wykonawca co najmniej czterokrotnie wykonał usługę przewozu z opóźnieniem powyżej jednej godziny </w:t>
      </w:r>
    </w:p>
    <w:p w:rsidR="00A960E8" w:rsidRDefault="00A960E8" w:rsidP="00A960E8">
      <w:pPr>
        <w:pStyle w:val="Akapitzlist"/>
        <w:numPr>
          <w:ilvl w:val="1"/>
          <w:numId w:val="13"/>
        </w:numPr>
      </w:pPr>
      <w:r>
        <w:t xml:space="preserve">Wykonawca notorycznie nie realizuje usług zgodnie z umową lub też nienależycie realizuje swoje zobowiązania umowne. </w:t>
      </w:r>
    </w:p>
    <w:p w:rsidR="00A960E8" w:rsidRDefault="00A960E8" w:rsidP="00A960E8">
      <w:pPr>
        <w:pStyle w:val="Akapitzlist"/>
        <w:numPr>
          <w:ilvl w:val="1"/>
          <w:numId w:val="13"/>
        </w:numPr>
      </w:pPr>
      <w:r>
        <w:t xml:space="preserve">Wykonawca co najmniej czterokrotnie nie wykonał obowiązku określonego w § 6 ust. 2 </w:t>
      </w:r>
    </w:p>
    <w:p w:rsidR="00A960E8" w:rsidRDefault="00A960E8" w:rsidP="00A960E8">
      <w:pPr>
        <w:pStyle w:val="Akapitzlist"/>
        <w:numPr>
          <w:ilvl w:val="1"/>
          <w:numId w:val="13"/>
        </w:numPr>
      </w:pPr>
      <w:r>
        <w:t xml:space="preserve">Wykonawca powierzył wykonywanie swych zadań innym podwykonawcom, bez zgody Zamawiającego wyrażonej na piśmie. </w:t>
      </w:r>
    </w:p>
    <w:p w:rsidR="00A960E8" w:rsidRDefault="00A960E8" w:rsidP="00A960E8">
      <w:pPr>
        <w:pStyle w:val="Akapitzlist"/>
        <w:numPr>
          <w:ilvl w:val="0"/>
          <w:numId w:val="13"/>
        </w:numPr>
      </w:pPr>
      <w:r>
        <w:t xml:space="preserve">Zamawiający może skorzystać z prawa odstąpienia, o którym mowa w ust.1, w terminie 30 dni od dnia powzięcia wiadomości o przyczynie uzasadniającej odstąpienie. </w:t>
      </w:r>
    </w:p>
    <w:p w:rsidR="00A960E8" w:rsidRDefault="00A960E8" w:rsidP="00A960E8">
      <w:pPr>
        <w:pStyle w:val="Akapitzlist"/>
        <w:numPr>
          <w:ilvl w:val="0"/>
          <w:numId w:val="13"/>
        </w:numPr>
      </w:pPr>
      <w:r>
        <w:t xml:space="preserve">Zamawiający zastrzega sobie prawo odstąpienia od umowy w przypadku gdy: </w:t>
      </w:r>
    </w:p>
    <w:p w:rsidR="00A960E8" w:rsidRDefault="00A960E8" w:rsidP="00A960E8">
      <w:pPr>
        <w:pStyle w:val="Akapitzlist"/>
        <w:numPr>
          <w:ilvl w:val="1"/>
          <w:numId w:val="13"/>
        </w:numPr>
      </w:pPr>
      <w:r>
        <w:t xml:space="preserve">Wykonanie umowy nie leży w interesie publicznym, czego nie można było przewidzieć w chwili zawarcia umowy, Zamawiający może odstąpić od umowy w terminie 30 dni od powzięcia wiadomości o tych okolicznościach. W takim przypadku Wykonawca może żądać jedynie wynagrodzenia należnego mu z tytułu wykonania zrealizowanej części umowy. </w:t>
      </w:r>
    </w:p>
    <w:p w:rsidR="00A960E8" w:rsidRDefault="00A960E8" w:rsidP="00A960E8">
      <w:pPr>
        <w:pStyle w:val="Akapitzlist"/>
        <w:numPr>
          <w:ilvl w:val="1"/>
          <w:numId w:val="13"/>
        </w:numPr>
      </w:pPr>
      <w:r>
        <w:t xml:space="preserve">Jeśli zostanie ogłoszona upadłość lub likwidacja firmy Wykonawcy. </w:t>
      </w:r>
    </w:p>
    <w:p w:rsidR="00A960E8" w:rsidRPr="005F5933" w:rsidRDefault="00A960E8" w:rsidP="005F5933">
      <w:pPr>
        <w:jc w:val="center"/>
        <w:rPr>
          <w:b/>
        </w:rPr>
      </w:pPr>
      <w:r w:rsidRPr="005F5933">
        <w:rPr>
          <w:b/>
        </w:rPr>
        <w:t>§ 11. Postanowienia końcowe</w:t>
      </w:r>
    </w:p>
    <w:p w:rsidR="00A960E8" w:rsidRDefault="00A960E8" w:rsidP="00A960E8">
      <w:pPr>
        <w:pStyle w:val="Akapitzlist"/>
        <w:numPr>
          <w:ilvl w:val="0"/>
          <w:numId w:val="14"/>
        </w:numPr>
      </w:pPr>
      <w:r>
        <w:t xml:space="preserve">Wszelkie spory, związane wykonywaniem niniejszej umowy, strony będą rozstrzygać, w pierwszej kolejności na drodze porozumienia. </w:t>
      </w:r>
    </w:p>
    <w:p w:rsidR="00A960E8" w:rsidRDefault="00A960E8" w:rsidP="00A960E8">
      <w:pPr>
        <w:pStyle w:val="Akapitzlist"/>
        <w:numPr>
          <w:ilvl w:val="0"/>
          <w:numId w:val="14"/>
        </w:numPr>
      </w:pPr>
      <w:r>
        <w:t xml:space="preserve">W przypadku zaistnienia sporu i nie osiągnięcia przez strony niniejszej umowy porozumienia w drodze negocjacji, rozstrzygającym będzie Sąd Powszechny właściwy dla siedziby Zamawiającego. </w:t>
      </w:r>
    </w:p>
    <w:p w:rsidR="00A960E8" w:rsidRDefault="00A960E8" w:rsidP="00A960E8">
      <w:pPr>
        <w:pStyle w:val="Akapitzlist"/>
        <w:numPr>
          <w:ilvl w:val="0"/>
          <w:numId w:val="14"/>
        </w:numPr>
      </w:pPr>
      <w:r>
        <w:t xml:space="preserve">W sprawach nie uregulowanych w niniejszej umowie zastosowanie mają obowiązujące przepisy ustaw Kodeks Cywilny oraz Prawo zamówień publicznych. </w:t>
      </w:r>
    </w:p>
    <w:p w:rsidR="00A960E8" w:rsidRDefault="00A960E8" w:rsidP="00A960E8">
      <w:pPr>
        <w:pStyle w:val="Akapitzlist"/>
        <w:numPr>
          <w:ilvl w:val="0"/>
          <w:numId w:val="14"/>
        </w:numPr>
      </w:pPr>
      <w:r>
        <w:t xml:space="preserve">O każdej zmianie danych i siedziby Wykonawca zobowiązany jest do niezwłocznego poinformowania Zamawiającego. W przypadku uchylenia się od tego obowiązku korespondencję wysłaną na adres podany w umowie uznaje się za skutecznie dostarczoną. </w:t>
      </w:r>
    </w:p>
    <w:p w:rsidR="00A960E8" w:rsidRDefault="00A960E8" w:rsidP="00A960E8">
      <w:pPr>
        <w:pStyle w:val="Akapitzlist"/>
        <w:numPr>
          <w:ilvl w:val="0"/>
          <w:numId w:val="14"/>
        </w:numPr>
      </w:pPr>
      <w:r>
        <w:t xml:space="preserve">Umowę sporządzono w dwóch jednobrzmiących egzemplarzach, po jednym dla każdej ze stron. </w:t>
      </w:r>
    </w:p>
    <w:p w:rsidR="00A960E8" w:rsidRDefault="00A960E8" w:rsidP="00A960E8">
      <w:pPr>
        <w:pStyle w:val="Akapitzlist"/>
        <w:numPr>
          <w:ilvl w:val="0"/>
          <w:numId w:val="14"/>
        </w:numPr>
      </w:pPr>
      <w:r>
        <w:t xml:space="preserve">Integralną część umowy stanowią załączniki do umowy, oferta wykonawcy oraz zapytanie ofertowe z dnia </w:t>
      </w:r>
      <w:r w:rsidR="005B15C5">
        <w:t>14</w:t>
      </w:r>
      <w:r w:rsidR="005F5933">
        <w:t xml:space="preserve"> </w:t>
      </w:r>
      <w:r>
        <w:t>lipca 201</w:t>
      </w:r>
      <w:r w:rsidR="005F5933">
        <w:t>7</w:t>
      </w:r>
      <w:r>
        <w:t xml:space="preserve">r. wraz załącznikami. </w:t>
      </w:r>
    </w:p>
    <w:p w:rsidR="00A960E8" w:rsidRDefault="00A960E8" w:rsidP="00A960E8"/>
    <w:p w:rsidR="00A960E8" w:rsidRDefault="00A960E8" w:rsidP="00A960E8"/>
    <w:p w:rsidR="00A960E8" w:rsidRPr="005F5933" w:rsidRDefault="00A960E8" w:rsidP="005F5933">
      <w:pPr>
        <w:jc w:val="center"/>
        <w:rPr>
          <w:b/>
        </w:rPr>
      </w:pPr>
      <w:r w:rsidRPr="005F5933">
        <w:rPr>
          <w:b/>
        </w:rPr>
        <w:t xml:space="preserve">ZAMAWIAJĄCY: </w:t>
      </w:r>
      <w:r w:rsidR="005F5933" w:rsidRPr="005F5933">
        <w:rPr>
          <w:b/>
        </w:rPr>
        <w:tab/>
      </w:r>
      <w:r w:rsidR="005F5933" w:rsidRPr="005F5933">
        <w:rPr>
          <w:b/>
        </w:rPr>
        <w:tab/>
      </w:r>
      <w:r w:rsidR="005F5933" w:rsidRPr="005F5933">
        <w:rPr>
          <w:b/>
        </w:rPr>
        <w:tab/>
      </w:r>
      <w:r w:rsidR="005F5933" w:rsidRPr="005F5933">
        <w:rPr>
          <w:b/>
        </w:rPr>
        <w:tab/>
      </w:r>
      <w:r w:rsidR="005F5933" w:rsidRPr="005F5933">
        <w:rPr>
          <w:b/>
        </w:rPr>
        <w:tab/>
      </w:r>
      <w:r w:rsidR="005F5933" w:rsidRPr="005F5933">
        <w:rPr>
          <w:b/>
        </w:rPr>
        <w:tab/>
      </w:r>
      <w:r w:rsidR="005F5933" w:rsidRPr="005F5933">
        <w:rPr>
          <w:b/>
        </w:rPr>
        <w:tab/>
      </w:r>
      <w:r w:rsidR="005F5933" w:rsidRPr="005F5933">
        <w:rPr>
          <w:b/>
        </w:rPr>
        <w:tab/>
        <w:t>W</w:t>
      </w:r>
      <w:r w:rsidRPr="005F5933">
        <w:rPr>
          <w:b/>
        </w:rPr>
        <w:t>YKONAWCA:</w:t>
      </w:r>
    </w:p>
    <w:p w:rsidR="00A960E8" w:rsidRDefault="00A960E8" w:rsidP="00A960E8"/>
    <w:p w:rsidR="005F5933" w:rsidRDefault="005F5933" w:rsidP="00A960E8"/>
    <w:p w:rsidR="005F5933" w:rsidRDefault="005F5933" w:rsidP="00A960E8">
      <w:r>
        <w:t>Kontrasygnata Skarbnika…………………………………………….</w:t>
      </w:r>
    </w:p>
    <w:p w:rsidR="005F5933" w:rsidRDefault="005F5933" w:rsidP="00A960E8"/>
    <w:p w:rsidR="005F5933" w:rsidRDefault="005F5933" w:rsidP="00A960E8"/>
    <w:p w:rsidR="00167969" w:rsidRDefault="005F5933" w:rsidP="00A960E8">
      <w:r>
        <w:t>Sporządziła: …………………………………….</w:t>
      </w:r>
    </w:p>
    <w:sectPr w:rsidR="00167969" w:rsidSect="005F5933">
      <w:footerReference w:type="default" r:id="rId8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F1B" w:rsidRDefault="00227F1B" w:rsidP="005B15C5">
      <w:pPr>
        <w:spacing w:after="0" w:line="240" w:lineRule="auto"/>
      </w:pPr>
      <w:r>
        <w:separator/>
      </w:r>
    </w:p>
  </w:endnote>
  <w:endnote w:type="continuationSeparator" w:id="0">
    <w:p w:rsidR="00227F1B" w:rsidRDefault="00227F1B" w:rsidP="005B1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59094"/>
      <w:docPartObj>
        <w:docPartGallery w:val="Page Numbers (Bottom of Page)"/>
        <w:docPartUnique/>
      </w:docPartObj>
    </w:sdtPr>
    <w:sdtContent>
      <w:p w:rsidR="005B15C5" w:rsidRDefault="00CA6AB9">
        <w:pPr>
          <w:pStyle w:val="Stopka"/>
          <w:jc w:val="center"/>
        </w:pPr>
        <w:fldSimple w:instr=" PAGE   \* MERGEFORMAT ">
          <w:r w:rsidR="008219B8">
            <w:rPr>
              <w:noProof/>
            </w:rPr>
            <w:t>5</w:t>
          </w:r>
        </w:fldSimple>
      </w:p>
    </w:sdtContent>
  </w:sdt>
  <w:p w:rsidR="005B15C5" w:rsidRDefault="005B15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F1B" w:rsidRDefault="00227F1B" w:rsidP="005B15C5">
      <w:pPr>
        <w:spacing w:after="0" w:line="240" w:lineRule="auto"/>
      </w:pPr>
      <w:r>
        <w:separator/>
      </w:r>
    </w:p>
  </w:footnote>
  <w:footnote w:type="continuationSeparator" w:id="0">
    <w:p w:rsidR="00227F1B" w:rsidRDefault="00227F1B" w:rsidP="005B1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4AC2"/>
    <w:multiLevelType w:val="hybridMultilevel"/>
    <w:tmpl w:val="2CFE9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97B22"/>
    <w:multiLevelType w:val="hybridMultilevel"/>
    <w:tmpl w:val="88CEB936"/>
    <w:lvl w:ilvl="0" w:tplc="E00263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00206BE"/>
    <w:multiLevelType w:val="hybridMultilevel"/>
    <w:tmpl w:val="E26AA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00124"/>
    <w:multiLevelType w:val="hybridMultilevel"/>
    <w:tmpl w:val="6E3C5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02A6D"/>
    <w:multiLevelType w:val="hybridMultilevel"/>
    <w:tmpl w:val="B40EF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E2BDA"/>
    <w:multiLevelType w:val="hybridMultilevel"/>
    <w:tmpl w:val="A0EE6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35A53"/>
    <w:multiLevelType w:val="hybridMultilevel"/>
    <w:tmpl w:val="AD24C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B2577"/>
    <w:multiLevelType w:val="hybridMultilevel"/>
    <w:tmpl w:val="C0C86F46"/>
    <w:lvl w:ilvl="0" w:tplc="1D5CDC2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983B14"/>
    <w:multiLevelType w:val="hybridMultilevel"/>
    <w:tmpl w:val="314C8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F29B6"/>
    <w:multiLevelType w:val="hybridMultilevel"/>
    <w:tmpl w:val="B0E26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01BC8"/>
    <w:multiLevelType w:val="hybridMultilevel"/>
    <w:tmpl w:val="1E2CD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8B71A8"/>
    <w:multiLevelType w:val="hybridMultilevel"/>
    <w:tmpl w:val="4BBE3546"/>
    <w:lvl w:ilvl="0" w:tplc="9BEC1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A5D4D"/>
    <w:multiLevelType w:val="hybridMultilevel"/>
    <w:tmpl w:val="83A85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447457"/>
    <w:multiLevelType w:val="hybridMultilevel"/>
    <w:tmpl w:val="D2906DC4"/>
    <w:lvl w:ilvl="0" w:tplc="40EE61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7"/>
  </w:num>
  <w:num w:numId="5">
    <w:abstractNumId w:val="13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 w:numId="10">
    <w:abstractNumId w:val="0"/>
  </w:num>
  <w:num w:numId="11">
    <w:abstractNumId w:val="12"/>
  </w:num>
  <w:num w:numId="12">
    <w:abstractNumId w:val="9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0E8"/>
    <w:rsid w:val="00167969"/>
    <w:rsid w:val="001929E0"/>
    <w:rsid w:val="00227F1B"/>
    <w:rsid w:val="004D031D"/>
    <w:rsid w:val="005B15C5"/>
    <w:rsid w:val="005F5933"/>
    <w:rsid w:val="006443B0"/>
    <w:rsid w:val="008219B8"/>
    <w:rsid w:val="00A960E8"/>
    <w:rsid w:val="00AE2E5B"/>
    <w:rsid w:val="00CA6AB9"/>
    <w:rsid w:val="00E85E9A"/>
    <w:rsid w:val="00F3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9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0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B1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15C5"/>
  </w:style>
  <w:style w:type="paragraph" w:styleId="Stopka">
    <w:name w:val="footer"/>
    <w:basedOn w:val="Normalny"/>
    <w:link w:val="StopkaZnak"/>
    <w:uiPriority w:val="99"/>
    <w:unhideWhenUsed/>
    <w:rsid w:val="005B1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5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6A14D-E042-41CD-97C8-4E05C79D0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3380</Words>
  <Characters>20286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cp:lastPrinted>2017-07-17T08:12:00Z</cp:lastPrinted>
  <dcterms:created xsi:type="dcterms:W3CDTF">2017-07-06T09:10:00Z</dcterms:created>
  <dcterms:modified xsi:type="dcterms:W3CDTF">2017-07-17T08:33:00Z</dcterms:modified>
</cp:coreProperties>
</file>