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347A9" w14:textId="77777777" w:rsidR="00325CD7" w:rsidRPr="00672D7D" w:rsidRDefault="00325CD7" w:rsidP="007D408F">
      <w:pPr>
        <w:spacing w:after="0"/>
        <w:rPr>
          <w:rFonts w:ascii="Calibri" w:hAnsi="Calibri" w:cs="Calibri"/>
          <w:b/>
        </w:rPr>
      </w:pPr>
    </w:p>
    <w:tbl>
      <w:tblPr>
        <w:tblW w:w="10178" w:type="dxa"/>
        <w:tblInd w:w="-147" w:type="dxa"/>
        <w:tblLook w:val="04A0" w:firstRow="1" w:lastRow="0" w:firstColumn="1" w:lastColumn="0" w:noHBand="0" w:noVBand="1"/>
      </w:tblPr>
      <w:tblGrid>
        <w:gridCol w:w="5104"/>
        <w:gridCol w:w="5074"/>
      </w:tblGrid>
      <w:tr w:rsidR="00325CD7" w:rsidRPr="00672D7D" w14:paraId="76729CB1" w14:textId="77777777" w:rsidTr="00325CD7">
        <w:tc>
          <w:tcPr>
            <w:tcW w:w="10178" w:type="dxa"/>
            <w:gridSpan w:val="2"/>
          </w:tcPr>
          <w:p w14:paraId="1DF4DE36" w14:textId="77777777" w:rsidR="00325CD7" w:rsidRPr="00672D7D" w:rsidRDefault="00325CD7" w:rsidP="007D408F">
            <w:pPr>
              <w:tabs>
                <w:tab w:val="left" w:pos="9140"/>
              </w:tabs>
              <w:autoSpaceDE w:val="0"/>
              <w:autoSpaceDN w:val="0"/>
              <w:spacing w:after="0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672D7D">
              <w:rPr>
                <w:rFonts w:ascii="Calibri" w:eastAsia="Calibri" w:hAnsi="Calibri" w:cs="Calibri"/>
                <w:lang w:eastAsia="zh-CN"/>
              </w:rPr>
              <w:t>RZĄDOWY PROGRAM ODBUDOWY ZABYTKÓW</w:t>
            </w:r>
          </w:p>
          <w:p w14:paraId="55FD6E05" w14:textId="77777777" w:rsidR="00325CD7" w:rsidRPr="00672D7D" w:rsidRDefault="00325CD7" w:rsidP="007D408F">
            <w:pPr>
              <w:autoSpaceDE w:val="0"/>
              <w:autoSpaceDN w:val="0"/>
              <w:spacing w:after="0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</w:tr>
      <w:tr w:rsidR="00325CD7" w:rsidRPr="00672D7D" w14:paraId="2BFBCD2A" w14:textId="77777777" w:rsidTr="00325CD7">
        <w:tc>
          <w:tcPr>
            <w:tcW w:w="5104" w:type="dxa"/>
            <w:hideMark/>
          </w:tcPr>
          <w:p w14:paraId="25F21B34" w14:textId="77777777" w:rsidR="00325CD7" w:rsidRPr="00672D7D" w:rsidRDefault="00325CD7" w:rsidP="007D408F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672D7D">
              <w:rPr>
                <w:rFonts w:ascii="Calibri" w:eastAsia="Times New Roman" w:hAnsi="Calibri" w:cs="Calibri"/>
                <w:noProof/>
                <w:lang w:eastAsia="pl-PL"/>
              </w:rPr>
              <w:drawing>
                <wp:inline distT="0" distB="0" distL="0" distR="0" wp14:anchorId="75FA910E" wp14:editId="289BCD42">
                  <wp:extent cx="2105025" cy="74295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  <w:hideMark/>
          </w:tcPr>
          <w:p w14:paraId="540A58C1" w14:textId="77777777" w:rsidR="00325CD7" w:rsidRPr="00672D7D" w:rsidRDefault="00325CD7" w:rsidP="007D408F">
            <w:pPr>
              <w:tabs>
                <w:tab w:val="center" w:pos="2429"/>
                <w:tab w:val="right" w:pos="4858"/>
              </w:tabs>
              <w:spacing w:after="0"/>
              <w:rPr>
                <w:rFonts w:ascii="Calibri" w:eastAsia="Times New Roman" w:hAnsi="Calibri" w:cs="Calibri"/>
              </w:rPr>
            </w:pPr>
            <w:r w:rsidRPr="00672D7D">
              <w:rPr>
                <w:rFonts w:ascii="Calibri" w:eastAsia="Times New Roman" w:hAnsi="Calibri" w:cs="Calibri"/>
              </w:rPr>
              <w:tab/>
            </w:r>
            <w:r w:rsidRPr="00672D7D">
              <w:rPr>
                <w:rFonts w:ascii="Calibri" w:eastAsia="Times New Roman" w:hAnsi="Calibri" w:cs="Calibri"/>
                <w:noProof/>
                <w:lang w:eastAsia="pl-PL"/>
              </w:rPr>
              <w:drawing>
                <wp:inline distT="0" distB="0" distL="0" distR="0" wp14:anchorId="7C1E2A86" wp14:editId="2C5256CF">
                  <wp:extent cx="1133475" cy="847725"/>
                  <wp:effectExtent l="0" t="0" r="9525" b="9525"/>
                  <wp:docPr id="1" name="Obraz 1" descr="Press Kits - Biuro prasowe BG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ss Kits - Biuro prasowe BG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D7D">
              <w:rPr>
                <w:rFonts w:ascii="Calibri" w:eastAsia="Times New Roman" w:hAnsi="Calibri" w:cs="Calibri"/>
              </w:rPr>
              <w:tab/>
            </w:r>
          </w:p>
        </w:tc>
      </w:tr>
    </w:tbl>
    <w:p w14:paraId="1149EBD1" w14:textId="77777777" w:rsidR="00325CD7" w:rsidRPr="00672D7D" w:rsidRDefault="00325CD7" w:rsidP="007D408F">
      <w:pPr>
        <w:spacing w:after="0"/>
        <w:rPr>
          <w:rFonts w:ascii="Calibri" w:hAnsi="Calibri" w:cs="Calibri"/>
          <w:b/>
        </w:rPr>
      </w:pPr>
    </w:p>
    <w:p w14:paraId="7ED92425" w14:textId="77777777" w:rsidR="00325CD7" w:rsidRPr="00672D7D" w:rsidRDefault="00325CD7" w:rsidP="007D408F">
      <w:pPr>
        <w:spacing w:after="0"/>
        <w:rPr>
          <w:rFonts w:ascii="Calibri" w:hAnsi="Calibri" w:cs="Calibri"/>
          <w:b/>
        </w:rPr>
      </w:pPr>
    </w:p>
    <w:p w14:paraId="40F01F34" w14:textId="66E0DFF4" w:rsidR="002201AF" w:rsidRPr="00421809" w:rsidRDefault="002201AF" w:rsidP="00421809">
      <w:pPr>
        <w:spacing w:after="0"/>
        <w:jc w:val="right"/>
        <w:rPr>
          <w:rFonts w:ascii="Calibri" w:hAnsi="Calibri" w:cs="Calibri"/>
        </w:rPr>
      </w:pPr>
      <w:r w:rsidRPr="00421809">
        <w:rPr>
          <w:rFonts w:ascii="Calibri" w:hAnsi="Calibri" w:cs="Calibri"/>
        </w:rPr>
        <w:t xml:space="preserve">Załącznik nr </w:t>
      </w:r>
      <w:r w:rsidR="00421809" w:rsidRPr="00421809">
        <w:rPr>
          <w:rFonts w:ascii="Calibri" w:hAnsi="Calibri" w:cs="Calibri"/>
        </w:rPr>
        <w:t>4</w:t>
      </w:r>
      <w:r w:rsidRPr="00421809">
        <w:rPr>
          <w:rFonts w:ascii="Calibri" w:hAnsi="Calibri" w:cs="Calibri"/>
        </w:rPr>
        <w:t xml:space="preserve"> do zapytania ofertowego- projekt umowy</w:t>
      </w:r>
    </w:p>
    <w:p w14:paraId="23CC39AE" w14:textId="32B5F080" w:rsidR="00B31108" w:rsidRPr="00672D7D" w:rsidRDefault="00B31108" w:rsidP="007D408F">
      <w:pPr>
        <w:spacing w:after="0"/>
        <w:rPr>
          <w:rFonts w:ascii="Calibri" w:hAnsi="Calibri" w:cs="Calibri"/>
        </w:rPr>
      </w:pPr>
    </w:p>
    <w:p w14:paraId="409448D3" w14:textId="69DDE3A1" w:rsidR="002201AF" w:rsidRPr="00672D7D" w:rsidRDefault="002201AF" w:rsidP="007D408F">
      <w:pPr>
        <w:spacing w:after="0"/>
        <w:jc w:val="center"/>
        <w:rPr>
          <w:rFonts w:ascii="Calibri" w:hAnsi="Calibri" w:cs="Calibri"/>
          <w:b/>
        </w:rPr>
      </w:pPr>
      <w:r w:rsidRPr="00672D7D">
        <w:rPr>
          <w:rFonts w:ascii="Calibri" w:hAnsi="Calibri" w:cs="Calibri"/>
          <w:b/>
        </w:rPr>
        <w:t>UMOWA</w:t>
      </w:r>
    </w:p>
    <w:p w14:paraId="577DD60B" w14:textId="758FD574" w:rsidR="00483D5B" w:rsidRPr="00672D7D" w:rsidRDefault="00483D5B" w:rsidP="007D408F">
      <w:pPr>
        <w:spacing w:after="0"/>
        <w:rPr>
          <w:rFonts w:ascii="Calibri" w:hAnsi="Calibri" w:cs="Calibri"/>
        </w:rPr>
      </w:pPr>
      <w:r w:rsidRPr="00672D7D">
        <w:rPr>
          <w:rFonts w:ascii="Calibri" w:hAnsi="Calibri" w:cs="Calibri"/>
        </w:rPr>
        <w:t>zawarta w</w:t>
      </w:r>
      <w:r w:rsidR="007607FC" w:rsidRPr="00672D7D">
        <w:rPr>
          <w:rFonts w:ascii="Calibri" w:hAnsi="Calibri" w:cs="Calibri"/>
        </w:rPr>
        <w:t xml:space="preserve"> dniu ………….</w:t>
      </w:r>
      <w:r w:rsidRPr="00672D7D">
        <w:rPr>
          <w:rFonts w:ascii="Calibri" w:hAnsi="Calibri" w:cs="Calibri"/>
        </w:rPr>
        <w:t xml:space="preserve"> </w:t>
      </w:r>
      <w:r w:rsidR="007607FC" w:rsidRPr="00672D7D">
        <w:rPr>
          <w:rFonts w:ascii="Calibri" w:hAnsi="Calibri" w:cs="Calibri"/>
        </w:rPr>
        <w:t xml:space="preserve">2024 r. w </w:t>
      </w:r>
      <w:r w:rsidR="00965FC9">
        <w:rPr>
          <w:rFonts w:ascii="Calibri" w:hAnsi="Calibri" w:cs="Calibri"/>
        </w:rPr>
        <w:t>Wieczfni Kościelnej</w:t>
      </w:r>
      <w:r w:rsidR="002201AF" w:rsidRPr="00672D7D">
        <w:rPr>
          <w:rFonts w:ascii="Calibri" w:hAnsi="Calibri" w:cs="Calibri"/>
        </w:rPr>
        <w:t xml:space="preserve"> </w:t>
      </w:r>
      <w:r w:rsidR="007607FC" w:rsidRPr="00672D7D">
        <w:rPr>
          <w:rFonts w:ascii="Calibri" w:hAnsi="Calibri" w:cs="Calibri"/>
        </w:rPr>
        <w:t>pomiędzy:</w:t>
      </w:r>
    </w:p>
    <w:p w14:paraId="65E9DABB" w14:textId="77777777" w:rsidR="00421809" w:rsidRPr="00421809" w:rsidRDefault="00421809" w:rsidP="00421809">
      <w:pPr>
        <w:spacing w:after="0"/>
        <w:rPr>
          <w:rFonts w:ascii="Calibri" w:hAnsi="Calibri" w:cs="Calibri"/>
          <w:b/>
        </w:rPr>
      </w:pPr>
      <w:r w:rsidRPr="00421809">
        <w:rPr>
          <w:rFonts w:ascii="Calibri" w:hAnsi="Calibri" w:cs="Calibri"/>
          <w:b/>
        </w:rPr>
        <w:t xml:space="preserve">Parafia Rzymskokatolicka p.w. Św.  Biskupa i Męczennika w Wieczfni Kościelnej </w:t>
      </w:r>
    </w:p>
    <w:p w14:paraId="7258121E" w14:textId="14514F01" w:rsidR="002201AF" w:rsidRPr="00672D7D" w:rsidRDefault="00421809" w:rsidP="00421809">
      <w:pPr>
        <w:spacing w:after="0"/>
        <w:rPr>
          <w:rFonts w:ascii="Calibri" w:hAnsi="Calibri" w:cs="Calibri"/>
        </w:rPr>
      </w:pPr>
      <w:r w:rsidRPr="00421809">
        <w:rPr>
          <w:rFonts w:ascii="Calibri" w:hAnsi="Calibri" w:cs="Calibri"/>
        </w:rPr>
        <w:t>Wieczfnia Kościelna 97</w:t>
      </w:r>
      <w:r>
        <w:rPr>
          <w:rFonts w:ascii="Calibri" w:hAnsi="Calibri" w:cs="Calibri"/>
        </w:rPr>
        <w:t xml:space="preserve">, </w:t>
      </w:r>
      <w:r w:rsidRPr="00421809">
        <w:rPr>
          <w:rFonts w:ascii="Calibri" w:hAnsi="Calibri" w:cs="Calibri"/>
        </w:rPr>
        <w:t>06-513 Wieczfnia Kościelna</w:t>
      </w:r>
      <w:r>
        <w:rPr>
          <w:rFonts w:ascii="Calibri" w:hAnsi="Calibri" w:cs="Calibri"/>
        </w:rPr>
        <w:t xml:space="preserve">, </w:t>
      </w:r>
      <w:r w:rsidRPr="00421809">
        <w:rPr>
          <w:rFonts w:ascii="Calibri" w:hAnsi="Calibri" w:cs="Calibri"/>
        </w:rPr>
        <w:t>NIP: 5691571043</w:t>
      </w:r>
      <w:r>
        <w:rPr>
          <w:rFonts w:ascii="Calibri" w:hAnsi="Calibri" w:cs="Calibri"/>
        </w:rPr>
        <w:t xml:space="preserve">,    </w:t>
      </w:r>
      <w:r w:rsidRPr="00421809">
        <w:rPr>
          <w:rFonts w:ascii="Calibri" w:hAnsi="Calibri" w:cs="Calibri"/>
        </w:rPr>
        <w:t>REGON: 040069874</w:t>
      </w:r>
    </w:p>
    <w:p w14:paraId="14F97370" w14:textId="28DBA4B8" w:rsidR="00483D5B" w:rsidRPr="00672D7D" w:rsidRDefault="00483D5B" w:rsidP="007D408F">
      <w:pPr>
        <w:spacing w:after="0"/>
        <w:rPr>
          <w:rFonts w:ascii="Calibri" w:hAnsi="Calibri" w:cs="Calibri"/>
        </w:rPr>
      </w:pPr>
      <w:r w:rsidRPr="00672D7D">
        <w:rPr>
          <w:rFonts w:ascii="Calibri" w:hAnsi="Calibri" w:cs="Calibri"/>
        </w:rPr>
        <w:t>reprezentowaną przez:</w:t>
      </w:r>
    </w:p>
    <w:p w14:paraId="45076784" w14:textId="5C441D31" w:rsidR="00483D5B" w:rsidRPr="00672D7D" w:rsidRDefault="002201AF" w:rsidP="007D408F">
      <w:pPr>
        <w:spacing w:after="0"/>
        <w:rPr>
          <w:rFonts w:ascii="Calibri" w:hAnsi="Calibri" w:cs="Calibri"/>
          <w:b/>
          <w:bCs/>
        </w:rPr>
      </w:pPr>
      <w:r w:rsidRPr="00672D7D">
        <w:rPr>
          <w:rFonts w:ascii="Calibri" w:hAnsi="Calibri" w:cs="Calibri"/>
          <w:b/>
          <w:bCs/>
        </w:rPr>
        <w:t xml:space="preserve">Księdza </w:t>
      </w:r>
      <w:r w:rsidR="00421809">
        <w:rPr>
          <w:rFonts w:ascii="Calibri" w:hAnsi="Calibri" w:cs="Calibri"/>
          <w:b/>
          <w:bCs/>
        </w:rPr>
        <w:t>Tadeusza Jabłońskiego</w:t>
      </w:r>
      <w:r w:rsidRPr="00672D7D">
        <w:rPr>
          <w:rFonts w:ascii="Calibri" w:hAnsi="Calibri" w:cs="Calibri"/>
          <w:b/>
          <w:bCs/>
        </w:rPr>
        <w:t xml:space="preserve"> – Proboszcza Parafii</w:t>
      </w:r>
      <w:r w:rsidR="00CE5998" w:rsidRPr="00672D7D">
        <w:rPr>
          <w:rFonts w:ascii="Calibri" w:hAnsi="Calibri" w:cs="Calibri"/>
          <w:b/>
          <w:bCs/>
        </w:rPr>
        <w:t xml:space="preserve"> </w:t>
      </w:r>
    </w:p>
    <w:p w14:paraId="481B005B" w14:textId="5BA87C20" w:rsidR="00483D5B" w:rsidRPr="00672D7D" w:rsidRDefault="00483D5B" w:rsidP="007D408F">
      <w:pPr>
        <w:spacing w:after="0"/>
        <w:rPr>
          <w:rFonts w:ascii="Calibri" w:hAnsi="Calibri" w:cs="Calibri"/>
        </w:rPr>
      </w:pPr>
      <w:r w:rsidRPr="00672D7D">
        <w:rPr>
          <w:rFonts w:ascii="Calibri" w:hAnsi="Calibri" w:cs="Calibri"/>
        </w:rPr>
        <w:t>zwaną dalej „</w:t>
      </w:r>
      <w:r w:rsidR="00FF186B" w:rsidRPr="00672D7D">
        <w:rPr>
          <w:rFonts w:ascii="Calibri" w:hAnsi="Calibri" w:cs="Calibri"/>
          <w:b/>
          <w:bCs/>
        </w:rPr>
        <w:t>Zamawiającym”</w:t>
      </w:r>
      <w:r w:rsidRPr="00672D7D">
        <w:rPr>
          <w:rFonts w:ascii="Calibri" w:hAnsi="Calibri" w:cs="Calibri"/>
        </w:rPr>
        <w:t xml:space="preserve"> a</w:t>
      </w:r>
    </w:p>
    <w:p w14:paraId="4EE96EE3" w14:textId="4619E3BF" w:rsidR="00483D5B" w:rsidRPr="00672D7D" w:rsidRDefault="00483D5B" w:rsidP="007D408F">
      <w:pPr>
        <w:spacing w:after="0"/>
        <w:rPr>
          <w:rFonts w:ascii="Calibri" w:hAnsi="Calibri" w:cs="Calibri"/>
        </w:rPr>
      </w:pPr>
      <w:r w:rsidRPr="00672D7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C8811E8" w14:textId="428073EA" w:rsidR="00483D5B" w:rsidRPr="00672D7D" w:rsidRDefault="00C31FA7" w:rsidP="007D408F">
      <w:pPr>
        <w:spacing w:after="0"/>
        <w:rPr>
          <w:rFonts w:ascii="Calibri" w:hAnsi="Calibri" w:cs="Calibri"/>
        </w:rPr>
      </w:pPr>
      <w:r w:rsidRPr="00672D7D">
        <w:rPr>
          <w:rFonts w:ascii="Calibri" w:hAnsi="Calibri" w:cs="Calibri"/>
        </w:rPr>
        <w:t>r</w:t>
      </w:r>
      <w:r w:rsidR="00483D5B" w:rsidRPr="00672D7D">
        <w:rPr>
          <w:rFonts w:ascii="Calibri" w:hAnsi="Calibri" w:cs="Calibri"/>
        </w:rPr>
        <w:t>eprezentowanym przez………………………………………………………………………………… zwanym dalej „</w:t>
      </w:r>
      <w:r w:rsidR="00483D5B" w:rsidRPr="00672D7D">
        <w:rPr>
          <w:rFonts w:ascii="Calibri" w:hAnsi="Calibri" w:cs="Calibri"/>
          <w:b/>
          <w:bCs/>
        </w:rPr>
        <w:t>Wykonawcą</w:t>
      </w:r>
      <w:r w:rsidR="00483D5B" w:rsidRPr="00672D7D">
        <w:rPr>
          <w:rFonts w:ascii="Calibri" w:hAnsi="Calibri" w:cs="Calibri"/>
        </w:rPr>
        <w:t>”</w:t>
      </w:r>
      <w:r w:rsidR="00B0504E" w:rsidRPr="00672D7D">
        <w:rPr>
          <w:rFonts w:ascii="Calibri" w:hAnsi="Calibri" w:cs="Calibri"/>
        </w:rPr>
        <w:t>,</w:t>
      </w:r>
    </w:p>
    <w:p w14:paraId="6CA2C1A8" w14:textId="1ED373E6" w:rsidR="00FF186B" w:rsidRPr="00672D7D" w:rsidRDefault="00B0504E" w:rsidP="007D408F">
      <w:pPr>
        <w:spacing w:after="0"/>
        <w:rPr>
          <w:rFonts w:ascii="Calibri" w:hAnsi="Calibri" w:cs="Calibri"/>
        </w:rPr>
      </w:pPr>
      <w:r w:rsidRPr="00672D7D">
        <w:rPr>
          <w:rFonts w:ascii="Calibri" w:hAnsi="Calibri" w:cs="Calibri"/>
        </w:rPr>
        <w:t xml:space="preserve">wspólnie zwanych </w:t>
      </w:r>
      <w:r w:rsidRPr="00672D7D">
        <w:rPr>
          <w:rFonts w:ascii="Calibri" w:hAnsi="Calibri" w:cs="Calibri"/>
          <w:b/>
        </w:rPr>
        <w:t>„Stronami”,</w:t>
      </w:r>
    </w:p>
    <w:p w14:paraId="3D88FFC1" w14:textId="77777777" w:rsidR="00F4391B" w:rsidRDefault="00F4391B" w:rsidP="007D408F">
      <w:pPr>
        <w:spacing w:after="0"/>
        <w:jc w:val="center"/>
        <w:rPr>
          <w:rFonts w:ascii="Calibri" w:hAnsi="Calibri" w:cs="Calibri"/>
          <w:b/>
          <w:bCs/>
        </w:rPr>
      </w:pPr>
    </w:p>
    <w:p w14:paraId="713064DA" w14:textId="753B7125" w:rsidR="00483D5B" w:rsidRPr="00672D7D" w:rsidRDefault="00483D5B" w:rsidP="007D408F">
      <w:pPr>
        <w:spacing w:after="0"/>
        <w:jc w:val="center"/>
        <w:rPr>
          <w:rFonts w:ascii="Calibri" w:hAnsi="Calibri" w:cs="Calibri"/>
          <w:b/>
          <w:bCs/>
        </w:rPr>
      </w:pPr>
      <w:r w:rsidRPr="00672D7D">
        <w:rPr>
          <w:rFonts w:ascii="Calibri" w:hAnsi="Calibri" w:cs="Calibri"/>
          <w:b/>
          <w:bCs/>
        </w:rPr>
        <w:t>§1</w:t>
      </w:r>
    </w:p>
    <w:p w14:paraId="67142A98" w14:textId="77777777" w:rsidR="006E00AB" w:rsidRPr="00672D7D" w:rsidRDefault="00483D5B" w:rsidP="007D408F">
      <w:pPr>
        <w:spacing w:after="0"/>
        <w:jc w:val="center"/>
        <w:rPr>
          <w:rFonts w:ascii="Calibri" w:hAnsi="Calibri" w:cs="Calibri"/>
          <w:b/>
          <w:bCs/>
        </w:rPr>
      </w:pPr>
      <w:r w:rsidRPr="00672D7D">
        <w:rPr>
          <w:rFonts w:ascii="Calibri" w:hAnsi="Calibri" w:cs="Calibri"/>
          <w:b/>
          <w:bCs/>
        </w:rPr>
        <w:t>Przedmiot umowy</w:t>
      </w:r>
    </w:p>
    <w:p w14:paraId="43939D16" w14:textId="5E708E17" w:rsidR="006E00AB" w:rsidRPr="00672D7D" w:rsidRDefault="00DD04DD" w:rsidP="00421809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 xml:space="preserve">1. Zamawiający </w:t>
      </w:r>
      <w:r w:rsidR="007607FC" w:rsidRPr="00672D7D">
        <w:rPr>
          <w:rFonts w:ascii="Calibri" w:hAnsi="Calibri" w:cs="Calibri"/>
        </w:rPr>
        <w:t xml:space="preserve"> zleca a Wykonawca zobowiązuje się do wykonania zadania pn.</w:t>
      </w:r>
      <w:r w:rsidR="007607FC" w:rsidRPr="00672D7D">
        <w:rPr>
          <w:rFonts w:ascii="Calibri" w:hAnsi="Calibri" w:cs="Calibri"/>
          <w:b/>
        </w:rPr>
        <w:t xml:space="preserve"> „</w:t>
      </w:r>
      <w:r w:rsidR="0091661D" w:rsidRPr="0091661D">
        <w:rPr>
          <w:rFonts w:ascii="Calibri" w:hAnsi="Calibri" w:cs="Calibri"/>
          <w:b/>
        </w:rPr>
        <w:t>Remont elementów drewnianych i murowanych wraz z programem konserwatorskim XVIII-wiecznej kapl</w:t>
      </w:r>
      <w:r w:rsidR="0091661D">
        <w:rPr>
          <w:rFonts w:ascii="Calibri" w:hAnsi="Calibri" w:cs="Calibri"/>
          <w:b/>
        </w:rPr>
        <w:t>icy pw. Świętej Anny w Kuklinie</w:t>
      </w:r>
      <w:r w:rsidR="007607FC" w:rsidRPr="00672D7D">
        <w:rPr>
          <w:rFonts w:ascii="Calibri" w:hAnsi="Calibri" w:cs="Calibri"/>
          <w:b/>
        </w:rPr>
        <w:t>”</w:t>
      </w:r>
      <w:r w:rsidRPr="00672D7D">
        <w:rPr>
          <w:rFonts w:ascii="Calibri" w:hAnsi="Calibri" w:cs="Calibri"/>
        </w:rPr>
        <w:t xml:space="preserve"> (zwany dalej </w:t>
      </w:r>
      <w:r w:rsidRPr="00672D7D">
        <w:rPr>
          <w:rFonts w:ascii="Calibri" w:hAnsi="Calibri" w:cs="Calibri"/>
          <w:b/>
        </w:rPr>
        <w:t>„Remont</w:t>
      </w:r>
      <w:r w:rsidRPr="00672D7D">
        <w:rPr>
          <w:rFonts w:ascii="Calibri" w:hAnsi="Calibri" w:cs="Calibri"/>
        </w:rPr>
        <w:t xml:space="preserve">”). </w:t>
      </w:r>
    </w:p>
    <w:p w14:paraId="325DF5C6" w14:textId="28ABCF09" w:rsidR="00DD04DD" w:rsidRPr="00672D7D" w:rsidRDefault="00DD04DD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>2. R</w:t>
      </w:r>
      <w:r w:rsidR="00421809">
        <w:rPr>
          <w:rFonts w:ascii="Calibri" w:hAnsi="Calibri" w:cs="Calibri"/>
        </w:rPr>
        <w:t>e</w:t>
      </w:r>
      <w:r w:rsidR="0091661D">
        <w:rPr>
          <w:rFonts w:ascii="Calibri" w:hAnsi="Calibri" w:cs="Calibri"/>
        </w:rPr>
        <w:t xml:space="preserve">mont przeprowadzony zostanie w budynku </w:t>
      </w:r>
      <w:r w:rsidR="0091661D" w:rsidRPr="0091661D">
        <w:rPr>
          <w:rFonts w:ascii="Calibri" w:hAnsi="Calibri" w:cs="Calibri"/>
        </w:rPr>
        <w:t xml:space="preserve">kaplicy pw. Świętej Anny w Kuklinie </w:t>
      </w:r>
      <w:r w:rsidRPr="00672D7D">
        <w:rPr>
          <w:rFonts w:ascii="Calibri" w:hAnsi="Calibri" w:cs="Calibri"/>
        </w:rPr>
        <w:t xml:space="preserve">(zwany dalej </w:t>
      </w:r>
      <w:r w:rsidRPr="00672D7D">
        <w:rPr>
          <w:rFonts w:ascii="Calibri" w:hAnsi="Calibri" w:cs="Calibri"/>
          <w:b/>
        </w:rPr>
        <w:t>„Budynkiem”)</w:t>
      </w:r>
      <w:r w:rsidRPr="00672D7D">
        <w:rPr>
          <w:rFonts w:ascii="Calibri" w:hAnsi="Calibri" w:cs="Calibri"/>
        </w:rPr>
        <w:t xml:space="preserve"> zlokalizowanego pod adresem: </w:t>
      </w:r>
      <w:r w:rsidR="00421809">
        <w:rPr>
          <w:rFonts w:ascii="Calibri" w:hAnsi="Calibri" w:cs="Calibri"/>
        </w:rPr>
        <w:t>06-513</w:t>
      </w:r>
      <w:r w:rsidRPr="00672D7D">
        <w:rPr>
          <w:rFonts w:ascii="Calibri" w:hAnsi="Calibri" w:cs="Calibri"/>
        </w:rPr>
        <w:t xml:space="preserve"> </w:t>
      </w:r>
      <w:r w:rsidR="00421809">
        <w:rPr>
          <w:rFonts w:ascii="Calibri" w:hAnsi="Calibri" w:cs="Calibri"/>
        </w:rPr>
        <w:t xml:space="preserve">Wieczfnia Kościelna, </w:t>
      </w:r>
      <w:r w:rsidR="0091661D">
        <w:rPr>
          <w:rFonts w:ascii="Calibri" w:hAnsi="Calibri" w:cs="Calibri"/>
        </w:rPr>
        <w:t>Kuklin 71</w:t>
      </w:r>
      <w:r w:rsidR="00421809">
        <w:rPr>
          <w:rFonts w:ascii="Calibri" w:hAnsi="Calibri" w:cs="Calibri"/>
        </w:rPr>
        <w:t xml:space="preserve">, działka nr </w:t>
      </w:r>
      <w:r w:rsidR="0091661D">
        <w:rPr>
          <w:rFonts w:ascii="Calibri" w:hAnsi="Calibri" w:cs="Calibri"/>
        </w:rPr>
        <w:t>266, obręb ewidencyjny 0009</w:t>
      </w:r>
      <w:r w:rsidR="00421809" w:rsidRPr="00421809">
        <w:rPr>
          <w:rFonts w:ascii="Calibri" w:hAnsi="Calibri" w:cs="Calibri"/>
        </w:rPr>
        <w:t xml:space="preserve">, jedn. </w:t>
      </w:r>
      <w:proofErr w:type="spellStart"/>
      <w:r w:rsidR="00421809" w:rsidRPr="00421809">
        <w:rPr>
          <w:rFonts w:ascii="Calibri" w:hAnsi="Calibri" w:cs="Calibri"/>
        </w:rPr>
        <w:t>ewid</w:t>
      </w:r>
      <w:proofErr w:type="spellEnd"/>
      <w:r w:rsidR="00421809" w:rsidRPr="00421809">
        <w:rPr>
          <w:rFonts w:ascii="Calibri" w:hAnsi="Calibri" w:cs="Calibri"/>
        </w:rPr>
        <w:t>. 141309_2</w:t>
      </w:r>
      <w:r w:rsidRPr="00672D7D">
        <w:rPr>
          <w:rFonts w:ascii="Calibri" w:hAnsi="Calibri" w:cs="Calibri"/>
        </w:rPr>
        <w:t>. Nieruchomość ujawniona w księdze wieczystej nr</w:t>
      </w:r>
      <w:r w:rsidR="00421809">
        <w:rPr>
          <w:rFonts w:ascii="Calibri" w:hAnsi="Calibri" w:cs="Calibri"/>
        </w:rPr>
        <w:t xml:space="preserve"> </w:t>
      </w:r>
      <w:r w:rsidR="00421809" w:rsidRPr="00421809">
        <w:rPr>
          <w:rFonts w:ascii="Calibri" w:hAnsi="Calibri" w:cs="Calibri"/>
        </w:rPr>
        <w:t>PL1M/00021950/9</w:t>
      </w:r>
      <w:r w:rsidRPr="00672D7D">
        <w:rPr>
          <w:rFonts w:ascii="Calibri" w:hAnsi="Calibri" w:cs="Calibri"/>
        </w:rPr>
        <w:t>.</w:t>
      </w:r>
      <w:r w:rsidR="007D408F">
        <w:rPr>
          <w:rFonts w:ascii="Calibri" w:hAnsi="Calibri" w:cs="Calibri"/>
        </w:rPr>
        <w:t xml:space="preserve"> </w:t>
      </w:r>
      <w:r w:rsidR="00D22123" w:rsidRPr="00672D7D">
        <w:rPr>
          <w:rFonts w:ascii="Calibri" w:hAnsi="Calibri" w:cs="Calibri"/>
        </w:rPr>
        <w:t xml:space="preserve">Budynek wpisany do rejestru zabytków województwa </w:t>
      </w:r>
      <w:r w:rsidR="00421809">
        <w:rPr>
          <w:rFonts w:ascii="Calibri" w:hAnsi="Calibri" w:cs="Calibri"/>
        </w:rPr>
        <w:t xml:space="preserve">mazowieckiego </w:t>
      </w:r>
      <w:r w:rsidR="00D22123" w:rsidRPr="00672D7D">
        <w:rPr>
          <w:rFonts w:ascii="Calibri" w:hAnsi="Calibri" w:cs="Calibri"/>
        </w:rPr>
        <w:t>(wpis</w:t>
      </w:r>
      <w:r w:rsidR="00421809">
        <w:rPr>
          <w:rFonts w:ascii="Calibri" w:hAnsi="Calibri" w:cs="Calibri"/>
        </w:rPr>
        <w:t xml:space="preserve"> nr</w:t>
      </w:r>
      <w:r w:rsidR="00421809" w:rsidRPr="00421809">
        <w:t xml:space="preserve"> </w:t>
      </w:r>
      <w:r w:rsidR="00421809" w:rsidRPr="00421809">
        <w:rPr>
          <w:rFonts w:ascii="Calibri" w:hAnsi="Calibri" w:cs="Calibri"/>
        </w:rPr>
        <w:t>A-</w:t>
      </w:r>
      <w:r w:rsidR="0091661D">
        <w:rPr>
          <w:rFonts w:ascii="Calibri" w:hAnsi="Calibri" w:cs="Calibri"/>
        </w:rPr>
        <w:t>136</w:t>
      </w:r>
      <w:r w:rsidR="00421809" w:rsidRPr="00421809">
        <w:rPr>
          <w:rFonts w:ascii="Calibri" w:hAnsi="Calibri" w:cs="Calibri"/>
        </w:rPr>
        <w:t xml:space="preserve"> z dnia </w:t>
      </w:r>
      <w:r w:rsidR="0091661D">
        <w:rPr>
          <w:rFonts w:ascii="Calibri" w:hAnsi="Calibri" w:cs="Calibri"/>
        </w:rPr>
        <w:t>09.04.1962</w:t>
      </w:r>
      <w:r w:rsidR="00421809" w:rsidRPr="00421809">
        <w:rPr>
          <w:rFonts w:ascii="Calibri" w:hAnsi="Calibri" w:cs="Calibri"/>
        </w:rPr>
        <w:t xml:space="preserve"> </w:t>
      </w:r>
      <w:r w:rsidR="00D22123" w:rsidRPr="00672D7D">
        <w:rPr>
          <w:rFonts w:ascii="Calibri" w:hAnsi="Calibri" w:cs="Calibri"/>
        </w:rPr>
        <w:t xml:space="preserve"> r.)</w:t>
      </w:r>
    </w:p>
    <w:p w14:paraId="28BA5EED" w14:textId="11B76CBE" w:rsidR="00421809" w:rsidRPr="00421809" w:rsidRDefault="00DD04DD" w:rsidP="00421809">
      <w:pPr>
        <w:spacing w:after="0"/>
        <w:jc w:val="both"/>
        <w:rPr>
          <w:rFonts w:ascii="Calibri" w:hAnsi="Calibri" w:cs="Calibri"/>
          <w:bCs/>
        </w:rPr>
      </w:pPr>
      <w:r w:rsidRPr="00672D7D">
        <w:rPr>
          <w:rFonts w:ascii="Calibri" w:hAnsi="Calibri" w:cs="Calibri"/>
          <w:bCs/>
        </w:rPr>
        <w:t>3.</w:t>
      </w:r>
      <w:r w:rsidRPr="00672D7D">
        <w:rPr>
          <w:rFonts w:ascii="Calibri" w:hAnsi="Calibri" w:cs="Calibri"/>
          <w:b/>
          <w:bCs/>
        </w:rPr>
        <w:t xml:space="preserve"> </w:t>
      </w:r>
      <w:r w:rsidR="00421809" w:rsidRPr="00421809">
        <w:rPr>
          <w:rFonts w:ascii="Calibri" w:hAnsi="Calibri" w:cs="Calibri"/>
          <w:bCs/>
        </w:rPr>
        <w:t>Szczegółowy zakres przedmiotu zamówienia został opisany w opisie przedmiotu</w:t>
      </w:r>
      <w:r w:rsidR="00421809">
        <w:rPr>
          <w:rFonts w:ascii="Calibri" w:hAnsi="Calibri" w:cs="Calibri"/>
          <w:bCs/>
        </w:rPr>
        <w:t xml:space="preserve"> </w:t>
      </w:r>
      <w:r w:rsidR="00421809" w:rsidRPr="00421809">
        <w:rPr>
          <w:rFonts w:ascii="Calibri" w:hAnsi="Calibri" w:cs="Calibri"/>
          <w:bCs/>
        </w:rPr>
        <w:t>zamówienia i wraz z pozostałymi załącznikami do zapytania ofertowego oraz złożoną</w:t>
      </w:r>
      <w:r w:rsidR="00F4391B">
        <w:rPr>
          <w:rFonts w:ascii="Calibri" w:hAnsi="Calibri" w:cs="Calibri"/>
          <w:bCs/>
        </w:rPr>
        <w:t xml:space="preserve"> </w:t>
      </w:r>
      <w:r w:rsidR="00421809" w:rsidRPr="00421809">
        <w:rPr>
          <w:rFonts w:ascii="Calibri" w:hAnsi="Calibri" w:cs="Calibri"/>
          <w:bCs/>
        </w:rPr>
        <w:t>ofertą stanowi integralną część umowy.</w:t>
      </w:r>
    </w:p>
    <w:p w14:paraId="10D879F9" w14:textId="7889BF8D" w:rsidR="00421809" w:rsidRDefault="00421809" w:rsidP="00421809">
      <w:pPr>
        <w:spacing w:after="0"/>
        <w:jc w:val="both"/>
        <w:rPr>
          <w:rFonts w:ascii="Calibri" w:hAnsi="Calibri" w:cs="Calibri"/>
          <w:bCs/>
        </w:rPr>
      </w:pPr>
      <w:r w:rsidRPr="00421809">
        <w:rPr>
          <w:rFonts w:ascii="Calibri" w:hAnsi="Calibri" w:cs="Calibri"/>
          <w:bCs/>
        </w:rPr>
        <w:t xml:space="preserve">4. Zamówienie jest dofinansowane ze środków własnych </w:t>
      </w:r>
      <w:r w:rsidR="00F4391B">
        <w:rPr>
          <w:rFonts w:ascii="Calibri" w:hAnsi="Calibri" w:cs="Calibri"/>
          <w:bCs/>
        </w:rPr>
        <w:t xml:space="preserve">Gminy Wieczfnia Kościelna </w:t>
      </w:r>
      <w:r w:rsidRPr="00421809">
        <w:rPr>
          <w:rFonts w:ascii="Calibri" w:hAnsi="Calibri" w:cs="Calibri"/>
          <w:bCs/>
        </w:rPr>
        <w:t>oraz środków</w:t>
      </w:r>
      <w:r w:rsidR="00F4391B">
        <w:rPr>
          <w:rFonts w:ascii="Calibri" w:hAnsi="Calibri" w:cs="Calibri"/>
          <w:bCs/>
        </w:rPr>
        <w:t xml:space="preserve"> </w:t>
      </w:r>
    </w:p>
    <w:p w14:paraId="5C855226" w14:textId="28E03CCB" w:rsidR="006E00AB" w:rsidRPr="00421809" w:rsidRDefault="00421809" w:rsidP="00421809">
      <w:pPr>
        <w:spacing w:after="0"/>
        <w:jc w:val="both"/>
        <w:rPr>
          <w:rFonts w:ascii="Calibri" w:hAnsi="Calibri" w:cs="Calibri"/>
          <w:bCs/>
        </w:rPr>
      </w:pPr>
      <w:r w:rsidRPr="00421809">
        <w:rPr>
          <w:rFonts w:ascii="Calibri" w:hAnsi="Calibri" w:cs="Calibri"/>
          <w:bCs/>
        </w:rPr>
        <w:t xml:space="preserve">pozyskanych przez </w:t>
      </w:r>
      <w:r w:rsidR="00F4391B">
        <w:rPr>
          <w:rFonts w:ascii="Calibri" w:hAnsi="Calibri" w:cs="Calibri"/>
          <w:bCs/>
        </w:rPr>
        <w:t>Gminę Wieczfnia Kościelna</w:t>
      </w:r>
      <w:r w:rsidRPr="00421809">
        <w:rPr>
          <w:rFonts w:ascii="Calibri" w:hAnsi="Calibri" w:cs="Calibri"/>
          <w:bCs/>
        </w:rPr>
        <w:t xml:space="preserve"> z Rządowego Programu Odbudowy Zabytków.</w:t>
      </w:r>
    </w:p>
    <w:p w14:paraId="1A696570" w14:textId="77777777" w:rsidR="00421809" w:rsidRPr="00672D7D" w:rsidRDefault="00421809" w:rsidP="00421809">
      <w:pPr>
        <w:spacing w:after="0"/>
        <w:jc w:val="both"/>
        <w:rPr>
          <w:rFonts w:ascii="Calibri" w:hAnsi="Calibri" w:cs="Calibri"/>
        </w:rPr>
      </w:pPr>
    </w:p>
    <w:p w14:paraId="512DC5F8" w14:textId="77777777" w:rsidR="00325CD7" w:rsidRPr="00672D7D" w:rsidRDefault="00325CD7" w:rsidP="007D408F">
      <w:pPr>
        <w:spacing w:after="0"/>
        <w:jc w:val="both"/>
        <w:rPr>
          <w:rFonts w:ascii="Calibri" w:hAnsi="Calibri" w:cs="Calibri"/>
        </w:rPr>
      </w:pPr>
    </w:p>
    <w:p w14:paraId="4CB10D44" w14:textId="1D5EB99D" w:rsidR="002201AF" w:rsidRPr="00672D7D" w:rsidRDefault="002201AF" w:rsidP="007D408F">
      <w:pPr>
        <w:spacing w:after="0"/>
        <w:jc w:val="center"/>
        <w:rPr>
          <w:rFonts w:ascii="Calibri" w:hAnsi="Calibri" w:cs="Calibri"/>
          <w:b/>
        </w:rPr>
      </w:pPr>
      <w:r w:rsidRPr="00672D7D">
        <w:rPr>
          <w:rFonts w:ascii="Calibri" w:hAnsi="Calibri" w:cs="Calibri"/>
          <w:b/>
        </w:rPr>
        <w:t xml:space="preserve">§ </w:t>
      </w:r>
      <w:r w:rsidR="00F32B68" w:rsidRPr="00672D7D">
        <w:rPr>
          <w:rFonts w:ascii="Calibri" w:hAnsi="Calibri" w:cs="Calibri"/>
          <w:b/>
        </w:rPr>
        <w:t>2</w:t>
      </w:r>
    </w:p>
    <w:p w14:paraId="082D2BD2" w14:textId="1405F12C" w:rsidR="00F3101B" w:rsidRPr="00672D7D" w:rsidRDefault="00F3101B" w:rsidP="007D408F">
      <w:pPr>
        <w:spacing w:after="0"/>
        <w:jc w:val="center"/>
        <w:rPr>
          <w:rFonts w:ascii="Calibri" w:hAnsi="Calibri" w:cs="Calibri"/>
          <w:b/>
        </w:rPr>
      </w:pPr>
      <w:r w:rsidRPr="00672D7D">
        <w:rPr>
          <w:rFonts w:ascii="Calibri" w:hAnsi="Calibri" w:cs="Calibri"/>
          <w:b/>
        </w:rPr>
        <w:t xml:space="preserve">Obowiązki Stron </w:t>
      </w:r>
    </w:p>
    <w:p w14:paraId="3F56CD0F" w14:textId="1A6E5437" w:rsidR="002201AF" w:rsidRPr="00672D7D" w:rsidRDefault="00CC44F4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>1.</w:t>
      </w:r>
      <w:r w:rsidR="002201AF" w:rsidRPr="00672D7D">
        <w:rPr>
          <w:rFonts w:ascii="Calibri" w:hAnsi="Calibri" w:cs="Calibri"/>
        </w:rPr>
        <w:t>Do obowiązków Zamawiającego należy:</w:t>
      </w:r>
    </w:p>
    <w:p w14:paraId="00058CBF" w14:textId="4B66E890" w:rsidR="002201AF" w:rsidRPr="00672D7D" w:rsidRDefault="00CC44F4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>1)</w:t>
      </w:r>
      <w:r w:rsidR="002201AF" w:rsidRPr="00672D7D">
        <w:rPr>
          <w:rFonts w:ascii="Calibri" w:hAnsi="Calibri" w:cs="Calibri"/>
        </w:rPr>
        <w:t xml:space="preserve">przekazanie Wykonawcy niezbędnej dokumentacji (dokumentacja projektowa, kopie pozwolenia na budowę oraz pozwolenia konserwatorskiego, </w:t>
      </w:r>
      <w:r w:rsidR="00FF186B" w:rsidRPr="00672D7D">
        <w:rPr>
          <w:rFonts w:ascii="Calibri" w:hAnsi="Calibri" w:cs="Calibri"/>
        </w:rPr>
        <w:t xml:space="preserve"> </w:t>
      </w:r>
      <w:r w:rsidR="002201AF" w:rsidRPr="00672D7D">
        <w:rPr>
          <w:rFonts w:ascii="Calibri" w:hAnsi="Calibri" w:cs="Calibri"/>
        </w:rPr>
        <w:t>dziennik budowy),</w:t>
      </w:r>
    </w:p>
    <w:p w14:paraId="6FF53C1F" w14:textId="578138DD" w:rsidR="002201AF" w:rsidRPr="00672D7D" w:rsidRDefault="00CC44F4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lastRenderedPageBreak/>
        <w:t>2)</w:t>
      </w:r>
      <w:r w:rsidR="002201AF" w:rsidRPr="00672D7D">
        <w:rPr>
          <w:rFonts w:ascii="Calibri" w:hAnsi="Calibri" w:cs="Calibri"/>
        </w:rPr>
        <w:t>protokolarne przekazanie Wykonawcy placu budowy na czas realizacji przedmiotu zamówienia - w terminie uzgodnionym przez Strony,</w:t>
      </w:r>
    </w:p>
    <w:p w14:paraId="2E106F12" w14:textId="71E37421" w:rsidR="002201AF" w:rsidRPr="00672D7D" w:rsidRDefault="003B0B11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 xml:space="preserve">3) </w:t>
      </w:r>
      <w:r w:rsidR="002201AF" w:rsidRPr="00672D7D">
        <w:rPr>
          <w:rFonts w:ascii="Calibri" w:hAnsi="Calibri" w:cs="Calibri"/>
        </w:rPr>
        <w:t>sprawowanie nadzoru inwestorskiego od momentu przekazania placu budowy do dnia odbioru robót budowlano- konserwatorskich, stanowiących przedmiot zamówienia,</w:t>
      </w:r>
    </w:p>
    <w:p w14:paraId="4781C5E7" w14:textId="1300F97C" w:rsidR="002201AF" w:rsidRPr="00672D7D" w:rsidRDefault="003B0B11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 xml:space="preserve">4) </w:t>
      </w:r>
      <w:r w:rsidR="002201AF" w:rsidRPr="00672D7D">
        <w:rPr>
          <w:rFonts w:ascii="Calibri" w:hAnsi="Calibri" w:cs="Calibri"/>
        </w:rPr>
        <w:t>uczestniczenie przedstawiciela Zamawiającego w radach zwoływanych przez Wykonawcę,</w:t>
      </w:r>
    </w:p>
    <w:p w14:paraId="4C6C9078" w14:textId="77777777" w:rsidR="00325CD7" w:rsidRDefault="003B0B11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 xml:space="preserve">5) </w:t>
      </w:r>
      <w:r w:rsidR="002201AF" w:rsidRPr="00672D7D">
        <w:rPr>
          <w:rFonts w:ascii="Calibri" w:hAnsi="Calibri" w:cs="Calibri"/>
        </w:rPr>
        <w:t xml:space="preserve">dokonanie </w:t>
      </w:r>
      <w:r w:rsidR="00FF186B" w:rsidRPr="00672D7D">
        <w:rPr>
          <w:rFonts w:ascii="Calibri" w:hAnsi="Calibri" w:cs="Calibri"/>
        </w:rPr>
        <w:t>procedur odbiorowych.</w:t>
      </w:r>
    </w:p>
    <w:p w14:paraId="7E975F14" w14:textId="77777777" w:rsidR="00191CED" w:rsidRPr="00672D7D" w:rsidRDefault="00191CED" w:rsidP="007D408F">
      <w:pPr>
        <w:spacing w:after="0"/>
        <w:jc w:val="both"/>
        <w:rPr>
          <w:rFonts w:ascii="Calibri" w:hAnsi="Calibri" w:cs="Calibri"/>
        </w:rPr>
      </w:pPr>
    </w:p>
    <w:p w14:paraId="56CA44C4" w14:textId="013A259E" w:rsidR="002201AF" w:rsidRPr="00672D7D" w:rsidRDefault="001F388D" w:rsidP="007D408F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3B0B11" w:rsidRPr="00672D7D">
        <w:rPr>
          <w:rFonts w:ascii="Calibri" w:hAnsi="Calibri" w:cs="Calibri"/>
        </w:rPr>
        <w:t xml:space="preserve">. </w:t>
      </w:r>
      <w:r w:rsidR="002201AF" w:rsidRPr="00672D7D">
        <w:rPr>
          <w:rFonts w:ascii="Calibri" w:hAnsi="Calibri" w:cs="Calibri"/>
        </w:rPr>
        <w:t>Do obowiązków Wykonawcy należy:</w:t>
      </w:r>
    </w:p>
    <w:p w14:paraId="0B2DC2BF" w14:textId="65FBF8DC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="00191CED" w:rsidRPr="00191CED">
        <w:rPr>
          <w:rFonts w:ascii="Calibri" w:hAnsi="Calibri" w:cs="Calibri"/>
        </w:rPr>
        <w:t>Wykonawca zobowiązuje się do wykonania prac określonych w § 1 według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najlepszej wiedzy i z największą starannością, właściwą dla podmiotów zawodowo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trudniących się działalnością konserwatorską i restauratorską przy obiektach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zabytkowych, zgodnie z zasadami dobrych praktyk oraz zgodnie z obowiązującymi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przepisami i na ustalonych niniejszą umową warunkach, a także uzgodnionymi z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Zamawiającym ewentualnymi zmianami podjętymi w trakcie realizacji umowy.</w:t>
      </w:r>
    </w:p>
    <w:p w14:paraId="3562AB9E" w14:textId="77777777" w:rsidR="001F388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</w:t>
      </w:r>
      <w:r w:rsidR="00191CED" w:rsidRPr="00191CED">
        <w:rPr>
          <w:rFonts w:ascii="Calibri" w:hAnsi="Calibri" w:cs="Calibri"/>
        </w:rPr>
        <w:t xml:space="preserve"> Wykonawca oświadcza, że posiada kwalifikacje i uprawnienia, jak również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wyposażenie techniczne niezbędne do w</w:t>
      </w:r>
      <w:r>
        <w:rPr>
          <w:rFonts w:ascii="Calibri" w:hAnsi="Calibri" w:cs="Calibri"/>
        </w:rPr>
        <w:t>ykonania przedmiotu zamówienia.</w:t>
      </w:r>
    </w:p>
    <w:p w14:paraId="25E14891" w14:textId="003BBCB6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</w:t>
      </w:r>
      <w:r w:rsidR="00191CED" w:rsidRPr="00191CED">
        <w:rPr>
          <w:rFonts w:ascii="Calibri" w:hAnsi="Calibri" w:cs="Calibri"/>
        </w:rPr>
        <w:t xml:space="preserve"> Wykonawca oświadcza, że pracami konserwatorskimi kierować, bądź samodzielnie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wykonywać będzie ………………………………………</w:t>
      </w:r>
      <w:r>
        <w:rPr>
          <w:rFonts w:ascii="Calibri" w:hAnsi="Calibri" w:cs="Calibri"/>
        </w:rPr>
        <w:t>…………</w:t>
      </w:r>
      <w:r w:rsidR="00191CED" w:rsidRPr="00191CED">
        <w:rPr>
          <w:rFonts w:ascii="Calibri" w:hAnsi="Calibri" w:cs="Calibri"/>
        </w:rPr>
        <w:t>, posiadająca/y kwalifikacje zgodne z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określonymi w art. 37a ustawy z dnia 23 lipca 2003 r. o ochronie zabytków i opiece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nad zabytkami.</w:t>
      </w:r>
    </w:p>
    <w:p w14:paraId="7C4FE04C" w14:textId="768AD048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</w:t>
      </w:r>
      <w:r w:rsidR="00191CED" w:rsidRPr="00191CED">
        <w:rPr>
          <w:rFonts w:ascii="Calibri" w:hAnsi="Calibri" w:cs="Calibri"/>
        </w:rPr>
        <w:t xml:space="preserve"> Wykonawca jest zobowiązany do posiadania ubezpieczenia OC prowadzonej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działalności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gospodarczej w zakresie realizowanym w ramach niniejszej umowy, przez okres,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co najmniej od daty podpisania umowy do czasu odbioru końcowego.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Na każde żądanie Zamawiającego Wykonawca jest obowiązany okazać aktualną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opłaconą polisę ubezpieczeniową lub inny dokument potwierdzający posiadanie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aktualnego ubezpieczenia.</w:t>
      </w:r>
    </w:p>
    <w:p w14:paraId="45FC6D33" w14:textId="7583BE9F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</w:t>
      </w:r>
      <w:r w:rsidR="00191CED" w:rsidRPr="00191CED">
        <w:rPr>
          <w:rFonts w:ascii="Calibri" w:hAnsi="Calibri" w:cs="Calibri"/>
        </w:rPr>
        <w:t xml:space="preserve"> Prace wykonywane </w:t>
      </w:r>
      <w:r w:rsidR="0091661D" w:rsidRPr="0091661D">
        <w:rPr>
          <w:rFonts w:ascii="Calibri" w:hAnsi="Calibri" w:cs="Calibri"/>
        </w:rPr>
        <w:t>w budynku kaplicy pw. Świętej Anny w Kuklinie</w:t>
      </w:r>
      <w:r w:rsidR="0091661D">
        <w:rPr>
          <w:rFonts w:ascii="Calibri" w:hAnsi="Calibri" w:cs="Calibri"/>
        </w:rPr>
        <w:t>,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 xml:space="preserve"> Wykonawca zobowiązany jest wykonywać w sposób niezakłócający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sprawowania mszy świętych, nabożeństw oraz innych uroczystości organizowanych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we wnętrzu świątyni.</w:t>
      </w:r>
    </w:p>
    <w:p w14:paraId="7FF60F1F" w14:textId="40CF5CCD" w:rsidR="00191CED" w:rsidRPr="00191CED" w:rsidRDefault="00191CED" w:rsidP="00191CED">
      <w:pPr>
        <w:spacing w:after="0"/>
        <w:jc w:val="both"/>
        <w:rPr>
          <w:rFonts w:ascii="Calibri" w:hAnsi="Calibri" w:cs="Calibri"/>
        </w:rPr>
      </w:pPr>
      <w:r w:rsidRPr="00191CED">
        <w:rPr>
          <w:rFonts w:ascii="Calibri" w:hAnsi="Calibri" w:cs="Calibri"/>
        </w:rPr>
        <w:t>6</w:t>
      </w:r>
      <w:r w:rsidR="001F388D">
        <w:rPr>
          <w:rFonts w:ascii="Calibri" w:hAnsi="Calibri" w:cs="Calibri"/>
        </w:rPr>
        <w:t>)</w:t>
      </w:r>
      <w:r w:rsidRPr="00191CED">
        <w:rPr>
          <w:rFonts w:ascii="Calibri" w:hAnsi="Calibri" w:cs="Calibri"/>
        </w:rPr>
        <w:t xml:space="preserve"> Wykonawca zobowiązuje się w szczególności do:</w:t>
      </w:r>
    </w:p>
    <w:p w14:paraId="602DCBB4" w14:textId="08FDDFA6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bezzwłocznego usunięcia ewentualnych szkód powstałych w trakcie wykonywania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prac;</w:t>
      </w:r>
    </w:p>
    <w:p w14:paraId="2D47A9DA" w14:textId="644C09E2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bieżącego informowania Zamawiającego o problemach lub okolicznościach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mogących wpłynąć na zmiany, opóźnienia terminu wykonania przedmiotu umowy;</w:t>
      </w:r>
    </w:p>
    <w:p w14:paraId="4699CC93" w14:textId="0FF009CA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wygrodzenia miejsca wykonywanych prac oraz zaplecza prac </w:t>
      </w:r>
      <w:r w:rsidR="00191CED">
        <w:rPr>
          <w:rFonts w:ascii="Calibri" w:hAnsi="Calibri" w:cs="Calibri"/>
        </w:rPr>
        <w:t>–</w:t>
      </w:r>
      <w:r w:rsidR="00191CED" w:rsidRPr="00191CED">
        <w:rPr>
          <w:rFonts w:ascii="Calibri" w:hAnsi="Calibri" w:cs="Calibri"/>
        </w:rPr>
        <w:t xml:space="preserve"> wygrodzenie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powinno być estetyczne, utrzymywane przez cały okres prowadzenia prac w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niezmiennym stanie, bezpieczne, uniemożliwiające wejście osobom postronnym;</w:t>
      </w:r>
    </w:p>
    <w:p w14:paraId="2C79DD0A" w14:textId="32073EFF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zapewnienia we własnym zakresie kompetentnego kierownictwa, siły roboczej,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sprzętu, innych urządzeń oraz wszelkich przedmiotów niezbędnych do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odpowiedniego i terminowego wykonania przedmiotu umowy oraz usunięcia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ewentualnych wad, stwierdzonych podczas odbioru lub w okresie gwarancji;</w:t>
      </w:r>
    </w:p>
    <w:p w14:paraId="22961BA7" w14:textId="793BF590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zapewnienia zgodnie z obowiązującymi przepisami odpowiednich warunków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 xml:space="preserve">bezpieczeństwa oraz rozwiązań </w:t>
      </w:r>
      <w:proofErr w:type="spellStart"/>
      <w:r w:rsidR="00191CED" w:rsidRPr="00191CED">
        <w:rPr>
          <w:rFonts w:ascii="Calibri" w:hAnsi="Calibri" w:cs="Calibri"/>
        </w:rPr>
        <w:t>organizacyjno</w:t>
      </w:r>
      <w:proofErr w:type="spellEnd"/>
      <w:r w:rsidR="00191CED">
        <w:rPr>
          <w:rFonts w:ascii="Calibri" w:hAnsi="Calibri" w:cs="Calibri"/>
        </w:rPr>
        <w:t xml:space="preserve"> - </w:t>
      </w:r>
      <w:r w:rsidR="00191CED" w:rsidRPr="00191CED">
        <w:rPr>
          <w:rFonts w:ascii="Calibri" w:hAnsi="Calibri" w:cs="Calibri"/>
        </w:rPr>
        <w:t>technicznych stosowanych ze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względu na charakter umowy i specyfikę Zamawiającego w uzgodnieniu z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Zamawiającym;</w:t>
      </w:r>
    </w:p>
    <w:p w14:paraId="1789922C" w14:textId="42E34EC0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niezwłocznego informowania Zamawiającego, jeśli dostarczona przez niego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dokumentacja lub teren prac nie nadają się do prawidłowego wykonania robót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albo zajdą inne okoliczności, które mogą przeszkodzić w prawidłowym wykonaniu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przedmiotu umowy;</w:t>
      </w:r>
    </w:p>
    <w:p w14:paraId="4C716F1A" w14:textId="18078549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bezpiecznego składowania materiałów i sprzętu w ustalonych z Zamawiającym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miejscach i w należytym porządku;</w:t>
      </w:r>
    </w:p>
    <w:p w14:paraId="021445FD" w14:textId="139B9858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w przypadku dłuższych przerw w pracach oraz po zakończeniu etapów prac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uporządkowania pomieszczeń i przekazania ich Zamawiającemu;</w:t>
      </w:r>
    </w:p>
    <w:p w14:paraId="27D78265" w14:textId="2F34F308" w:rsidR="00191CED" w:rsidRPr="00191CE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</w:t>
      </w:r>
      <w:r w:rsidR="00191CED" w:rsidRPr="00191CED">
        <w:rPr>
          <w:rFonts w:ascii="Calibri" w:hAnsi="Calibri" w:cs="Calibri"/>
        </w:rPr>
        <w:t xml:space="preserve"> dostarczenia materiałów i urządzeń niezbędnych do realizacji zamówienia -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materiały i urządzenia techniczne służące do realizowania prac powinny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odpowiadać wymogom wyrobów dopuszczonych do obrotu i powszechnego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stosowania;</w:t>
      </w:r>
    </w:p>
    <w:p w14:paraId="417E2D91" w14:textId="612DDC15" w:rsidR="00191CED" w:rsidRPr="00191CE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przygotowania na dzień odbioru końcowego dokumentacji powykonawczej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zawierającej m.in. dokumentację opisową, rysunkową, fotograficzną stanu miejsc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poddawanych konserwacji i renowacji przed, w trakcie i po wykonaniu prac oraz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wszelkich innych wymaganych dokumentów;</w:t>
      </w:r>
    </w:p>
    <w:p w14:paraId="401AC54E" w14:textId="7332BE49" w:rsidR="00191CED" w:rsidRPr="00191CE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niezwłocznego usunięcia, własnym staraniem i na koszt własny, ewentualnych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szkód powstałych z jego winy w związku z realizacją niniejszej umowy;</w:t>
      </w:r>
    </w:p>
    <w:p w14:paraId="66097EC6" w14:textId="6837D582" w:rsidR="00191CE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przybycia do siedziby Zamawiającego lub na teren prac na każde wezwanie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Zamawiającego, najpóźniej do końca dnia następującego po dniu dokonania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telefonicznego wezwania.</w:t>
      </w:r>
    </w:p>
    <w:p w14:paraId="103451F7" w14:textId="64A510D2" w:rsidR="001F388D" w:rsidRPr="001F388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1F388D">
        <w:rPr>
          <w:rFonts w:ascii="Calibri" w:hAnsi="Calibri" w:cs="Calibri"/>
        </w:rPr>
        <w:t>Wykonawca, niezależnie od wykonywanych zadań, przyjmuje pełną</w:t>
      </w:r>
      <w:r>
        <w:rPr>
          <w:rFonts w:ascii="Calibri" w:hAnsi="Calibri" w:cs="Calibri"/>
        </w:rPr>
        <w:t xml:space="preserve"> </w:t>
      </w:r>
      <w:r w:rsidRPr="001F388D">
        <w:rPr>
          <w:rFonts w:ascii="Calibri" w:hAnsi="Calibri" w:cs="Calibri"/>
        </w:rPr>
        <w:t>odpowiedzialność za:</w:t>
      </w:r>
    </w:p>
    <w:p w14:paraId="42393CEF" w14:textId="77777777" w:rsidR="001F388D" w:rsidRPr="001F388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 w:rsidRPr="001F388D">
        <w:rPr>
          <w:rFonts w:ascii="Calibri" w:hAnsi="Calibri" w:cs="Calibri"/>
        </w:rPr>
        <w:t>1) przyjęty teren prac do dnia odbioru końcowego,</w:t>
      </w:r>
    </w:p>
    <w:p w14:paraId="28E36C40" w14:textId="77777777" w:rsidR="001F388D" w:rsidRPr="001F388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 w:rsidRPr="001F388D">
        <w:rPr>
          <w:rFonts w:ascii="Calibri" w:hAnsi="Calibri" w:cs="Calibri"/>
        </w:rPr>
        <w:t>2) wszystkie prace realizowane przez podwykonawców i koordynację tych prac,</w:t>
      </w:r>
    </w:p>
    <w:p w14:paraId="37BC9B68" w14:textId="77777777" w:rsidR="001F388D" w:rsidRPr="001F388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 w:rsidRPr="001F388D">
        <w:rPr>
          <w:rFonts w:ascii="Calibri" w:hAnsi="Calibri" w:cs="Calibri"/>
        </w:rPr>
        <w:t>3) bieżące i chronologiczne prowadzenie pełnej dokumentacji prac.</w:t>
      </w:r>
    </w:p>
    <w:p w14:paraId="07B1A533" w14:textId="7CA893AD" w:rsidR="001F388D" w:rsidRPr="001F388D" w:rsidRDefault="00974790" w:rsidP="00E80A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1F388D" w:rsidRPr="001F388D">
        <w:rPr>
          <w:rFonts w:ascii="Calibri" w:hAnsi="Calibri" w:cs="Calibri"/>
        </w:rPr>
        <w:t>Wykonawca jest zobowiązany do wykonania prac nie objętych umową, jeżeli są one</w:t>
      </w:r>
      <w:r>
        <w:rPr>
          <w:rFonts w:ascii="Calibri" w:hAnsi="Calibri" w:cs="Calibri"/>
        </w:rPr>
        <w:t xml:space="preserve"> </w:t>
      </w:r>
      <w:r w:rsidR="001F388D" w:rsidRPr="001F388D">
        <w:rPr>
          <w:rFonts w:ascii="Calibri" w:hAnsi="Calibri" w:cs="Calibri"/>
        </w:rPr>
        <w:t>niezbędne ze względu na bezpieczeństwo lub zabezpieczenie przed awarią.</w:t>
      </w:r>
    </w:p>
    <w:p w14:paraId="15515630" w14:textId="3D81D743" w:rsidR="00191CED" w:rsidRDefault="00974790" w:rsidP="001F388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1F388D" w:rsidRPr="001F388D">
        <w:rPr>
          <w:rFonts w:ascii="Calibri" w:hAnsi="Calibri" w:cs="Calibri"/>
        </w:rPr>
        <w:t>. Wykonawca ponosi koszty wszelkich prac przygotowawczych, porządkowych,</w:t>
      </w:r>
      <w:r>
        <w:rPr>
          <w:rFonts w:ascii="Calibri" w:hAnsi="Calibri" w:cs="Calibri"/>
        </w:rPr>
        <w:t xml:space="preserve"> </w:t>
      </w:r>
      <w:r w:rsidR="001F388D" w:rsidRPr="001F388D">
        <w:rPr>
          <w:rFonts w:ascii="Calibri" w:hAnsi="Calibri" w:cs="Calibri"/>
        </w:rPr>
        <w:t>wykonania i przekazania Zamawiającemu dokumentacji powykonawczej, zarówno</w:t>
      </w:r>
      <w:r>
        <w:rPr>
          <w:rFonts w:ascii="Calibri" w:hAnsi="Calibri" w:cs="Calibri"/>
        </w:rPr>
        <w:t xml:space="preserve"> </w:t>
      </w:r>
      <w:r w:rsidR="001F388D" w:rsidRPr="001F388D">
        <w:rPr>
          <w:rFonts w:ascii="Calibri" w:hAnsi="Calibri" w:cs="Calibri"/>
        </w:rPr>
        <w:t>wykonywanej siłami własnymi, jak i zleconej specjalistycznym jednostkom, a także</w:t>
      </w:r>
      <w:r>
        <w:rPr>
          <w:rFonts w:ascii="Calibri" w:hAnsi="Calibri" w:cs="Calibri"/>
        </w:rPr>
        <w:t xml:space="preserve"> </w:t>
      </w:r>
      <w:r w:rsidR="001F388D" w:rsidRPr="001F388D">
        <w:rPr>
          <w:rFonts w:ascii="Calibri" w:hAnsi="Calibri" w:cs="Calibri"/>
        </w:rPr>
        <w:t>wszelkie inne koszty niezbędne do wykonania przedmiotu umowy.</w:t>
      </w:r>
    </w:p>
    <w:p w14:paraId="1569243A" w14:textId="61DC933D" w:rsidR="002201AF" w:rsidRPr="00672D7D" w:rsidRDefault="002201AF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 xml:space="preserve"> </w:t>
      </w:r>
    </w:p>
    <w:p w14:paraId="3F541597" w14:textId="1AD50B8D" w:rsidR="00325CD7" w:rsidRPr="00672D7D" w:rsidRDefault="00325CD7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 xml:space="preserve">§ </w:t>
      </w:r>
      <w:r w:rsidR="00F32B68" w:rsidRPr="00672D7D">
        <w:rPr>
          <w:rFonts w:ascii="Calibri" w:hAnsi="Calibri" w:cs="Calibri"/>
          <w:b/>
          <w:sz w:val="22"/>
          <w:szCs w:val="22"/>
        </w:rPr>
        <w:t>3</w:t>
      </w:r>
    </w:p>
    <w:p w14:paraId="17CD2118" w14:textId="39728B80" w:rsidR="00325CD7" w:rsidRPr="00672D7D" w:rsidRDefault="00672D7D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Termin realizacji</w:t>
      </w:r>
    </w:p>
    <w:p w14:paraId="337B4407" w14:textId="06B78BB2" w:rsidR="00325CD7" w:rsidRPr="00191CED" w:rsidRDefault="00325CD7" w:rsidP="007D408F">
      <w:pPr>
        <w:pStyle w:val="Textbody"/>
        <w:spacing w:after="0" w:line="259" w:lineRule="auto"/>
        <w:jc w:val="both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Wykonawca zobowiązuje się wykonać Remont w terminie do dnia </w:t>
      </w:r>
      <w:r w:rsidR="0091661D" w:rsidRPr="0091661D">
        <w:rPr>
          <w:rFonts w:ascii="Calibri" w:hAnsi="Calibri" w:cs="Calibri"/>
          <w:b/>
          <w:sz w:val="22"/>
          <w:szCs w:val="22"/>
        </w:rPr>
        <w:t>31</w:t>
      </w:r>
      <w:r w:rsidRPr="0091661D">
        <w:rPr>
          <w:rFonts w:ascii="Calibri" w:hAnsi="Calibri" w:cs="Calibri"/>
          <w:b/>
          <w:sz w:val="22"/>
          <w:szCs w:val="22"/>
        </w:rPr>
        <w:t>.</w:t>
      </w:r>
      <w:r w:rsidR="00191CED" w:rsidRPr="0091661D">
        <w:rPr>
          <w:rFonts w:ascii="Calibri" w:hAnsi="Calibri" w:cs="Calibri"/>
          <w:b/>
          <w:sz w:val="22"/>
          <w:szCs w:val="22"/>
        </w:rPr>
        <w:t>1</w:t>
      </w:r>
      <w:r w:rsidR="0091661D" w:rsidRPr="0091661D">
        <w:rPr>
          <w:rFonts w:ascii="Calibri" w:hAnsi="Calibri" w:cs="Calibri"/>
          <w:b/>
          <w:sz w:val="22"/>
          <w:szCs w:val="22"/>
        </w:rPr>
        <w:t>0</w:t>
      </w:r>
      <w:r w:rsidRPr="0091661D">
        <w:rPr>
          <w:rFonts w:ascii="Calibri" w:hAnsi="Calibri" w:cs="Calibri"/>
          <w:b/>
          <w:sz w:val="22"/>
          <w:szCs w:val="22"/>
        </w:rPr>
        <w:t>.2024 r.</w:t>
      </w:r>
      <w:r w:rsidRPr="00191CED">
        <w:rPr>
          <w:rFonts w:ascii="Calibri" w:hAnsi="Calibri" w:cs="Calibri"/>
          <w:b/>
          <w:sz w:val="22"/>
          <w:szCs w:val="22"/>
        </w:rPr>
        <w:t xml:space="preserve"> </w:t>
      </w:r>
    </w:p>
    <w:p w14:paraId="71691B95" w14:textId="77777777" w:rsidR="00325CD7" w:rsidRPr="00672D7D" w:rsidRDefault="00325CD7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6854220E" w14:textId="143C866E" w:rsidR="00325CD7" w:rsidRPr="00672D7D" w:rsidRDefault="00325CD7" w:rsidP="007D408F">
      <w:pPr>
        <w:pStyle w:val="Textbody"/>
        <w:spacing w:after="0" w:line="259" w:lineRule="auto"/>
        <w:jc w:val="center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§</w:t>
      </w:r>
      <w:r w:rsidR="00F32B68" w:rsidRPr="00672D7D">
        <w:rPr>
          <w:rFonts w:ascii="Calibri" w:hAnsi="Calibri" w:cs="Calibri"/>
          <w:b/>
          <w:sz w:val="22"/>
          <w:szCs w:val="22"/>
        </w:rPr>
        <w:t>4</w:t>
      </w:r>
    </w:p>
    <w:p w14:paraId="7EAB67E5" w14:textId="1DF29D38" w:rsidR="00325CD7" w:rsidRPr="00672D7D" w:rsidRDefault="00672D7D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Wynagrodzenie oraz odbiór robót</w:t>
      </w:r>
    </w:p>
    <w:p w14:paraId="10BDC337" w14:textId="409AD5ED" w:rsidR="00974790" w:rsidRPr="00672D7D" w:rsidRDefault="007D7011" w:rsidP="00974790">
      <w:pPr>
        <w:pStyle w:val="Styl2"/>
        <w:numPr>
          <w:ilvl w:val="0"/>
          <w:numId w:val="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1. </w:t>
      </w:r>
      <w:r w:rsidR="00974790" w:rsidRPr="00974790">
        <w:rPr>
          <w:rFonts w:ascii="Calibri" w:hAnsi="Calibri" w:cs="Calibri"/>
          <w:sz w:val="22"/>
          <w:szCs w:val="22"/>
        </w:rPr>
        <w:t>Ustalone w wyniku przeprowadzonego postępowania wynagrodzenie ryczałtowe</w:t>
      </w:r>
      <w:r w:rsidR="00974790">
        <w:rPr>
          <w:rFonts w:ascii="Calibri" w:hAnsi="Calibri" w:cs="Calibri"/>
          <w:sz w:val="22"/>
          <w:szCs w:val="22"/>
        </w:rPr>
        <w:t xml:space="preserve"> </w:t>
      </w:r>
      <w:r w:rsidR="00974790" w:rsidRPr="00974790">
        <w:rPr>
          <w:rFonts w:ascii="Calibri" w:hAnsi="Calibri" w:cs="Calibri"/>
          <w:sz w:val="22"/>
          <w:szCs w:val="22"/>
        </w:rPr>
        <w:t>Wykonawcy brutto wynosi: …………………., (słownie:</w:t>
      </w:r>
      <w:r w:rsidR="00974790">
        <w:rPr>
          <w:rFonts w:ascii="Calibri" w:hAnsi="Calibri" w:cs="Calibri"/>
          <w:sz w:val="22"/>
          <w:szCs w:val="22"/>
        </w:rPr>
        <w:t xml:space="preserve"> </w:t>
      </w:r>
      <w:r w:rsidR="00974790" w:rsidRPr="00974790">
        <w:rPr>
          <w:rFonts w:ascii="Calibri" w:hAnsi="Calibri" w:cs="Calibri"/>
          <w:sz w:val="22"/>
          <w:szCs w:val="22"/>
        </w:rPr>
        <w:t>……………………………………………………………………..).</w:t>
      </w:r>
      <w:r w:rsidR="00974790">
        <w:rPr>
          <w:rFonts w:ascii="Calibri" w:hAnsi="Calibri" w:cs="Calibri"/>
          <w:sz w:val="22"/>
          <w:szCs w:val="22"/>
        </w:rPr>
        <w:t xml:space="preserve">                                               </w:t>
      </w:r>
      <w:r w:rsidR="00974790" w:rsidRPr="00974790">
        <w:rPr>
          <w:rFonts w:ascii="Calibri" w:hAnsi="Calibri" w:cs="Calibri"/>
          <w:sz w:val="22"/>
          <w:szCs w:val="22"/>
        </w:rPr>
        <w:t>2. Wynagrodzenie, o którym mowa w ust. 1 jest wynagrodzeniem ryczałtowym w</w:t>
      </w:r>
      <w:r w:rsidR="00974790">
        <w:rPr>
          <w:rFonts w:ascii="Calibri" w:hAnsi="Calibri" w:cs="Calibri"/>
          <w:sz w:val="22"/>
          <w:szCs w:val="22"/>
        </w:rPr>
        <w:t xml:space="preserve"> </w:t>
      </w:r>
      <w:r w:rsidR="00974790" w:rsidRPr="00974790">
        <w:rPr>
          <w:rFonts w:ascii="Calibri" w:hAnsi="Calibri" w:cs="Calibri"/>
          <w:sz w:val="22"/>
          <w:szCs w:val="22"/>
        </w:rPr>
        <w:t>rozumieniu art. 632 § 1 kodeksu cywilnego i winno uwzględniać wszelkie niezbędne</w:t>
      </w:r>
      <w:r w:rsidR="00974790">
        <w:rPr>
          <w:rFonts w:ascii="Calibri" w:hAnsi="Calibri" w:cs="Calibri"/>
          <w:sz w:val="22"/>
          <w:szCs w:val="22"/>
        </w:rPr>
        <w:t xml:space="preserve"> </w:t>
      </w:r>
      <w:r w:rsidR="00974790" w:rsidRPr="00974790">
        <w:rPr>
          <w:rFonts w:ascii="Calibri" w:hAnsi="Calibri" w:cs="Calibri"/>
          <w:sz w:val="22"/>
          <w:szCs w:val="22"/>
        </w:rPr>
        <w:t>koszty wykonania przedmiotu zamówienia.</w:t>
      </w:r>
      <w:r w:rsidR="0097479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974790" w:rsidRPr="00974790">
        <w:rPr>
          <w:rFonts w:ascii="Calibri" w:hAnsi="Calibri" w:cs="Calibri"/>
          <w:sz w:val="22"/>
          <w:szCs w:val="22"/>
        </w:rPr>
        <w:t>3. Niedoszacowanie, pominięcie oraz brak rozpoznania przedmiotu umowy nie może</w:t>
      </w:r>
      <w:r w:rsidR="00974790">
        <w:rPr>
          <w:rFonts w:ascii="Calibri" w:hAnsi="Calibri" w:cs="Calibri"/>
          <w:sz w:val="22"/>
          <w:szCs w:val="22"/>
        </w:rPr>
        <w:t xml:space="preserve"> </w:t>
      </w:r>
      <w:r w:rsidR="00974790" w:rsidRPr="00974790">
        <w:rPr>
          <w:rFonts w:ascii="Calibri" w:hAnsi="Calibri" w:cs="Calibri"/>
          <w:sz w:val="22"/>
          <w:szCs w:val="22"/>
        </w:rPr>
        <w:t>być podstawą do żądania zmiany wynagrodzenia ryczałtowego określonego w ust.</w:t>
      </w:r>
      <w:r w:rsidR="00974790">
        <w:rPr>
          <w:rFonts w:ascii="Calibri" w:hAnsi="Calibri" w:cs="Calibri"/>
          <w:sz w:val="22"/>
          <w:szCs w:val="22"/>
        </w:rPr>
        <w:t xml:space="preserve"> </w:t>
      </w:r>
      <w:r w:rsidR="00974790" w:rsidRPr="00974790">
        <w:rPr>
          <w:rFonts w:ascii="Calibri" w:hAnsi="Calibri" w:cs="Calibri"/>
          <w:sz w:val="22"/>
          <w:szCs w:val="22"/>
        </w:rPr>
        <w:t>1</w:t>
      </w:r>
    </w:p>
    <w:p w14:paraId="18481F9E" w14:textId="4898482F" w:rsidR="00974790" w:rsidRPr="00974790" w:rsidRDefault="00974790" w:rsidP="00974790">
      <w:pPr>
        <w:pStyle w:val="Styl2"/>
        <w:numPr>
          <w:ilvl w:val="0"/>
          <w:numId w:val="0"/>
        </w:numPr>
        <w:spacing w:before="0"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4</w:t>
      </w:r>
      <w:r w:rsidR="007D7011" w:rsidRPr="00672D7D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325CD7" w:rsidRPr="00672D7D">
        <w:rPr>
          <w:rFonts w:ascii="Calibri" w:hAnsi="Calibri" w:cs="Calibri"/>
          <w:color w:val="auto"/>
          <w:sz w:val="22"/>
          <w:szCs w:val="22"/>
        </w:rPr>
        <w:t xml:space="preserve">Wynagrodzenie wskazane w ust. 1, płatne będzie jednorazowo po realizacji całości przedmiotu zamówienia, na podstawie faktury wystawionej przez </w:t>
      </w:r>
      <w:r w:rsidR="00325CD7" w:rsidRPr="00672D7D">
        <w:rPr>
          <w:rFonts w:ascii="Calibri" w:hAnsi="Calibri" w:cs="Calibri"/>
          <w:sz w:val="22"/>
          <w:szCs w:val="22"/>
        </w:rPr>
        <w:t xml:space="preserve">Wykonawcę za wykonanie Remontu. Podstawą do wystawienia faktury przez Wykonawcę będzie stanowić podpisany bez zastrzeżeń protokół </w:t>
      </w:r>
      <w:r w:rsidR="007D7011" w:rsidRPr="00672D7D">
        <w:rPr>
          <w:rFonts w:ascii="Calibri" w:hAnsi="Calibri" w:cs="Calibri"/>
          <w:sz w:val="22"/>
          <w:szCs w:val="22"/>
        </w:rPr>
        <w:t xml:space="preserve">odbioru końcowego robót.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5. </w:t>
      </w:r>
      <w:r w:rsidRPr="00974790">
        <w:rPr>
          <w:rFonts w:ascii="Calibri" w:hAnsi="Calibri" w:cs="Calibri"/>
          <w:sz w:val="22"/>
          <w:szCs w:val="22"/>
        </w:rPr>
        <w:t>Wykonawca oświadcza, że jest/nie jest czynnym podatnikiem VAT.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6</w:t>
      </w:r>
      <w:r w:rsidRPr="00974790">
        <w:rPr>
          <w:rFonts w:ascii="Calibri" w:hAnsi="Calibri" w:cs="Calibri"/>
          <w:sz w:val="22"/>
          <w:szCs w:val="22"/>
        </w:rPr>
        <w:t>. W sytuacji, gdy rachunek bankowy Wykonawcy wskazany na Umowie nie figuruje</w:t>
      </w:r>
      <w:r>
        <w:rPr>
          <w:rFonts w:ascii="Calibri" w:hAnsi="Calibri" w:cs="Calibri"/>
          <w:sz w:val="22"/>
          <w:szCs w:val="22"/>
        </w:rPr>
        <w:t xml:space="preserve"> </w:t>
      </w:r>
      <w:r w:rsidRPr="00974790">
        <w:rPr>
          <w:rFonts w:ascii="Calibri" w:hAnsi="Calibri" w:cs="Calibri"/>
          <w:sz w:val="22"/>
          <w:szCs w:val="22"/>
        </w:rPr>
        <w:t>w wykazie podmiotów zarejestrowanych jako podatnicy VAT, o którym mowa w</w:t>
      </w:r>
      <w:r>
        <w:rPr>
          <w:rFonts w:ascii="Calibri" w:hAnsi="Calibri" w:cs="Calibri"/>
          <w:sz w:val="22"/>
          <w:szCs w:val="22"/>
        </w:rPr>
        <w:t xml:space="preserve"> </w:t>
      </w:r>
      <w:r w:rsidRPr="00974790">
        <w:rPr>
          <w:rFonts w:ascii="Calibri" w:hAnsi="Calibri" w:cs="Calibri"/>
          <w:sz w:val="22"/>
          <w:szCs w:val="22"/>
        </w:rPr>
        <w:t>przepisach ustawy z dnia 11 marca 2004 r. o podatku od towarów i usług (Dz. U. z</w:t>
      </w:r>
      <w:r>
        <w:rPr>
          <w:rFonts w:ascii="Calibri" w:hAnsi="Calibri" w:cs="Calibri"/>
          <w:sz w:val="22"/>
          <w:szCs w:val="22"/>
        </w:rPr>
        <w:t xml:space="preserve"> </w:t>
      </w:r>
      <w:r w:rsidRPr="00974790">
        <w:rPr>
          <w:rFonts w:ascii="Calibri" w:hAnsi="Calibri" w:cs="Calibri"/>
          <w:sz w:val="22"/>
          <w:szCs w:val="22"/>
        </w:rPr>
        <w:t>2023 r. poz. 1570), zwanym dalej „Wykazem” (tzw. Biała lista podatników VAT),</w:t>
      </w:r>
      <w:r>
        <w:rPr>
          <w:rFonts w:ascii="Calibri" w:hAnsi="Calibri" w:cs="Calibri"/>
          <w:sz w:val="22"/>
          <w:szCs w:val="22"/>
        </w:rPr>
        <w:t xml:space="preserve"> </w:t>
      </w:r>
      <w:r w:rsidRPr="00974790">
        <w:rPr>
          <w:rFonts w:ascii="Calibri" w:hAnsi="Calibri" w:cs="Calibri"/>
          <w:sz w:val="22"/>
          <w:szCs w:val="22"/>
        </w:rPr>
        <w:t>Zamawiający powiadamia właściwe organy podatkowe.</w:t>
      </w:r>
      <w:r>
        <w:rPr>
          <w:rFonts w:ascii="Calibri" w:hAnsi="Calibri" w:cs="Calibri"/>
          <w:sz w:val="22"/>
          <w:szCs w:val="22"/>
        </w:rPr>
        <w:t xml:space="preserve">                                       7</w:t>
      </w:r>
      <w:r w:rsidRPr="00974790">
        <w:rPr>
          <w:rFonts w:ascii="Calibri" w:hAnsi="Calibri" w:cs="Calibri"/>
          <w:sz w:val="22"/>
          <w:szCs w:val="22"/>
        </w:rPr>
        <w:t>. Nie ujawnienie rachunku bankowego przez Wykonawcę w Wykazie stanowi</w:t>
      </w:r>
      <w:r>
        <w:rPr>
          <w:rFonts w:ascii="Calibri" w:hAnsi="Calibri" w:cs="Calibri"/>
          <w:sz w:val="22"/>
          <w:szCs w:val="22"/>
        </w:rPr>
        <w:t xml:space="preserve"> </w:t>
      </w:r>
      <w:r w:rsidRPr="00974790">
        <w:rPr>
          <w:rFonts w:ascii="Calibri" w:hAnsi="Calibri" w:cs="Calibri"/>
          <w:sz w:val="22"/>
          <w:szCs w:val="22"/>
        </w:rPr>
        <w:t>nienależyte wykonanie umowy i rodzi odpowiedzialność odszkodowawczą</w:t>
      </w:r>
      <w:r>
        <w:rPr>
          <w:rFonts w:ascii="Calibri" w:hAnsi="Calibri" w:cs="Calibri"/>
          <w:sz w:val="22"/>
          <w:szCs w:val="22"/>
        </w:rPr>
        <w:t xml:space="preserve"> </w:t>
      </w:r>
      <w:r w:rsidRPr="00974790">
        <w:rPr>
          <w:rFonts w:ascii="Calibri" w:hAnsi="Calibri" w:cs="Calibri"/>
          <w:sz w:val="22"/>
          <w:szCs w:val="22"/>
        </w:rPr>
        <w:t>Wykonawcy w stosunku do Zamawiającego za szkodę powstałą z tego tytułu.</w:t>
      </w:r>
    </w:p>
    <w:p w14:paraId="51396DBE" w14:textId="7E820FCC" w:rsidR="00974790" w:rsidRPr="00974790" w:rsidRDefault="00974790" w:rsidP="00974790">
      <w:pPr>
        <w:pStyle w:val="Styl2"/>
        <w:numPr>
          <w:ilvl w:val="0"/>
          <w:numId w:val="0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8</w:t>
      </w:r>
      <w:r w:rsidRPr="00974790">
        <w:rPr>
          <w:rFonts w:ascii="Calibri" w:hAnsi="Calibri" w:cs="Calibri"/>
          <w:sz w:val="22"/>
          <w:szCs w:val="22"/>
        </w:rPr>
        <w:t>.</w:t>
      </w:r>
      <w:r w:rsidR="000F5EFB" w:rsidRPr="000F5EFB">
        <w:t xml:space="preserve"> </w:t>
      </w:r>
      <w:r w:rsidR="000F5EFB" w:rsidRPr="000F5EFB">
        <w:rPr>
          <w:rFonts w:ascii="Calibri" w:hAnsi="Calibri" w:cs="Calibri"/>
          <w:sz w:val="22"/>
          <w:szCs w:val="22"/>
        </w:rPr>
        <w:t>Za datę dokonania płatności przyjmuje się datę obciążenia rachunku Zamawiającego na rzecz Wykonawcy</w:t>
      </w:r>
      <w:r w:rsidRPr="00974790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</w:t>
      </w:r>
      <w:r w:rsidR="000F5EF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9</w:t>
      </w:r>
      <w:r w:rsidRPr="00974790">
        <w:rPr>
          <w:rFonts w:ascii="Calibri" w:hAnsi="Calibri" w:cs="Calibri"/>
          <w:sz w:val="22"/>
          <w:szCs w:val="22"/>
        </w:rPr>
        <w:t>. Faktury należy wystawiać w następujący sposób:</w:t>
      </w:r>
    </w:p>
    <w:p w14:paraId="0CBA7C75" w14:textId="77777777" w:rsidR="00974790" w:rsidRPr="00974790" w:rsidRDefault="00974790" w:rsidP="00974790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74790">
        <w:rPr>
          <w:rFonts w:ascii="Calibri" w:eastAsia="Calibri" w:hAnsi="Calibri" w:cs="Calibri"/>
          <w:b/>
          <w:kern w:val="0"/>
          <w14:ligatures w14:val="none"/>
        </w:rPr>
        <w:t>Parafia Rzymskokatolicka p.w. Św.  Biskupa i Męczennika w Wieczfni Kościelnej</w:t>
      </w:r>
      <w:r w:rsidRPr="0097479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69453924" w14:textId="77777777" w:rsidR="00974790" w:rsidRPr="00974790" w:rsidRDefault="00974790" w:rsidP="00974790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74790">
        <w:rPr>
          <w:rFonts w:ascii="Calibri" w:eastAsia="Times New Roman" w:hAnsi="Calibri" w:cs="Calibri"/>
          <w:kern w:val="0"/>
          <w:lang w:eastAsia="pl-PL"/>
          <w14:ligatures w14:val="none"/>
        </w:rPr>
        <w:t>Wieczfnia Kościelna 97</w:t>
      </w:r>
    </w:p>
    <w:p w14:paraId="1BB68222" w14:textId="12665596" w:rsidR="00974790" w:rsidRDefault="00974790" w:rsidP="00974790">
      <w:pPr>
        <w:spacing w:after="0"/>
        <w:rPr>
          <w:rFonts w:ascii="Calibri" w:hAnsi="Calibri" w:cs="Calibri"/>
        </w:rPr>
      </w:pPr>
      <w:r w:rsidRPr="00974790">
        <w:rPr>
          <w:rFonts w:ascii="Calibri" w:eastAsia="Times New Roman" w:hAnsi="Calibri" w:cs="Calibri"/>
          <w:kern w:val="0"/>
          <w:lang w:eastAsia="pl-PL"/>
          <w14:ligatures w14:val="none"/>
        </w:rPr>
        <w:t>06-513 Wieczfnia Kościelna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</w:t>
      </w:r>
      <w:r w:rsidRPr="00974790">
        <w:rPr>
          <w:rFonts w:ascii="Calibri" w:hAnsi="Calibri" w:cs="Calibri"/>
          <w:lang w:eastAsia="pl-PL"/>
        </w:rPr>
        <w:t>NIP: 5691571043</w:t>
      </w:r>
      <w:r>
        <w:rPr>
          <w:rFonts w:ascii="Calibri" w:hAnsi="Calibri" w:cs="Calibri"/>
          <w:lang w:eastAsia="pl-PL"/>
        </w:rPr>
        <w:t xml:space="preserve">                                                                                                                                                            </w:t>
      </w:r>
      <w:r w:rsidRPr="00974790">
        <w:rPr>
          <w:rFonts w:ascii="Calibri" w:hAnsi="Calibri" w:cs="Calibri"/>
        </w:rPr>
        <w:t>Na fakturze należy uwzględnić zapis: numer umowy, datę umowy i nazwę zadania</w:t>
      </w:r>
      <w:r>
        <w:rPr>
          <w:rFonts w:ascii="Calibri" w:hAnsi="Calibri" w:cs="Calibri"/>
        </w:rPr>
        <w:t xml:space="preserve"> inwestycyjnego.</w:t>
      </w:r>
    </w:p>
    <w:p w14:paraId="43AB059A" w14:textId="77777777" w:rsidR="00974790" w:rsidRDefault="00974790" w:rsidP="00974790">
      <w:pPr>
        <w:pStyle w:val="Styl2"/>
        <w:numPr>
          <w:ilvl w:val="0"/>
          <w:numId w:val="0"/>
        </w:numPr>
        <w:spacing w:before="0"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5B38109A" w14:textId="6E5C5C8E" w:rsidR="00E80A5C" w:rsidRDefault="00E80A5C" w:rsidP="00E80A5C">
      <w:pPr>
        <w:pStyle w:val="Bezodstpw"/>
        <w:jc w:val="center"/>
        <w:rPr>
          <w:b/>
        </w:rPr>
      </w:pPr>
      <w:r w:rsidRPr="00E80A5C">
        <w:rPr>
          <w:b/>
        </w:rPr>
        <w:t xml:space="preserve">§ </w:t>
      </w:r>
      <w:r>
        <w:rPr>
          <w:b/>
        </w:rPr>
        <w:t>5</w:t>
      </w:r>
    </w:p>
    <w:p w14:paraId="7E14D6E7" w14:textId="77777777" w:rsidR="00974790" w:rsidRDefault="00974790" w:rsidP="00E80A5C">
      <w:pPr>
        <w:pStyle w:val="Bezodstpw"/>
        <w:jc w:val="center"/>
        <w:rPr>
          <w:b/>
        </w:rPr>
      </w:pPr>
      <w:r w:rsidRPr="00E80A5C">
        <w:rPr>
          <w:b/>
        </w:rPr>
        <w:t>Odbiór przedmiotu umowy</w:t>
      </w:r>
    </w:p>
    <w:p w14:paraId="0FCB71CE" w14:textId="77777777" w:rsidR="00E80A5C" w:rsidRPr="00E80A5C" w:rsidRDefault="00E80A5C" w:rsidP="00E80A5C">
      <w:pPr>
        <w:pStyle w:val="Bezodstpw"/>
        <w:jc w:val="center"/>
        <w:rPr>
          <w:b/>
        </w:rPr>
      </w:pPr>
    </w:p>
    <w:p w14:paraId="15B86DE0" w14:textId="580125E8" w:rsidR="00974790" w:rsidRPr="00974790" w:rsidRDefault="00974790" w:rsidP="00E80A5C">
      <w:pPr>
        <w:pStyle w:val="Bezodstpw"/>
        <w:jc w:val="both"/>
      </w:pPr>
      <w:r w:rsidRPr="00974790">
        <w:t>1. Wykonawca zgłosi Zamawiającemu gotowość do odbioru częściowego oraz</w:t>
      </w:r>
      <w:r w:rsidR="00E80A5C">
        <w:t xml:space="preserve"> </w:t>
      </w:r>
      <w:r w:rsidRPr="00974790">
        <w:t>końcowego prac na piśmie.</w:t>
      </w:r>
    </w:p>
    <w:p w14:paraId="55991AD5" w14:textId="7B780492" w:rsidR="00974790" w:rsidRPr="00974790" w:rsidRDefault="00974790" w:rsidP="00E80A5C">
      <w:pPr>
        <w:pStyle w:val="Bezodstpw"/>
        <w:jc w:val="both"/>
      </w:pPr>
      <w:r w:rsidRPr="00974790">
        <w:t>2. Zamawiający, na podstawie zgłoszenia gotowości do odbioru, wyznaczy termin</w:t>
      </w:r>
      <w:r w:rsidR="00E80A5C">
        <w:t xml:space="preserve"> </w:t>
      </w:r>
      <w:r w:rsidRPr="00974790">
        <w:t>rozpoczęcia odbioru, o czym poinformuje Wykonawcę na piśmie. Zamawiający</w:t>
      </w:r>
      <w:r w:rsidR="00E80A5C">
        <w:t xml:space="preserve"> </w:t>
      </w:r>
      <w:r w:rsidRPr="00974790">
        <w:t>rozpocznie odbiór w wyznaczonym terminie, tj. w ciągu 7 dni od daty</w:t>
      </w:r>
      <w:r w:rsidR="00E80A5C">
        <w:t xml:space="preserve"> </w:t>
      </w:r>
      <w:r w:rsidRPr="00974790">
        <w:t>zawiadomienia go o gotowości do odbioru. W czynnościach odbioru będą brali</w:t>
      </w:r>
      <w:r w:rsidR="00E80A5C">
        <w:t xml:space="preserve"> </w:t>
      </w:r>
      <w:r w:rsidRPr="00974790">
        <w:t>udział przedstawiciele Zamawiającego i Wykonawcy, a także przedstawiciele</w:t>
      </w:r>
    </w:p>
    <w:p w14:paraId="6DA753D7" w14:textId="0499CECF" w:rsidR="00974790" w:rsidRPr="00974790" w:rsidRDefault="00974790" w:rsidP="00E80A5C">
      <w:pPr>
        <w:pStyle w:val="Bezodstpw"/>
        <w:jc w:val="both"/>
      </w:pPr>
      <w:r w:rsidRPr="00974790">
        <w:t xml:space="preserve">Urzędu </w:t>
      </w:r>
      <w:r w:rsidR="00E80A5C">
        <w:t>Gminy Wieczfnia Kościelna</w:t>
      </w:r>
      <w:r w:rsidRPr="00974790">
        <w:t>, oraz przedstawiciel wojewódzkiego konserwatora zabytków.</w:t>
      </w:r>
    </w:p>
    <w:p w14:paraId="765F0A1B" w14:textId="29063A3A" w:rsidR="00974790" w:rsidRPr="00974790" w:rsidRDefault="00974790" w:rsidP="00E80A5C">
      <w:pPr>
        <w:pStyle w:val="Bezodstpw"/>
        <w:jc w:val="both"/>
      </w:pPr>
      <w:r w:rsidRPr="00974790">
        <w:t>3. Strony sporządzą protokół odbioru częściowego oraz końcowego zawierający</w:t>
      </w:r>
      <w:r w:rsidR="00E80A5C">
        <w:t xml:space="preserve"> </w:t>
      </w:r>
      <w:r w:rsidRPr="00974790">
        <w:t>wszelkie ustalenia dotyczące prac, stwierdzone podczas odbioru wady i usterki,</w:t>
      </w:r>
      <w:r w:rsidR="00E80A5C">
        <w:t xml:space="preserve"> </w:t>
      </w:r>
      <w:r w:rsidRPr="00974790">
        <w:t>żądania usunięcia stwierdzonych wad i usterek, wyznaczone przez Zamawiającego</w:t>
      </w:r>
      <w:r w:rsidR="00E80A5C">
        <w:t xml:space="preserve"> </w:t>
      </w:r>
      <w:r w:rsidRPr="00974790">
        <w:t>terminy technicznie uzasadnione na ich usunięcie. Wykonawca nie może odmówić</w:t>
      </w:r>
      <w:r w:rsidR="00E80A5C">
        <w:t xml:space="preserve"> </w:t>
      </w:r>
      <w:r w:rsidRPr="00974790">
        <w:t>usunięcia wad bez względu na wysokość związanych z tym kosztów.</w:t>
      </w:r>
    </w:p>
    <w:p w14:paraId="3713A7B8" w14:textId="77777777" w:rsidR="00974790" w:rsidRPr="00974790" w:rsidRDefault="00974790" w:rsidP="00E80A5C">
      <w:pPr>
        <w:pStyle w:val="Bezodstpw"/>
        <w:jc w:val="both"/>
      </w:pPr>
      <w:r w:rsidRPr="00974790">
        <w:t>4. Koszty usuwania wad i usterek ponosi Wykonawca.</w:t>
      </w:r>
    </w:p>
    <w:p w14:paraId="1302C814" w14:textId="246624DF" w:rsidR="00974790" w:rsidRDefault="00974790" w:rsidP="00E80A5C">
      <w:pPr>
        <w:pStyle w:val="Bezodstpw"/>
        <w:jc w:val="both"/>
      </w:pPr>
      <w:r w:rsidRPr="00974790">
        <w:t>5. W razie nieusunięcia w ustalonym terminie przez Wykonawcę wad i usterek lub</w:t>
      </w:r>
      <w:r w:rsidR="00E80A5C">
        <w:t xml:space="preserve"> </w:t>
      </w:r>
      <w:r w:rsidRPr="00974790">
        <w:t xml:space="preserve">braków </w:t>
      </w:r>
      <w:r w:rsidR="00E80A5C">
        <w:t>s</w:t>
      </w:r>
      <w:r w:rsidRPr="00974790">
        <w:t>twierdzonych przy odbiorze, w okresie gwarancji, Zamawiający jest</w:t>
      </w:r>
      <w:r w:rsidR="00E80A5C">
        <w:t xml:space="preserve"> </w:t>
      </w:r>
      <w:r w:rsidRPr="00974790">
        <w:t>upoważniony do ich usunięcia na koszt Wykonawcy</w:t>
      </w:r>
      <w:r w:rsidR="00E80A5C">
        <w:t>.</w:t>
      </w:r>
    </w:p>
    <w:p w14:paraId="6CC266A7" w14:textId="77777777" w:rsidR="00974790" w:rsidRDefault="00974790" w:rsidP="00E80A5C">
      <w:pPr>
        <w:pStyle w:val="Styl2"/>
        <w:numPr>
          <w:ilvl w:val="0"/>
          <w:numId w:val="0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78E90821" w14:textId="77777777" w:rsidR="00974790" w:rsidRDefault="00974790" w:rsidP="00E80A5C">
      <w:pPr>
        <w:pStyle w:val="Styl2"/>
        <w:numPr>
          <w:ilvl w:val="0"/>
          <w:numId w:val="0"/>
        </w:num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3ED03949" w14:textId="281C4DAD" w:rsidR="00D70674" w:rsidRPr="00672D7D" w:rsidRDefault="00D70674" w:rsidP="007D408F">
      <w:pPr>
        <w:spacing w:after="0"/>
        <w:jc w:val="center"/>
        <w:rPr>
          <w:rFonts w:ascii="Calibri" w:hAnsi="Calibri" w:cs="Calibri"/>
          <w:b/>
        </w:rPr>
      </w:pPr>
      <w:r w:rsidRPr="00672D7D">
        <w:rPr>
          <w:rFonts w:ascii="Calibri" w:hAnsi="Calibri" w:cs="Calibri"/>
          <w:b/>
        </w:rPr>
        <w:t>§ 6</w:t>
      </w:r>
    </w:p>
    <w:p w14:paraId="60DCBEF0" w14:textId="79650535" w:rsidR="00D70674" w:rsidRPr="00672D7D" w:rsidRDefault="00672D7D" w:rsidP="007D408F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Gwarancja </w:t>
      </w:r>
    </w:p>
    <w:p w14:paraId="55328B45" w14:textId="7E3DB969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1. Z chwilą podpisania protokołu odbioru końcowego, Wykonawca udziela Zamawiającemu: ……………. miesięcznej gwarancji jakości na wykonane roboty budowlane oraz wbudowane materiały i zamontowane urządzenia. </w:t>
      </w:r>
    </w:p>
    <w:p w14:paraId="0F15C989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2. Wykonawca ponosi odpowiedzialność z tytułu gwarancji jakości za wady zmniejszające wartość użytkową, techniczną i estetyczną przedmiotu gwarancji. Wykonawca jest zobowiązany do naprawy lub wymiany elementów objętych gwarancją w celu przywrócenia wartości użytkowej, technicznej lub estetycznej przedmiotu umowy. </w:t>
      </w:r>
    </w:p>
    <w:p w14:paraId="51E13CB9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3. Niezależnie od uprawnień z tytułu gwarancji Wykonawca udziela rękojmi za wady fizyczne na wykonane prace budowlane i montażowe oraz zamontowane materiały i urządzenia i zobowiązuje się do usunięcia wad fizycznych, jeżeli wady te ujawnią się w ciągu terminu określonego rękojmią (poprzez ich naprawę lub wymianę). </w:t>
      </w:r>
    </w:p>
    <w:p w14:paraId="48E368A3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4. Wykonawca zobowiązuje się w dniu odbioru końcowego zapewnić Zamawiającego, w formie pisemnej, że wykonane roboty budowlane są wolne od wad fizycznych oraz wad jakościowych. </w:t>
      </w:r>
    </w:p>
    <w:p w14:paraId="5732107A" w14:textId="2CD3B428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>5. Termin udzielonej rękojmi za wady fizyczne oraz gwarancji biegnie od dnia podpisan</w:t>
      </w:r>
      <w:r w:rsidR="00F32B68" w:rsidRPr="00672D7D">
        <w:rPr>
          <w:rFonts w:ascii="Calibri" w:hAnsi="Calibri" w:cs="Calibri"/>
          <w:sz w:val="22"/>
          <w:szCs w:val="22"/>
        </w:rPr>
        <w:t>ia protokołu odbioru końcowego robót.</w:t>
      </w:r>
    </w:p>
    <w:p w14:paraId="36AEFB4D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6. Zamawiający może wykonywać uprawnienia z tytułu rękojmi za wady fizyczne, niezależnie od uprawnień wynikających z gwarancji. </w:t>
      </w:r>
    </w:p>
    <w:p w14:paraId="71EB90C9" w14:textId="61F8FBAA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lastRenderedPageBreak/>
        <w:t xml:space="preserve">7. W przypadku wystąpienia wad fizycznych (objętych rękojmią za wady fizyczne) lub wad jakościowych (objętych gwarancją) Wykonawca zobowiązany jest do ich usunięcia w terminie 14 dni, licząc od dnia powiadomienia go o wadzie, w ramach wynagrodzenia, o którym mowa w § </w:t>
      </w:r>
      <w:r w:rsidR="00F32B68" w:rsidRPr="00672D7D">
        <w:rPr>
          <w:rFonts w:ascii="Calibri" w:hAnsi="Calibri" w:cs="Calibri"/>
          <w:sz w:val="22"/>
          <w:szCs w:val="22"/>
        </w:rPr>
        <w:t>4</w:t>
      </w:r>
      <w:r w:rsidRPr="00672D7D">
        <w:rPr>
          <w:rFonts w:ascii="Calibri" w:hAnsi="Calibri" w:cs="Calibri"/>
          <w:sz w:val="22"/>
          <w:szCs w:val="22"/>
        </w:rPr>
        <w:t xml:space="preserve"> ust. 1 umowy. </w:t>
      </w:r>
    </w:p>
    <w:p w14:paraId="751E6AB9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8. W przypadku, gdy usunięcie wady nie jest możliwe w terminie wskazanym w ust. 7 ze względów technologicznych lub atmosferycznych, usunięcie wady powinno być wykonane w innym terminie wyznaczonym przez Zamawiającego. Wykonawca jest zobowiązany udowodnić zamawiającemu, w szczególności przedstawiając stosowne opinie techniczne lub ekspertyzy techniczne, że usunięcie wady nie jest możliwe w terminie wskazanym w zdaniu pierwszym. </w:t>
      </w:r>
    </w:p>
    <w:p w14:paraId="2AF13737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9. Jeżeli Wykonawca nie usunie wad w terminie określonym w ust. 7, Zamawiający może zlecić usunięcie ich stronie trzeciej na koszt i ryzyko Wykonawcy. W tym przypadku koszty usuwania wad będą pokrywane w pierwszej kolejności z kwoty zatrzymanej tytułem zabezpieczenia należytego wykonania Umowy. </w:t>
      </w:r>
    </w:p>
    <w:p w14:paraId="02E00423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10. Jeżeli Zamawiający obciąży wykonawcę kosztami wykonania zastępczego, o którym mowa w ust. 9 Wykonawca jest zobowiązany zwrócić Zamawiającemu kwotę wykonania zastępczego w ciągu 14 dni od dnia otrzymania wezwania do zapłaty pod rygorem naliczenia odsetek ustawowych. </w:t>
      </w:r>
    </w:p>
    <w:p w14:paraId="670B6D4F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11. W szczególnych przypadkach, gdy wada stanowi zagrożenie dla życia lub zdrowia ludzi lub grozi szkodą w bardzo dużych rozmiarach, Wykonawca zobowiązany jest do niezwłocznego zabezpieczenia miejsca awarii w celu usunięcia zagrożeń lub niedopuszczenia do powiększenia się szkody. </w:t>
      </w:r>
    </w:p>
    <w:p w14:paraId="3C6D4B31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12. Powiadomienie o wystąpieniu wady Zamawiający zgłasza Wykonawcy elektronicznie, na adres e-mail:…………………………… </w:t>
      </w:r>
    </w:p>
    <w:p w14:paraId="47EA58F6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13. W przypadku nieusunięcia wad we wskazanym terminie, Zamawiający może usunąć wady na koszt i ryzyko Wykonawcy. </w:t>
      </w:r>
    </w:p>
    <w:p w14:paraId="0463BE1F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14. Termin gwarancji ulega przedłużeniu o czas usunięcia wady, jeżeli powiadomienie o wystąpieniu wady nastąpiło jeszcze w czasie trwania gwarancji. </w:t>
      </w:r>
    </w:p>
    <w:p w14:paraId="01815C32" w14:textId="297581ED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15. Wykonawca odpowiada z tytułu rękojmi za wady fizyczne, jeżeli wada fizyczna zostanie stwierdzona przed upływem </w:t>
      </w:r>
      <w:r w:rsidR="000F5EFB">
        <w:rPr>
          <w:rFonts w:ascii="Calibri" w:hAnsi="Calibri" w:cs="Calibri"/>
          <w:sz w:val="22"/>
          <w:szCs w:val="22"/>
        </w:rPr>
        <w:t>………………..</w:t>
      </w:r>
      <w:r w:rsidRPr="00672D7D">
        <w:rPr>
          <w:rFonts w:ascii="Calibri" w:hAnsi="Calibri" w:cs="Calibri"/>
          <w:sz w:val="22"/>
          <w:szCs w:val="22"/>
        </w:rPr>
        <w:t xml:space="preserve"> miesięcy od dnia odbioru końcowego. </w:t>
      </w:r>
    </w:p>
    <w:p w14:paraId="5ABA8EBA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16. W okresie rękojmi i gwarancji jakości Wykonawca zobowiązany jest do pisemnego zawiadomienia Zamawiającego w terminie 7 dni o: </w:t>
      </w:r>
    </w:p>
    <w:p w14:paraId="420267FD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1) zmianie siedziby lub nazwy Wykonawcy, </w:t>
      </w:r>
    </w:p>
    <w:p w14:paraId="715C21DC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2) wszczęciu postępowania upadłościowego, </w:t>
      </w:r>
    </w:p>
    <w:p w14:paraId="768BE3AA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3) ogłoszeniu swojej likwidacji, </w:t>
      </w:r>
    </w:p>
    <w:p w14:paraId="6FA9DC94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4) zawieszeniu działalności. </w:t>
      </w:r>
    </w:p>
    <w:p w14:paraId="3A701F9A" w14:textId="77777777" w:rsidR="00325CD7" w:rsidRPr="00672D7D" w:rsidRDefault="00325CD7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7A791BF3" w14:textId="77777777" w:rsidR="00325CD7" w:rsidRPr="00672D7D" w:rsidRDefault="00325CD7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§ 7</w:t>
      </w:r>
    </w:p>
    <w:p w14:paraId="133244A6" w14:textId="4625E5BB" w:rsidR="00325CD7" w:rsidRPr="00672D7D" w:rsidRDefault="00672D7D" w:rsidP="007D408F">
      <w:pPr>
        <w:pStyle w:val="Textbody"/>
        <w:spacing w:after="0" w:line="259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Kary umowne</w:t>
      </w:r>
    </w:p>
    <w:p w14:paraId="0A804217" w14:textId="77777777" w:rsidR="00325CD7" w:rsidRPr="00672D7D" w:rsidRDefault="00325CD7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>1. Strony zastrzegają sobie prawo dochodzenia kar umownych za niewykonanie lub nienależyte wykonanie przedmiotu umowy w następujących przypadkach i wysokości:</w:t>
      </w:r>
    </w:p>
    <w:p w14:paraId="75741F27" w14:textId="77777777" w:rsidR="00325CD7" w:rsidRPr="00672D7D" w:rsidRDefault="00325CD7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02DC2138" w14:textId="47F1F9D7" w:rsidR="00325CD7" w:rsidRPr="00672D7D" w:rsidRDefault="0091661D" w:rsidP="0091661D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a) </w:t>
      </w:r>
      <w:r w:rsidR="00325CD7" w:rsidRPr="00672D7D">
        <w:rPr>
          <w:rFonts w:ascii="Calibri" w:hAnsi="Calibri" w:cs="Calibri"/>
          <w:b/>
          <w:sz w:val="22"/>
          <w:szCs w:val="22"/>
        </w:rPr>
        <w:t>Wykonawca</w:t>
      </w:r>
      <w:r w:rsidR="00325CD7" w:rsidRPr="00672D7D">
        <w:rPr>
          <w:rFonts w:ascii="Calibri" w:hAnsi="Calibri" w:cs="Calibri"/>
          <w:sz w:val="22"/>
          <w:szCs w:val="22"/>
        </w:rPr>
        <w:t xml:space="preserve"> zapłaci Zamawiającemu kary umowne:</w:t>
      </w:r>
    </w:p>
    <w:p w14:paraId="51F3132C" w14:textId="60F89150" w:rsidR="00325CD7" w:rsidRPr="00672D7D" w:rsidRDefault="0091661D" w:rsidP="0091661D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325CD7" w:rsidRPr="00672D7D">
        <w:rPr>
          <w:rFonts w:ascii="Calibri" w:hAnsi="Calibri" w:cs="Calibri"/>
          <w:sz w:val="22"/>
          <w:szCs w:val="22"/>
        </w:rPr>
        <w:t xml:space="preserve">za każdy dzień opóźnienia w wykonaniu przedmiotu umowy w wysokości 0,2% wynagrodzenia brutto, o którym mowa w § </w:t>
      </w:r>
      <w:r w:rsidR="00F32B68" w:rsidRPr="00672D7D">
        <w:rPr>
          <w:rFonts w:ascii="Calibri" w:hAnsi="Calibri" w:cs="Calibri"/>
          <w:sz w:val="22"/>
          <w:szCs w:val="22"/>
        </w:rPr>
        <w:t>4</w:t>
      </w:r>
      <w:r w:rsidR="00325CD7" w:rsidRPr="00672D7D">
        <w:rPr>
          <w:rFonts w:ascii="Calibri" w:hAnsi="Calibri" w:cs="Calibri"/>
          <w:sz w:val="22"/>
          <w:szCs w:val="22"/>
        </w:rPr>
        <w:t xml:space="preserve"> ust. 1;</w:t>
      </w:r>
    </w:p>
    <w:p w14:paraId="753350CE" w14:textId="6CF61B64" w:rsidR="00325CD7" w:rsidRPr="00672D7D" w:rsidRDefault="0091661D" w:rsidP="0091661D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325CD7" w:rsidRPr="00672D7D">
        <w:rPr>
          <w:rFonts w:ascii="Calibri" w:hAnsi="Calibri" w:cs="Calibri"/>
          <w:sz w:val="22"/>
          <w:szCs w:val="22"/>
        </w:rPr>
        <w:t xml:space="preserve">za każdy dzień opóźnienia w usunięciu wad stwierdzonych przy odbiorze lub w okresie gwarancji i rękojmi w wysokości 0,2 % wynagrodzenia brutto o którym mowa w § </w:t>
      </w:r>
      <w:r w:rsidR="00F32B68" w:rsidRPr="00672D7D">
        <w:rPr>
          <w:rFonts w:ascii="Calibri" w:hAnsi="Calibri" w:cs="Calibri"/>
          <w:sz w:val="22"/>
          <w:szCs w:val="22"/>
        </w:rPr>
        <w:t>4</w:t>
      </w:r>
      <w:r w:rsidR="00325CD7" w:rsidRPr="00672D7D">
        <w:rPr>
          <w:rFonts w:ascii="Calibri" w:hAnsi="Calibri" w:cs="Calibri"/>
          <w:sz w:val="22"/>
          <w:szCs w:val="22"/>
        </w:rPr>
        <w:t xml:space="preserve"> ust. 1; </w:t>
      </w:r>
    </w:p>
    <w:p w14:paraId="142A47B1" w14:textId="5C363773" w:rsidR="00325CD7" w:rsidRPr="00672D7D" w:rsidRDefault="0091661D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</w:t>
      </w:r>
      <w:r w:rsidR="00325CD7" w:rsidRPr="00672D7D">
        <w:rPr>
          <w:rFonts w:ascii="Calibri" w:hAnsi="Calibri" w:cs="Calibri"/>
          <w:sz w:val="22"/>
          <w:szCs w:val="22"/>
        </w:rPr>
        <w:t xml:space="preserve">za odstąpienie od umowy z winy Wykonawcy w wysokości 10 % wynagrodzenia brutto określonego w § </w:t>
      </w:r>
      <w:r w:rsidR="00F32B68" w:rsidRPr="00672D7D">
        <w:rPr>
          <w:rFonts w:ascii="Calibri" w:hAnsi="Calibri" w:cs="Calibri"/>
          <w:sz w:val="22"/>
          <w:szCs w:val="22"/>
        </w:rPr>
        <w:t>4</w:t>
      </w:r>
      <w:r w:rsidR="00325CD7" w:rsidRPr="00672D7D">
        <w:rPr>
          <w:rFonts w:ascii="Calibri" w:hAnsi="Calibri" w:cs="Calibri"/>
          <w:sz w:val="22"/>
          <w:szCs w:val="22"/>
        </w:rPr>
        <w:t xml:space="preserve"> ust. 1.</w:t>
      </w:r>
    </w:p>
    <w:p w14:paraId="350D0633" w14:textId="5F946D69" w:rsidR="00325CD7" w:rsidRPr="00672D7D" w:rsidRDefault="0091661D" w:rsidP="0091661D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a) </w:t>
      </w:r>
      <w:r w:rsidR="00325CD7" w:rsidRPr="00672D7D">
        <w:rPr>
          <w:rFonts w:ascii="Calibri" w:hAnsi="Calibri" w:cs="Calibri"/>
          <w:b/>
          <w:sz w:val="22"/>
          <w:szCs w:val="22"/>
        </w:rPr>
        <w:t>Zamawiający</w:t>
      </w:r>
      <w:r w:rsidR="00325CD7" w:rsidRPr="00672D7D">
        <w:rPr>
          <w:rFonts w:ascii="Calibri" w:hAnsi="Calibri" w:cs="Calibri"/>
          <w:sz w:val="22"/>
          <w:szCs w:val="22"/>
        </w:rPr>
        <w:t xml:space="preserve"> zapłaci Wykonawcy kary umowne:</w:t>
      </w:r>
    </w:p>
    <w:p w14:paraId="4FB3B582" w14:textId="76546D6E" w:rsidR="00325CD7" w:rsidRPr="00672D7D" w:rsidRDefault="0091661D" w:rsidP="0091661D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1) </w:t>
      </w:r>
      <w:r w:rsidR="00325CD7" w:rsidRPr="00672D7D">
        <w:rPr>
          <w:rFonts w:ascii="Calibri" w:hAnsi="Calibri" w:cs="Calibri"/>
          <w:sz w:val="22"/>
          <w:szCs w:val="22"/>
        </w:rPr>
        <w:t>za każdy dzień opóźnienia w odbiorze etapu robót w wysokości 0,2 % wynagrodzenia brutto za etap robót objęty odbiorem;</w:t>
      </w:r>
    </w:p>
    <w:p w14:paraId="3C47140B" w14:textId="405F304F" w:rsidR="00325CD7" w:rsidRPr="00672D7D" w:rsidRDefault="0091661D" w:rsidP="0091661D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325CD7" w:rsidRPr="00672D7D">
        <w:rPr>
          <w:rFonts w:ascii="Calibri" w:hAnsi="Calibri" w:cs="Calibri"/>
          <w:sz w:val="22"/>
          <w:szCs w:val="22"/>
        </w:rPr>
        <w:t xml:space="preserve">za odstąpienie od umowy z winy Zamawiającego w wysokości 10 % wynagrodzenia brutto określonego w § </w:t>
      </w:r>
      <w:r w:rsidR="00F32B68" w:rsidRPr="00672D7D">
        <w:rPr>
          <w:rFonts w:ascii="Calibri" w:hAnsi="Calibri" w:cs="Calibri"/>
          <w:sz w:val="22"/>
          <w:szCs w:val="22"/>
        </w:rPr>
        <w:t>4</w:t>
      </w:r>
      <w:r w:rsidR="00325CD7" w:rsidRPr="00672D7D">
        <w:rPr>
          <w:rFonts w:ascii="Calibri" w:hAnsi="Calibri" w:cs="Calibri"/>
          <w:sz w:val="22"/>
          <w:szCs w:val="22"/>
        </w:rPr>
        <w:t xml:space="preserve"> ust. 1.</w:t>
      </w:r>
    </w:p>
    <w:p w14:paraId="0DD8BF58" w14:textId="77777777" w:rsidR="00325CD7" w:rsidRPr="00672D7D" w:rsidRDefault="00325CD7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4F31422C" w14:textId="1ECD2064" w:rsidR="00325CD7" w:rsidRPr="00672D7D" w:rsidRDefault="0091661D" w:rsidP="0091661D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325CD7" w:rsidRPr="00672D7D">
        <w:rPr>
          <w:rFonts w:ascii="Calibri" w:hAnsi="Calibri" w:cs="Calibri"/>
          <w:sz w:val="22"/>
          <w:szCs w:val="22"/>
        </w:rPr>
        <w:t xml:space="preserve">Strony ustalają limit kar umownych, jakich każda ze Stron może żądać od drugiej Strony, których limit nie może przekroczyć łącznie </w:t>
      </w:r>
      <w:r w:rsidR="00325CD7" w:rsidRPr="00672D7D">
        <w:rPr>
          <w:rFonts w:ascii="Calibri" w:hAnsi="Calibri" w:cs="Calibri"/>
          <w:b/>
          <w:sz w:val="22"/>
          <w:szCs w:val="22"/>
        </w:rPr>
        <w:t>20%</w:t>
      </w:r>
      <w:r w:rsidR="00325CD7" w:rsidRPr="00672D7D">
        <w:rPr>
          <w:rFonts w:ascii="Calibri" w:hAnsi="Calibri" w:cs="Calibri"/>
          <w:sz w:val="22"/>
          <w:szCs w:val="22"/>
        </w:rPr>
        <w:t xml:space="preserve"> wynagrodzenia brutto Wykonawcy.</w:t>
      </w:r>
    </w:p>
    <w:p w14:paraId="2FC47C75" w14:textId="3E606010" w:rsidR="00325CD7" w:rsidRPr="00672D7D" w:rsidRDefault="0091661D" w:rsidP="0091661D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325CD7" w:rsidRPr="00672D7D">
        <w:rPr>
          <w:rFonts w:ascii="Calibri" w:hAnsi="Calibri" w:cs="Calibri"/>
          <w:sz w:val="22"/>
          <w:szCs w:val="22"/>
        </w:rPr>
        <w:t>Strony mają prawo do odszkodowania przewyższającego wysokość zastrzeżonych kar umownych do wysokości rzeczywiście poniesionej szkody.</w:t>
      </w:r>
    </w:p>
    <w:p w14:paraId="0A091E53" w14:textId="77777777" w:rsidR="00F32B68" w:rsidRPr="00672D7D" w:rsidRDefault="00F32B68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7563695D" w14:textId="77777777" w:rsidR="00F32B68" w:rsidRPr="00672D7D" w:rsidRDefault="00F32B68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§8</w:t>
      </w:r>
    </w:p>
    <w:p w14:paraId="01CDFA8B" w14:textId="77777777" w:rsidR="00F32B68" w:rsidRPr="00672D7D" w:rsidRDefault="00F32B68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Podwykonawcy</w:t>
      </w:r>
    </w:p>
    <w:p w14:paraId="56114D62" w14:textId="77777777" w:rsidR="00F32B68" w:rsidRPr="00672D7D" w:rsidRDefault="00F32B68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>Jeżeli Wykonawca realizuje przedmiot umowy przy udziale podwykonawców, to mają zastosowanie następujące postanowienia:</w:t>
      </w:r>
    </w:p>
    <w:p w14:paraId="70D28CDB" w14:textId="1C27E707" w:rsidR="00F32B68" w:rsidRPr="00672D7D" w:rsidRDefault="0091661D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F32B68" w:rsidRPr="00672D7D">
        <w:rPr>
          <w:rFonts w:ascii="Calibri" w:hAnsi="Calibri" w:cs="Calibri"/>
          <w:sz w:val="22"/>
          <w:szCs w:val="22"/>
        </w:rPr>
        <w:t>podział wynagrodzenia dla poszczególnych podwykonawców będzie przedmiotem rozliczeń pomiędzy nimi a Wykonawcą;</w:t>
      </w:r>
    </w:p>
    <w:p w14:paraId="58729FC0" w14:textId="64F57EC5" w:rsidR="00F32B68" w:rsidRPr="00672D7D" w:rsidRDefault="0091661D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F32B68" w:rsidRPr="00672D7D">
        <w:rPr>
          <w:rFonts w:ascii="Calibri" w:hAnsi="Calibri" w:cs="Calibri"/>
          <w:sz w:val="22"/>
          <w:szCs w:val="22"/>
        </w:rPr>
        <w:t>za działania i zaniedbania podwykonawców, Wykonawca ponosi odpowiedzialność względem Inwestora jak za postępowanie własne.</w:t>
      </w:r>
    </w:p>
    <w:p w14:paraId="26312492" w14:textId="49F0667A" w:rsidR="00F32B68" w:rsidRPr="00672D7D" w:rsidRDefault="0091661D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</w:t>
      </w:r>
      <w:bookmarkStart w:id="0" w:name="_GoBack"/>
      <w:bookmarkEnd w:id="0"/>
      <w:r w:rsidR="00F32B68" w:rsidRPr="00672D7D">
        <w:rPr>
          <w:rFonts w:ascii="Calibri" w:hAnsi="Calibri" w:cs="Calibri"/>
          <w:sz w:val="22"/>
          <w:szCs w:val="22"/>
        </w:rPr>
        <w:t>Inwestor żąda wskazania przez Wykonawcę części zamówienia, których wykonanie zamierza powierzyć Podwykonawcom i podania prz</w:t>
      </w:r>
      <w:r w:rsidR="00672D7D">
        <w:rPr>
          <w:rFonts w:ascii="Calibri" w:hAnsi="Calibri" w:cs="Calibri"/>
          <w:sz w:val="22"/>
          <w:szCs w:val="22"/>
        </w:rPr>
        <w:t>ez wykonawcę firm Podwykonawców</w:t>
      </w:r>
    </w:p>
    <w:p w14:paraId="361FB631" w14:textId="77777777" w:rsidR="00672D7D" w:rsidRPr="00672D7D" w:rsidRDefault="00672D7D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0A01FF57" w14:textId="77777777" w:rsidR="00F32B68" w:rsidRPr="00672D7D" w:rsidRDefault="00F32B68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402D5955" w14:textId="44FF6F0A" w:rsidR="00F32B68" w:rsidRPr="00672D7D" w:rsidRDefault="00F32B68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§</w:t>
      </w:r>
      <w:r w:rsidR="00E80A5C">
        <w:rPr>
          <w:rFonts w:ascii="Calibri" w:hAnsi="Calibri" w:cs="Calibri"/>
          <w:b/>
          <w:sz w:val="22"/>
          <w:szCs w:val="22"/>
        </w:rPr>
        <w:t>9</w:t>
      </w:r>
    </w:p>
    <w:p w14:paraId="26C8DC0F" w14:textId="77777777" w:rsidR="00F32B68" w:rsidRPr="00672D7D" w:rsidRDefault="00F32B68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Odstąpienie od umowy</w:t>
      </w:r>
    </w:p>
    <w:p w14:paraId="02AEFE8C" w14:textId="427D9B91" w:rsidR="00F32B68" w:rsidRPr="00672D7D" w:rsidRDefault="000F5EFB" w:rsidP="000F5EFB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Zamawiający</w:t>
      </w:r>
      <w:r w:rsidR="00F32B68" w:rsidRPr="00672D7D">
        <w:rPr>
          <w:rFonts w:ascii="Calibri" w:hAnsi="Calibri" w:cs="Calibri"/>
          <w:sz w:val="22"/>
          <w:szCs w:val="22"/>
        </w:rPr>
        <w:t xml:space="preserve"> ma prawo odstąpienia od umowy z przyczyn leżących po stronie Wykonawcy bez wyznaczania dodatkowego terminu w przypadku:</w:t>
      </w:r>
    </w:p>
    <w:p w14:paraId="0E680533" w14:textId="2D5CF4A3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F32B68" w:rsidRPr="00672D7D">
        <w:rPr>
          <w:rFonts w:ascii="Calibri" w:hAnsi="Calibri" w:cs="Calibri"/>
          <w:sz w:val="22"/>
          <w:szCs w:val="22"/>
        </w:rPr>
        <w:t>zwłoki Wykonawcy w rozpoczęciu wykonywania robót o co najmniej 14 dni, liczonych od daty przekazania terenu budowy;</w:t>
      </w:r>
    </w:p>
    <w:p w14:paraId="479C1BD1" w14:textId="465816E4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F32B68" w:rsidRPr="00672D7D">
        <w:rPr>
          <w:rFonts w:ascii="Calibri" w:hAnsi="Calibri" w:cs="Calibri"/>
          <w:sz w:val="22"/>
          <w:szCs w:val="22"/>
        </w:rPr>
        <w:t>ujawnienia się wad nienadających się do usunięcia, uniemożliwiających właściwe użytkowanie przedmiotu umowy.</w:t>
      </w:r>
    </w:p>
    <w:p w14:paraId="4AE40ACD" w14:textId="25FA6C1C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F32B68" w:rsidRPr="00672D7D">
        <w:rPr>
          <w:rFonts w:ascii="Calibri" w:hAnsi="Calibri" w:cs="Calibri"/>
          <w:sz w:val="22"/>
          <w:szCs w:val="22"/>
        </w:rPr>
        <w:t>Inwestor jest uprawniony do odstąpienia od umowy z przyczyn leżących po stronie Wykonawcy, po wyznaczeniu dodatkowego terminu, jeśli Wykonawca:</w:t>
      </w:r>
    </w:p>
    <w:p w14:paraId="297F2733" w14:textId="3D7BA29E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F32B68" w:rsidRPr="00672D7D">
        <w:rPr>
          <w:rFonts w:ascii="Calibri" w:hAnsi="Calibri" w:cs="Calibri"/>
          <w:sz w:val="22"/>
          <w:szCs w:val="22"/>
        </w:rPr>
        <w:t>zaprzestał wykonywania robót z przyczyn nie leżących po stronie Inwestora, z wyjątkiem przyczyn spowodowanych siłą wyższą, zaś przerwa ta trwa dłużej niż 30 dni;</w:t>
      </w:r>
    </w:p>
    <w:p w14:paraId="0E0FA95F" w14:textId="4EE30964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F32B68" w:rsidRPr="00672D7D">
        <w:rPr>
          <w:rFonts w:ascii="Calibri" w:hAnsi="Calibri" w:cs="Calibri"/>
          <w:sz w:val="22"/>
          <w:szCs w:val="22"/>
        </w:rPr>
        <w:t>nie usunął istotnych wad przedmiotu umowy w terminie wyznaczonym w protokole odbioru;</w:t>
      </w:r>
    </w:p>
    <w:p w14:paraId="09E14CD3" w14:textId="5BB2A898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</w:t>
      </w:r>
      <w:r w:rsidR="00F32B68" w:rsidRPr="00672D7D">
        <w:rPr>
          <w:rFonts w:ascii="Calibri" w:hAnsi="Calibri" w:cs="Calibri"/>
          <w:sz w:val="22"/>
          <w:szCs w:val="22"/>
        </w:rPr>
        <w:t>wykonuje przedmiot umowy niezgodnie z postanowieniami umowy lub w sposób wadliwy, niezgodnie ze sztuką budowlaną, używa materiałów i urządzeń nie posiadających dopuszczenia do stosowania lub nienależycie wykonuje swoje zobowiązania umowne, a także zalega, bądź opóźnia się z zapłatą wynagrodzenia na rzecz podwykonawców.</w:t>
      </w:r>
    </w:p>
    <w:p w14:paraId="234CEDAE" w14:textId="583601CA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Zamawiający</w:t>
      </w:r>
      <w:r w:rsidR="00F32B68" w:rsidRPr="00672D7D">
        <w:rPr>
          <w:rFonts w:ascii="Calibri" w:hAnsi="Calibri" w:cs="Calibri"/>
          <w:sz w:val="22"/>
          <w:szCs w:val="22"/>
        </w:rPr>
        <w:t xml:space="preserve"> ma prawo odstąpienia od umowy w przypadku wszczęcia postępowania układowego lub likwidacyjnego Wykonawcy.</w:t>
      </w:r>
    </w:p>
    <w:p w14:paraId="5946FA6F" w14:textId="16AC9A9B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F32B68" w:rsidRPr="00672D7D">
        <w:rPr>
          <w:rFonts w:ascii="Calibri" w:hAnsi="Calibri" w:cs="Calibri"/>
          <w:sz w:val="22"/>
          <w:szCs w:val="22"/>
        </w:rPr>
        <w:t>W razie istotnej zmiany okoliczności powodującej, że wykonanie umowy nie leży w interesie Inwestora, czego nie można było przewi</w:t>
      </w:r>
      <w:r>
        <w:rPr>
          <w:rFonts w:ascii="Calibri" w:hAnsi="Calibri" w:cs="Calibri"/>
          <w:sz w:val="22"/>
          <w:szCs w:val="22"/>
        </w:rPr>
        <w:t>dzieć w chwili zawarcia umowy, Zamawiającemu</w:t>
      </w:r>
      <w:r w:rsidR="00F32B68" w:rsidRPr="00672D7D">
        <w:rPr>
          <w:rFonts w:ascii="Calibri" w:hAnsi="Calibri" w:cs="Calibri"/>
          <w:sz w:val="22"/>
          <w:szCs w:val="22"/>
        </w:rPr>
        <w:t xml:space="preserve"> przysługuje prawo Odstąpienia od umowy w terminie 30 dni od dnia powzięcia wiadomości o tych okolicznościach.</w:t>
      </w:r>
    </w:p>
    <w:p w14:paraId="13026671" w14:textId="6FDBD9D3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="00F32B68" w:rsidRPr="00672D7D">
        <w:rPr>
          <w:rFonts w:ascii="Calibri" w:hAnsi="Calibri" w:cs="Calibri"/>
          <w:sz w:val="22"/>
          <w:szCs w:val="22"/>
        </w:rPr>
        <w:t>W przypadku, o którym mowa w ust. 1 — 4, Wykonawca może jedynie żądać wynagrodzenia należnego mu z tytułu wykonania części umowy.</w:t>
      </w:r>
    </w:p>
    <w:p w14:paraId="5E20C907" w14:textId="2F0B2E4B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 Zamawiający</w:t>
      </w:r>
      <w:r w:rsidR="00F32B68" w:rsidRPr="00672D7D">
        <w:rPr>
          <w:rFonts w:ascii="Calibri" w:hAnsi="Calibri" w:cs="Calibri"/>
          <w:sz w:val="22"/>
          <w:szCs w:val="22"/>
        </w:rPr>
        <w:t xml:space="preserve"> ma prawo odstąpić od umowy z przyczyn wskazanych w pkt. 1-4, w terminie 30 dni od powzięcia wiedzy o wystąpieniu wskazanych tam okoliczności.</w:t>
      </w:r>
    </w:p>
    <w:p w14:paraId="2ACCF26D" w14:textId="06D84F1C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 </w:t>
      </w:r>
      <w:r w:rsidR="00F32B68" w:rsidRPr="00672D7D">
        <w:rPr>
          <w:rFonts w:ascii="Calibri" w:hAnsi="Calibri" w:cs="Calibri"/>
          <w:sz w:val="22"/>
          <w:szCs w:val="22"/>
        </w:rPr>
        <w:t>W przypadku odstąpienia od umowy przez którąkolwiek ze stron, Wykonawca jest zobowiązany do:</w:t>
      </w:r>
    </w:p>
    <w:p w14:paraId="137D141F" w14:textId="771C36B4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F32B68" w:rsidRPr="00672D7D">
        <w:rPr>
          <w:rFonts w:ascii="Calibri" w:hAnsi="Calibri" w:cs="Calibri"/>
          <w:sz w:val="22"/>
          <w:szCs w:val="22"/>
        </w:rPr>
        <w:t>sporządzenia przy udziale Inwestora, protokołu inwentaryzacyjnego robót w toku, materiałów i urządzeń znajdujących się na terenie budowy według stanu na dzień odstąpienia, pod kontrolą upoważnionych przedstawicieli Inwestora. W przypadku, gdy Wykonawca nie sporządzi ww. protokołu, Inwestor ma prawo zlecić jego wykonanie innemu podmiotowi na koszt Wykonawcy, a Wykonawca nie ma prawa kwestionować jego zapisów;</w:t>
      </w:r>
    </w:p>
    <w:p w14:paraId="4079988B" w14:textId="0A899535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F32B68" w:rsidRPr="00672D7D">
        <w:rPr>
          <w:rFonts w:ascii="Calibri" w:hAnsi="Calibri" w:cs="Calibri"/>
          <w:sz w:val="22"/>
          <w:szCs w:val="22"/>
        </w:rPr>
        <w:t>zabezpieczenia robót w toku, materiałów i urządzeń znajdujących się na terenie budowy, w zakresie uzgodnionym z Inwestorem, na koszt tej strony, która spowodowała odstąpienie;</w:t>
      </w:r>
    </w:p>
    <w:p w14:paraId="13DDD794" w14:textId="07DBF387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</w:t>
      </w:r>
      <w:r w:rsidR="00F32B68" w:rsidRPr="00672D7D">
        <w:rPr>
          <w:rFonts w:ascii="Calibri" w:hAnsi="Calibri" w:cs="Calibri"/>
          <w:sz w:val="22"/>
          <w:szCs w:val="22"/>
        </w:rPr>
        <w:t>pisemnego wezwania Inwestora do dokonania odbioru robót w  toku, w wyznaczonym terminie.</w:t>
      </w:r>
    </w:p>
    <w:p w14:paraId="40A3FC64" w14:textId="3744414E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 </w:t>
      </w:r>
      <w:r w:rsidR="00F32B68" w:rsidRPr="00672D7D">
        <w:rPr>
          <w:rFonts w:ascii="Calibri" w:hAnsi="Calibri" w:cs="Calibri"/>
          <w:sz w:val="22"/>
          <w:szCs w:val="22"/>
        </w:rPr>
        <w:t>W przypadku odstąpienia od umowy przez którąkolwiek ze stron Inwestor jest zobowiązany do:</w:t>
      </w:r>
    </w:p>
    <w:p w14:paraId="6E1667EF" w14:textId="5D27F0E0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F32B68" w:rsidRPr="00672D7D">
        <w:rPr>
          <w:rFonts w:ascii="Calibri" w:hAnsi="Calibri" w:cs="Calibri"/>
          <w:sz w:val="22"/>
          <w:szCs w:val="22"/>
        </w:rPr>
        <w:t>dokonania odbioru robót wykonanych i robót zabezpieczających;</w:t>
      </w:r>
    </w:p>
    <w:p w14:paraId="6C9E3355" w14:textId="10313537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F32B68" w:rsidRPr="00672D7D">
        <w:rPr>
          <w:rFonts w:ascii="Calibri" w:hAnsi="Calibri" w:cs="Calibri"/>
          <w:sz w:val="22"/>
          <w:szCs w:val="22"/>
        </w:rPr>
        <w:t>przejęcia terenu budowy;</w:t>
      </w:r>
    </w:p>
    <w:p w14:paraId="0C24394C" w14:textId="241B1A7A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</w:t>
      </w:r>
      <w:r w:rsidR="00F32B68" w:rsidRPr="00672D7D">
        <w:rPr>
          <w:rFonts w:ascii="Calibri" w:hAnsi="Calibri" w:cs="Calibri"/>
          <w:sz w:val="22"/>
          <w:szCs w:val="22"/>
        </w:rPr>
        <w:t>zapłaty wynagrodzenia za faktycznie wykonaną część umowy.</w:t>
      </w:r>
    </w:p>
    <w:p w14:paraId="64B6BDFF" w14:textId="55831F17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9. </w:t>
      </w:r>
      <w:r w:rsidR="00F32B68" w:rsidRPr="00672D7D">
        <w:rPr>
          <w:rFonts w:ascii="Calibri" w:hAnsi="Calibri" w:cs="Calibri"/>
          <w:sz w:val="22"/>
          <w:szCs w:val="22"/>
        </w:rPr>
        <w:t>Odstąpienie od umowy wymaga formy pisemnej pod rygorem nieważności.</w:t>
      </w:r>
    </w:p>
    <w:p w14:paraId="51A3D1FA" w14:textId="726B314D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 </w:t>
      </w:r>
      <w:r w:rsidR="00F32B68" w:rsidRPr="00672D7D">
        <w:rPr>
          <w:rFonts w:ascii="Calibri" w:hAnsi="Calibri" w:cs="Calibri"/>
          <w:sz w:val="22"/>
          <w:szCs w:val="22"/>
        </w:rPr>
        <w:t>Strony zgodnie postanawiają, że w przypadku odstąpienia od umowy, w pełni zachowują moc jej postanowienia, co do robót zrealizowanych i odebranych przez Inwestora do dnia odstąpienia w tym do naliczania kar umownych na podstawie postanowień umowy.</w:t>
      </w:r>
    </w:p>
    <w:p w14:paraId="01883830" w14:textId="77777777" w:rsidR="003E5B29" w:rsidRDefault="003E5B29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4BB44B5" w14:textId="2A501FA0" w:rsidR="00F32B68" w:rsidRPr="00672D7D" w:rsidRDefault="00F32B68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§1</w:t>
      </w:r>
      <w:r w:rsidR="00E80A5C">
        <w:rPr>
          <w:rFonts w:ascii="Calibri" w:hAnsi="Calibri" w:cs="Calibri"/>
          <w:b/>
          <w:sz w:val="22"/>
          <w:szCs w:val="22"/>
        </w:rPr>
        <w:t>0</w:t>
      </w:r>
    </w:p>
    <w:p w14:paraId="6F4781E8" w14:textId="77777777" w:rsidR="00F32B68" w:rsidRPr="00672D7D" w:rsidRDefault="00F32B68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Zmiany umowy</w:t>
      </w:r>
    </w:p>
    <w:p w14:paraId="254F9D4A" w14:textId="1EED153D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F32B68" w:rsidRPr="00672D7D">
        <w:rPr>
          <w:rFonts w:ascii="Calibri" w:hAnsi="Calibri" w:cs="Calibri"/>
          <w:sz w:val="22"/>
          <w:szCs w:val="22"/>
        </w:rPr>
        <w:t>Dopuszcza się zmiany postanowień zawartej umowy, w stosunku do treści oferty w przypadku wystąpienia przynajmniej jednego z poniższych powodów:</w:t>
      </w:r>
    </w:p>
    <w:p w14:paraId="7A51EB08" w14:textId="2E5F5776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F32B68" w:rsidRPr="00672D7D">
        <w:rPr>
          <w:rFonts w:ascii="Calibri" w:hAnsi="Calibri" w:cs="Calibri"/>
          <w:sz w:val="22"/>
          <w:szCs w:val="22"/>
        </w:rPr>
        <w:t>wystąpienia uzasadnionych zmian w zakresie i sposobie wykonania przedmiotu zamówienia;</w:t>
      </w:r>
    </w:p>
    <w:p w14:paraId="33B2993A" w14:textId="31DC100F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F32B68" w:rsidRPr="00672D7D">
        <w:rPr>
          <w:rFonts w:ascii="Calibri" w:hAnsi="Calibri" w:cs="Calibri"/>
          <w:sz w:val="22"/>
          <w:szCs w:val="22"/>
        </w:rPr>
        <w:t>wystąpienia uzasadnionych zmian w zakresie i sposobie wykonania przedmiotu zamówienia wynikających z wprowadzonych zmian zakresu inwestycji objętej dofinansowaniem z Rządowego Programu Odbudowy Zabytków;</w:t>
      </w:r>
    </w:p>
    <w:p w14:paraId="65AD21B5" w14:textId="3702DA2C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</w:t>
      </w:r>
      <w:r w:rsidR="00F32B68" w:rsidRPr="00672D7D">
        <w:rPr>
          <w:rFonts w:ascii="Calibri" w:hAnsi="Calibri" w:cs="Calibri"/>
          <w:sz w:val="22"/>
          <w:szCs w:val="22"/>
        </w:rPr>
        <w:t>wystąpienia obiektywnych przyczyn niezależnych od Inwestora i Wykonawcy;</w:t>
      </w:r>
    </w:p>
    <w:p w14:paraId="3DF2FC37" w14:textId="46798417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4) </w:t>
      </w:r>
      <w:r w:rsidR="00F32B68" w:rsidRPr="00672D7D">
        <w:rPr>
          <w:rFonts w:ascii="Calibri" w:hAnsi="Calibri" w:cs="Calibri"/>
          <w:sz w:val="22"/>
          <w:szCs w:val="22"/>
        </w:rPr>
        <w:t>wystąpienia okoliczności będących wynikiem działania siły wyższej;</w:t>
      </w:r>
    </w:p>
    <w:p w14:paraId="2DC28D31" w14:textId="64E21BCA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5) </w:t>
      </w:r>
      <w:r w:rsidR="00F32B68" w:rsidRPr="00672D7D">
        <w:rPr>
          <w:rFonts w:ascii="Calibri" w:hAnsi="Calibri" w:cs="Calibri"/>
          <w:sz w:val="22"/>
          <w:szCs w:val="22"/>
        </w:rPr>
        <w:t>zmiany istotnych regulacji prawnych;</w:t>
      </w:r>
    </w:p>
    <w:p w14:paraId="1BAF6805" w14:textId="2AC11C02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6) </w:t>
      </w:r>
      <w:r w:rsidR="00F32B68" w:rsidRPr="00672D7D">
        <w:rPr>
          <w:rFonts w:ascii="Calibri" w:hAnsi="Calibri" w:cs="Calibri"/>
          <w:sz w:val="22"/>
          <w:szCs w:val="22"/>
        </w:rPr>
        <w:t>wystąpienia odmowy lub wydłużenia terminów wydania przez organy administracji lub inne podmioty wymaganych decyzji, zezwoleń, uzgodnień z przyczyn niezawinionych przez Wykonawcę;</w:t>
      </w:r>
    </w:p>
    <w:p w14:paraId="33364BC7" w14:textId="666B9DCA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7) </w:t>
      </w:r>
      <w:r w:rsidR="00F32B68" w:rsidRPr="00672D7D">
        <w:rPr>
          <w:rFonts w:ascii="Calibri" w:hAnsi="Calibri" w:cs="Calibri"/>
          <w:sz w:val="22"/>
          <w:szCs w:val="22"/>
        </w:rPr>
        <w:t>wystąpienia przyczyn związanych ze zmianą procedur rozliczenia dofinansowania inwestycji ze środków Rządowego Programu Odbudowy Zabytków.</w:t>
      </w:r>
    </w:p>
    <w:p w14:paraId="4505E177" w14:textId="65139296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F32B68" w:rsidRPr="00672D7D">
        <w:rPr>
          <w:rFonts w:ascii="Calibri" w:hAnsi="Calibri" w:cs="Calibri"/>
          <w:sz w:val="22"/>
          <w:szCs w:val="22"/>
        </w:rPr>
        <w:t>Dopuszcza się możliwość zmiany terminu realizacji umowy, w szczególności w sytuacjach wskazanych w ust. 1, w sytuacjach niezależnych od Wykonawcy np. z powodu niesprzyjających warunków pogodowych, gdyby dalsza realizacja prac budowlanych mogła spowodować niekorzystne dla obiektu konsekwencje, w sytuacji przedłużających się procedur związanych z niezbędnymi pozwoleniami, w sytuacjach związanych z koniecznością wykonania robót dodatkowych lub zamiennych, które ze względu na zasady wiedzy technicznej i sztuki budowlanej wymagają dodatkowego czasu ponad termin wynikający z umowy, innych sytuacji uzasadnionych protokołem konieczności.</w:t>
      </w:r>
    </w:p>
    <w:p w14:paraId="0DA779B6" w14:textId="762F2AC7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F32B68" w:rsidRPr="00672D7D">
        <w:rPr>
          <w:rFonts w:ascii="Calibri" w:hAnsi="Calibri" w:cs="Calibri"/>
          <w:sz w:val="22"/>
          <w:szCs w:val="22"/>
        </w:rPr>
        <w:t>Wydłużenie terminu realizacji umowy na wniosek Wykonawcy będzie możliwe wyłącznie po uzyskaniu zgody Inwestora i będzie możliwe wyłącznie w sytuacji, gdy konieczność wydłużenia tego terminu wynika z przyczyn obiektywnych oraz Inwestor uzyska zgodę na wydłużenie terminu realizacji inwestycji od Prezesa Rady Ministrów w ramach Rządowego Programu Odbudowy Zabytków. Zgoda zostanie uzyskana za pośrednictwem Starostwa Powiatowego w Nidzicy.</w:t>
      </w:r>
    </w:p>
    <w:p w14:paraId="6CF4E8AC" w14:textId="43D0ACC1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F32B68" w:rsidRPr="00672D7D">
        <w:rPr>
          <w:rFonts w:ascii="Calibri" w:hAnsi="Calibri" w:cs="Calibri"/>
          <w:sz w:val="22"/>
          <w:szCs w:val="22"/>
        </w:rPr>
        <w:t>Zmiany umowy, o których mowa w ust. 1, ust. 2, i ust. 3 wymagają zgody obydwu Stron umowy i formy pisemnej w formie aneksu pod rygorem nieważności.</w:t>
      </w:r>
    </w:p>
    <w:p w14:paraId="6253F97C" w14:textId="4E55207A" w:rsidR="00F32B68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="00F32B68" w:rsidRPr="00672D7D">
        <w:rPr>
          <w:rFonts w:ascii="Calibri" w:hAnsi="Calibri" w:cs="Calibri"/>
          <w:sz w:val="22"/>
          <w:szCs w:val="22"/>
        </w:rPr>
        <w:t>Katalog możliwych zmian umowy nie jest zamknięty. Każda zmiana umowy wymaga precyzyjnego uzasadnienia w protokole konieczności podpisanym przez upoważnionych przedstawicieli obydwu stron umowy.</w:t>
      </w:r>
    </w:p>
    <w:p w14:paraId="6D9C50FB" w14:textId="6D7C6CBF" w:rsidR="007D408F" w:rsidRPr="007D408F" w:rsidRDefault="007D408F" w:rsidP="007D408F">
      <w:pPr>
        <w:pStyle w:val="Textbody"/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7D408F">
        <w:rPr>
          <w:rFonts w:ascii="Calibri" w:hAnsi="Calibri" w:cs="Calibri"/>
          <w:b/>
          <w:sz w:val="22"/>
          <w:szCs w:val="22"/>
        </w:rPr>
        <w:t>§1</w:t>
      </w:r>
      <w:r w:rsidR="00E80A5C">
        <w:rPr>
          <w:rFonts w:ascii="Calibri" w:hAnsi="Calibri" w:cs="Calibri"/>
          <w:b/>
          <w:sz w:val="22"/>
          <w:szCs w:val="22"/>
        </w:rPr>
        <w:t>1</w:t>
      </w:r>
    </w:p>
    <w:p w14:paraId="20DBB016" w14:textId="77777777" w:rsidR="007D408F" w:rsidRPr="007D408F" w:rsidRDefault="007D408F" w:rsidP="007D408F">
      <w:pPr>
        <w:pStyle w:val="Textbody"/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7D408F">
        <w:rPr>
          <w:rFonts w:ascii="Calibri" w:hAnsi="Calibri" w:cs="Calibri"/>
          <w:b/>
          <w:sz w:val="22"/>
          <w:szCs w:val="22"/>
        </w:rPr>
        <w:t>Ochrona danych osobowych</w:t>
      </w:r>
    </w:p>
    <w:p w14:paraId="26FEFC0F" w14:textId="4DA2538A" w:rsidR="007D408F" w:rsidRPr="007D408F" w:rsidRDefault="000F5EFB" w:rsidP="007D408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7D408F" w:rsidRPr="007D408F">
        <w:rPr>
          <w:rFonts w:ascii="Calibri" w:hAnsi="Calibri" w:cs="Calibri"/>
          <w:sz w:val="22"/>
          <w:szCs w:val="22"/>
        </w:rPr>
        <w:t>Zgodnie z art. 14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s.1), zwanego dalej „RODO”, informuję, że:</w:t>
      </w:r>
    </w:p>
    <w:p w14:paraId="1F188A8B" w14:textId="6642CE1D" w:rsidR="007D408F" w:rsidRPr="007D408F" w:rsidRDefault="000F5EFB" w:rsidP="007D408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7D408F" w:rsidRPr="007D408F">
        <w:rPr>
          <w:rFonts w:ascii="Calibri" w:hAnsi="Calibri" w:cs="Calibri"/>
          <w:sz w:val="22"/>
          <w:szCs w:val="22"/>
        </w:rPr>
        <w:t xml:space="preserve">administratorem Pani/Pana danych osobowych jest Proboszcz Rzymskokatolickiej Parafii Św. </w:t>
      </w:r>
      <w:r w:rsidR="00E80A5C">
        <w:rPr>
          <w:rFonts w:ascii="Calibri" w:hAnsi="Calibri" w:cs="Calibri"/>
          <w:sz w:val="22"/>
          <w:szCs w:val="22"/>
        </w:rPr>
        <w:t>Stanisława Biskupa i Męczennika w Wieczfni Kościelnej</w:t>
      </w:r>
      <w:r w:rsidR="007D408F">
        <w:rPr>
          <w:rFonts w:ascii="Calibri" w:hAnsi="Calibri" w:cs="Calibri"/>
          <w:sz w:val="22"/>
          <w:szCs w:val="22"/>
        </w:rPr>
        <w:t xml:space="preserve">, </w:t>
      </w:r>
      <w:r w:rsidR="00E80A5C">
        <w:rPr>
          <w:rFonts w:ascii="Calibri" w:hAnsi="Calibri" w:cs="Calibri"/>
          <w:sz w:val="22"/>
          <w:szCs w:val="22"/>
        </w:rPr>
        <w:t>Wieczfnia Kościelna 97</w:t>
      </w:r>
      <w:r w:rsidR="007D408F">
        <w:rPr>
          <w:rFonts w:ascii="Calibri" w:hAnsi="Calibri" w:cs="Calibri"/>
          <w:sz w:val="22"/>
          <w:szCs w:val="22"/>
        </w:rPr>
        <w:t xml:space="preserve">, </w:t>
      </w:r>
      <w:r w:rsidR="00E80A5C">
        <w:rPr>
          <w:rFonts w:ascii="Calibri" w:hAnsi="Calibri" w:cs="Calibri"/>
          <w:sz w:val="22"/>
          <w:szCs w:val="22"/>
        </w:rPr>
        <w:t>06-513 Wieczfnia Kościelna</w:t>
      </w:r>
    </w:p>
    <w:p w14:paraId="0B87A7BA" w14:textId="15857167" w:rsidR="007D408F" w:rsidRPr="007D408F" w:rsidRDefault="000F5EFB" w:rsidP="007D408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7D408F" w:rsidRPr="007D408F">
        <w:rPr>
          <w:rFonts w:ascii="Calibri" w:hAnsi="Calibri" w:cs="Calibri"/>
          <w:sz w:val="22"/>
          <w:szCs w:val="22"/>
        </w:rPr>
        <w:t xml:space="preserve">kontakt z administratorem, e-mail: </w:t>
      </w:r>
      <w:r w:rsidRPr="000F5EFB">
        <w:rPr>
          <w:rFonts w:ascii="Calibri" w:hAnsi="Calibri" w:cs="Calibri"/>
          <w:sz w:val="22"/>
          <w:szCs w:val="22"/>
        </w:rPr>
        <w:t>parafiawieczfnia@wp.pl.</w:t>
      </w:r>
    </w:p>
    <w:p w14:paraId="6E3A4B02" w14:textId="596A0416" w:rsidR="007D408F" w:rsidRPr="007D408F" w:rsidRDefault="000F5EFB" w:rsidP="007D408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</w:t>
      </w:r>
      <w:r w:rsidR="007D408F" w:rsidRPr="007D408F">
        <w:rPr>
          <w:rFonts w:ascii="Calibri" w:hAnsi="Calibri" w:cs="Calibri"/>
          <w:sz w:val="22"/>
          <w:szCs w:val="22"/>
        </w:rPr>
        <w:t>Pani/Pana dane osobowe przetwarzane będą w celu realizacji postanowień niniejszej Umowy - na podstawie Art. 6 ust. 1 lit. b ogólnego rozporządzenia o ochronie danych osobowych (RODO) z dnia 27 kwietnia 2016 r.,</w:t>
      </w:r>
    </w:p>
    <w:p w14:paraId="4D5C6DA8" w14:textId="4F599CC5" w:rsidR="007D408F" w:rsidRPr="007D408F" w:rsidRDefault="000F5EFB" w:rsidP="007D408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4) </w:t>
      </w:r>
      <w:r w:rsidR="007D408F" w:rsidRPr="007D408F">
        <w:rPr>
          <w:rFonts w:ascii="Calibri" w:hAnsi="Calibri" w:cs="Calibri"/>
          <w:sz w:val="22"/>
          <w:szCs w:val="22"/>
        </w:rPr>
        <w:t>odbiorcami Pani/Pana danych osobowych będą wyłącznie podmioty uprawnione do uzyskania danych osobowych na podstawie przepisów prawa oraz upoważnione podmioty uczestniczące w procesach realizacji zapisów niniejszej umowy,</w:t>
      </w:r>
    </w:p>
    <w:p w14:paraId="6DE7AF74" w14:textId="1B95B84D" w:rsidR="007D408F" w:rsidRPr="007D408F" w:rsidRDefault="000F5EFB" w:rsidP="007D408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5) </w:t>
      </w:r>
      <w:r w:rsidR="007D408F" w:rsidRPr="007D408F">
        <w:rPr>
          <w:rFonts w:ascii="Calibri" w:hAnsi="Calibri" w:cs="Calibri"/>
          <w:sz w:val="22"/>
          <w:szCs w:val="22"/>
        </w:rPr>
        <w:t>Pani/Pana dane osobowe przechowywane będą na czas przewidziany przepisami prawa – co najmniej 10 lat od dnia zawarcia umowy.</w:t>
      </w:r>
    </w:p>
    <w:p w14:paraId="6C42E4C8" w14:textId="0A0B78A7" w:rsidR="007D408F" w:rsidRPr="007D408F" w:rsidRDefault="000F5EFB" w:rsidP="007D408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6) </w:t>
      </w:r>
      <w:r w:rsidR="007D408F" w:rsidRPr="007D408F">
        <w:rPr>
          <w:rFonts w:ascii="Calibri" w:hAnsi="Calibri" w:cs="Calibri"/>
          <w:sz w:val="22"/>
          <w:szCs w:val="22"/>
        </w:rPr>
        <w:t>posiada Pani/Pan prawo do żądania od administratora dostępu do danych osobowych, prawo do ich sprostowania usunięcia lub ograniczenia przetwarzania oraz prawo do przenoszenia danych.</w:t>
      </w:r>
    </w:p>
    <w:p w14:paraId="52134569" w14:textId="75B6D332" w:rsidR="007D408F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7) </w:t>
      </w:r>
      <w:r w:rsidR="007D408F" w:rsidRPr="007D408F">
        <w:rPr>
          <w:rFonts w:ascii="Calibri" w:hAnsi="Calibri" w:cs="Calibri"/>
          <w:sz w:val="22"/>
          <w:szCs w:val="22"/>
        </w:rPr>
        <w:t>ma Pani/Pan prawo wniesienia skargi do organu nadzorczego.</w:t>
      </w:r>
    </w:p>
    <w:p w14:paraId="65C8E415" w14:textId="77777777" w:rsidR="00672D7D" w:rsidRPr="00672D7D" w:rsidRDefault="00672D7D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0D24D046" w14:textId="0D883EC3" w:rsidR="00325CD7" w:rsidRPr="00672D7D" w:rsidRDefault="00E80A5C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12</w:t>
      </w:r>
    </w:p>
    <w:p w14:paraId="5856BBBC" w14:textId="6FA0A935" w:rsidR="00325CD7" w:rsidRPr="00672D7D" w:rsidRDefault="00325CD7" w:rsidP="007D408F">
      <w:pPr>
        <w:pStyle w:val="Textbody"/>
        <w:spacing w:after="0" w:line="259" w:lineRule="auto"/>
        <w:jc w:val="center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P</w:t>
      </w:r>
      <w:r w:rsidR="003E5B29">
        <w:rPr>
          <w:rFonts w:ascii="Calibri" w:hAnsi="Calibri" w:cs="Calibri"/>
          <w:b/>
          <w:sz w:val="22"/>
          <w:szCs w:val="22"/>
        </w:rPr>
        <w:t>ostanowienia końcowe</w:t>
      </w:r>
    </w:p>
    <w:p w14:paraId="1D064A09" w14:textId="006B8F2A" w:rsidR="00F32B68" w:rsidRPr="00672D7D" w:rsidRDefault="000F5EFB" w:rsidP="000F5EFB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325CD7" w:rsidRPr="00672D7D">
        <w:rPr>
          <w:rFonts w:ascii="Calibri" w:hAnsi="Calibri" w:cs="Calibri"/>
          <w:sz w:val="22"/>
          <w:szCs w:val="22"/>
        </w:rPr>
        <w:t>Strony uzgadniają, że zapisy nie ujęte bądź odbiegające od Umowy dofinansowania zostaną wprowadzone do niniejszej Umowy aneksem.</w:t>
      </w:r>
    </w:p>
    <w:p w14:paraId="29B5065C" w14:textId="395FE1D9" w:rsidR="00F32B68" w:rsidRPr="00672D7D" w:rsidRDefault="000F5EFB" w:rsidP="000F5EFB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F32B68" w:rsidRPr="00672D7D">
        <w:rPr>
          <w:rFonts w:ascii="Calibri" w:hAnsi="Calibri" w:cs="Calibri"/>
          <w:sz w:val="22"/>
          <w:szCs w:val="22"/>
        </w:rPr>
        <w:t>W sprawach nieuregulowanych niniejszą umową mają zastosowanie przepisy ustawy Kodeks Cywilny, Prawo budowlane, Ustawa o ochronie zabytków i opiece nad zabytkami oraz przepisy wykonawcze do tych ustaw.</w:t>
      </w:r>
    </w:p>
    <w:p w14:paraId="625C297C" w14:textId="2E682663" w:rsidR="00F32B68" w:rsidRPr="00672D7D" w:rsidRDefault="000F5EFB" w:rsidP="000F5EFB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F32B68" w:rsidRPr="00672D7D">
        <w:rPr>
          <w:rFonts w:ascii="Calibri" w:hAnsi="Calibri" w:cs="Calibri"/>
          <w:sz w:val="22"/>
          <w:szCs w:val="22"/>
        </w:rPr>
        <w:t>Umowa została sporządzona w trzech jednobrzmiących egzemplarzach, z czego dwa egzemplarze otrzymuje Inwestor, a jeden egzemplarz Wykonawca.</w:t>
      </w:r>
    </w:p>
    <w:p w14:paraId="7A7AC092" w14:textId="6C958020" w:rsidR="00325CD7" w:rsidRPr="00672D7D" w:rsidRDefault="000F5EFB" w:rsidP="000F5EFB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325CD7" w:rsidRPr="00672D7D">
        <w:rPr>
          <w:rFonts w:ascii="Calibri" w:hAnsi="Calibri" w:cs="Calibri"/>
          <w:sz w:val="22"/>
          <w:szCs w:val="22"/>
        </w:rPr>
        <w:t>Zmiana Umowy wymaga formy pisemnej pod rygorem nieważności.</w:t>
      </w:r>
    </w:p>
    <w:p w14:paraId="2E6B17B8" w14:textId="3E613580" w:rsidR="00325CD7" w:rsidRDefault="000F5EFB" w:rsidP="000F5EFB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="00325CD7" w:rsidRPr="00672D7D">
        <w:rPr>
          <w:rFonts w:ascii="Calibri" w:hAnsi="Calibri" w:cs="Calibri"/>
          <w:sz w:val="22"/>
          <w:szCs w:val="22"/>
        </w:rPr>
        <w:t>Załączniki do Umowy stanowiące jej integralną część stanowią:</w:t>
      </w:r>
    </w:p>
    <w:p w14:paraId="7A721898" w14:textId="77777777" w:rsidR="007D408F" w:rsidRDefault="007D408F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5DE0EBB9" w14:textId="77777777" w:rsidR="00672D7D" w:rsidRDefault="00672D7D" w:rsidP="007D408F">
      <w:pPr>
        <w:spacing w:after="0"/>
        <w:jc w:val="both"/>
        <w:rPr>
          <w:rFonts w:ascii="Calibri" w:hAnsi="Calibri" w:cs="Calibri"/>
          <w:bCs/>
        </w:rPr>
      </w:pPr>
      <w:r w:rsidRPr="00672D7D">
        <w:rPr>
          <w:rFonts w:ascii="Calibri" w:hAnsi="Calibri" w:cs="Calibri"/>
          <w:bCs/>
        </w:rPr>
        <w:t>Załącznik nr 1- oferta Wykonawcy wraz z załącznikami</w:t>
      </w:r>
    </w:p>
    <w:p w14:paraId="29BD5F8B" w14:textId="2BCFCC64" w:rsidR="00672D7D" w:rsidRPr="00672D7D" w:rsidRDefault="00672D7D" w:rsidP="007D408F">
      <w:pPr>
        <w:spacing w:after="0"/>
        <w:jc w:val="both"/>
        <w:rPr>
          <w:rFonts w:ascii="Calibri" w:hAnsi="Calibri" w:cs="Calibri"/>
          <w:bCs/>
        </w:rPr>
      </w:pPr>
      <w:r w:rsidRPr="00672D7D">
        <w:rPr>
          <w:rFonts w:ascii="Calibri" w:hAnsi="Calibri" w:cs="Calibri"/>
          <w:bCs/>
        </w:rPr>
        <w:t>Załącznik nr 2- szczegółowy kosztorys ofertowy</w:t>
      </w:r>
    </w:p>
    <w:p w14:paraId="61071B61" w14:textId="0F78342C" w:rsidR="00672D7D" w:rsidRPr="00672D7D" w:rsidRDefault="00672D7D" w:rsidP="007D408F">
      <w:pPr>
        <w:spacing w:after="0"/>
        <w:jc w:val="both"/>
        <w:rPr>
          <w:rFonts w:ascii="Calibri" w:hAnsi="Calibri" w:cs="Calibri"/>
          <w:bCs/>
        </w:rPr>
      </w:pPr>
      <w:r w:rsidRPr="00672D7D">
        <w:rPr>
          <w:rFonts w:ascii="Calibri" w:hAnsi="Calibri" w:cs="Calibri"/>
          <w:bCs/>
        </w:rPr>
        <w:t xml:space="preserve">Załącznik nr 3- </w:t>
      </w:r>
      <w:r>
        <w:rPr>
          <w:rFonts w:ascii="Calibri" w:hAnsi="Calibri" w:cs="Calibri"/>
          <w:bCs/>
        </w:rPr>
        <w:t xml:space="preserve"> kopia polisy ubezpieczeniowej (polis ubezpieczeniowych).</w:t>
      </w:r>
    </w:p>
    <w:p w14:paraId="0AE6C5D7" w14:textId="77777777" w:rsidR="00F03A76" w:rsidRPr="00672D7D" w:rsidRDefault="00F03A76" w:rsidP="007D408F">
      <w:pPr>
        <w:spacing w:after="0"/>
        <w:jc w:val="both"/>
        <w:rPr>
          <w:rFonts w:ascii="Calibri" w:hAnsi="Calibri" w:cs="Calibri"/>
          <w:bCs/>
        </w:rPr>
      </w:pPr>
    </w:p>
    <w:p w14:paraId="01425588" w14:textId="13BFA502" w:rsidR="002201AF" w:rsidRPr="00672D7D" w:rsidRDefault="002201AF" w:rsidP="007D408F">
      <w:pPr>
        <w:spacing w:after="0"/>
        <w:ind w:left="426"/>
        <w:jc w:val="both"/>
        <w:rPr>
          <w:rFonts w:ascii="Calibri" w:hAnsi="Calibri" w:cs="Calibri"/>
          <w:bCs/>
        </w:rPr>
      </w:pPr>
    </w:p>
    <w:p w14:paraId="1E17479B" w14:textId="324E3C4D" w:rsidR="00A9414C" w:rsidRPr="00672D7D" w:rsidRDefault="003912D6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 xml:space="preserve">    </w:t>
      </w:r>
      <w:r w:rsidR="00507C7C" w:rsidRPr="00672D7D">
        <w:rPr>
          <w:rFonts w:ascii="Calibri" w:hAnsi="Calibri" w:cs="Calibri"/>
        </w:rPr>
        <w:t xml:space="preserve">          </w:t>
      </w:r>
      <w:r w:rsidR="0089079B" w:rsidRPr="00672D7D">
        <w:rPr>
          <w:rFonts w:ascii="Calibri" w:hAnsi="Calibri" w:cs="Calibri"/>
        </w:rPr>
        <w:t xml:space="preserve"> </w:t>
      </w:r>
      <w:r w:rsidRPr="00672D7D">
        <w:rPr>
          <w:rFonts w:ascii="Calibri" w:hAnsi="Calibri" w:cs="Calibri"/>
        </w:rPr>
        <w:t>INWESTOR</w:t>
      </w:r>
      <w:r w:rsidR="0089079B" w:rsidRPr="00672D7D">
        <w:rPr>
          <w:rFonts w:ascii="Calibri" w:hAnsi="Calibri" w:cs="Calibri"/>
        </w:rPr>
        <w:t>:</w:t>
      </w:r>
      <w:r w:rsidR="0089079B" w:rsidRPr="00672D7D">
        <w:rPr>
          <w:rFonts w:ascii="Calibri" w:hAnsi="Calibri" w:cs="Calibri"/>
        </w:rPr>
        <w:tab/>
      </w:r>
      <w:r w:rsidR="0089079B" w:rsidRPr="00672D7D">
        <w:rPr>
          <w:rFonts w:ascii="Calibri" w:hAnsi="Calibri" w:cs="Calibri"/>
        </w:rPr>
        <w:tab/>
      </w:r>
      <w:r w:rsidR="008E389A" w:rsidRPr="00672D7D">
        <w:rPr>
          <w:rFonts w:ascii="Calibri" w:hAnsi="Calibri" w:cs="Calibri"/>
        </w:rPr>
        <w:tab/>
      </w:r>
      <w:r w:rsidR="008E389A" w:rsidRPr="00672D7D">
        <w:rPr>
          <w:rFonts w:ascii="Calibri" w:hAnsi="Calibri" w:cs="Calibri"/>
        </w:rPr>
        <w:tab/>
      </w:r>
      <w:r w:rsidR="0089079B" w:rsidRPr="00672D7D">
        <w:rPr>
          <w:rFonts w:ascii="Calibri" w:hAnsi="Calibri" w:cs="Calibri"/>
        </w:rPr>
        <w:t xml:space="preserve">      </w:t>
      </w:r>
      <w:r w:rsidR="008E389A" w:rsidRPr="00672D7D">
        <w:rPr>
          <w:rFonts w:ascii="Calibri" w:hAnsi="Calibri" w:cs="Calibri"/>
        </w:rPr>
        <w:tab/>
      </w:r>
      <w:r w:rsidR="008E389A" w:rsidRPr="00672D7D">
        <w:rPr>
          <w:rFonts w:ascii="Calibri" w:hAnsi="Calibri" w:cs="Calibri"/>
        </w:rPr>
        <w:tab/>
      </w:r>
      <w:r w:rsidR="0089079B" w:rsidRPr="00672D7D">
        <w:rPr>
          <w:rFonts w:ascii="Calibri" w:hAnsi="Calibri" w:cs="Calibri"/>
        </w:rPr>
        <w:t xml:space="preserve">          </w:t>
      </w:r>
      <w:r w:rsidR="008E389A" w:rsidRPr="00672D7D">
        <w:rPr>
          <w:rFonts w:ascii="Calibri" w:hAnsi="Calibri" w:cs="Calibri"/>
        </w:rPr>
        <w:t>WYKONAWCA:</w:t>
      </w:r>
    </w:p>
    <w:sectPr w:rsidR="00A9414C" w:rsidRPr="00672D7D" w:rsidSect="00325CD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BF7E1" w14:textId="77777777" w:rsidR="00744192" w:rsidRDefault="00744192" w:rsidP="0095538F">
      <w:pPr>
        <w:spacing w:after="0" w:line="240" w:lineRule="auto"/>
      </w:pPr>
      <w:r>
        <w:separator/>
      </w:r>
    </w:p>
  </w:endnote>
  <w:endnote w:type="continuationSeparator" w:id="0">
    <w:p w14:paraId="0A2D54EB" w14:textId="77777777" w:rsidR="00744192" w:rsidRDefault="00744192" w:rsidP="0095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2317577"/>
      <w:docPartObj>
        <w:docPartGallery w:val="Page Numbers (Bottom of Page)"/>
        <w:docPartUnique/>
      </w:docPartObj>
    </w:sdtPr>
    <w:sdtEndPr/>
    <w:sdtContent>
      <w:p w14:paraId="40BBA388" w14:textId="63EAB622" w:rsidR="00325CD7" w:rsidRDefault="00325C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61D">
          <w:rPr>
            <w:noProof/>
          </w:rPr>
          <w:t>8</w:t>
        </w:r>
        <w:r>
          <w:fldChar w:fldCharType="end"/>
        </w:r>
      </w:p>
    </w:sdtContent>
  </w:sdt>
  <w:p w14:paraId="1F03E80A" w14:textId="77777777" w:rsidR="00325CD7" w:rsidRDefault="00325C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69A22" w14:textId="77777777" w:rsidR="00744192" w:rsidRDefault="00744192" w:rsidP="0095538F">
      <w:pPr>
        <w:spacing w:after="0" w:line="240" w:lineRule="auto"/>
      </w:pPr>
      <w:r>
        <w:separator/>
      </w:r>
    </w:p>
  </w:footnote>
  <w:footnote w:type="continuationSeparator" w:id="0">
    <w:p w14:paraId="7C576834" w14:textId="77777777" w:rsidR="00744192" w:rsidRDefault="00744192" w:rsidP="00955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8" w:type="dxa"/>
      <w:tblInd w:w="-147" w:type="dxa"/>
      <w:tblLook w:val="04A0" w:firstRow="1" w:lastRow="0" w:firstColumn="1" w:lastColumn="0" w:noHBand="0" w:noVBand="1"/>
    </w:tblPr>
    <w:tblGrid>
      <w:gridCol w:w="5104"/>
      <w:gridCol w:w="5074"/>
    </w:tblGrid>
    <w:tr w:rsidR="00325CD7" w:rsidRPr="00323A93" w14:paraId="7FEA77DD" w14:textId="77777777" w:rsidTr="00325CD7">
      <w:tc>
        <w:tcPr>
          <w:tcW w:w="10178" w:type="dxa"/>
          <w:gridSpan w:val="2"/>
        </w:tcPr>
        <w:p w14:paraId="368DFB32" w14:textId="77777777" w:rsidR="00325CD7" w:rsidRPr="00323A93" w:rsidRDefault="00325CD7" w:rsidP="00325CD7">
          <w:pPr>
            <w:tabs>
              <w:tab w:val="left" w:pos="9140"/>
            </w:tabs>
            <w:autoSpaceDE w:val="0"/>
            <w:autoSpaceDN w:val="0"/>
            <w:spacing w:after="0"/>
            <w:jc w:val="center"/>
            <w:rPr>
              <w:rFonts w:ascii="Calibri" w:eastAsia="Calibri" w:hAnsi="Calibri" w:cs="Calibri"/>
              <w:sz w:val="24"/>
              <w:szCs w:val="24"/>
              <w:lang w:eastAsia="zh-CN"/>
            </w:rPr>
          </w:pPr>
        </w:p>
      </w:tc>
    </w:tr>
    <w:tr w:rsidR="00325CD7" w:rsidRPr="00323A93" w14:paraId="46D65DA9" w14:textId="77777777" w:rsidTr="00325CD7">
      <w:tc>
        <w:tcPr>
          <w:tcW w:w="5104" w:type="dxa"/>
          <w:hideMark/>
        </w:tcPr>
        <w:p w14:paraId="61055D28" w14:textId="54F4DC60" w:rsidR="00325CD7" w:rsidRPr="00323A93" w:rsidRDefault="00325CD7" w:rsidP="00325CD7">
          <w:pPr>
            <w:rPr>
              <w:rFonts w:ascii="Calibri" w:eastAsia="Times New Roman" w:hAnsi="Calibri" w:cs="Calibri"/>
            </w:rPr>
          </w:pPr>
        </w:p>
      </w:tc>
      <w:tc>
        <w:tcPr>
          <w:tcW w:w="5074" w:type="dxa"/>
          <w:hideMark/>
        </w:tcPr>
        <w:p w14:paraId="25D3BBBF" w14:textId="2D70A19D" w:rsidR="00325CD7" w:rsidRPr="00323A93" w:rsidRDefault="00325CD7" w:rsidP="002201AF">
          <w:pPr>
            <w:tabs>
              <w:tab w:val="center" w:pos="2429"/>
              <w:tab w:val="right" w:pos="4858"/>
            </w:tabs>
            <w:rPr>
              <w:rFonts w:ascii="Calibri" w:eastAsia="Times New Roman" w:hAnsi="Calibri" w:cs="Calibri"/>
            </w:rPr>
          </w:pPr>
          <w:r>
            <w:rPr>
              <w:rFonts w:ascii="Calibri" w:eastAsia="Times New Roman" w:hAnsi="Calibri" w:cs="Calibri"/>
            </w:rPr>
            <w:tab/>
          </w:r>
          <w:r>
            <w:rPr>
              <w:rFonts w:ascii="Calibri" w:eastAsia="Times New Roman" w:hAnsi="Calibri" w:cs="Calibri"/>
            </w:rPr>
            <w:tab/>
          </w:r>
        </w:p>
      </w:tc>
    </w:tr>
  </w:tbl>
  <w:p w14:paraId="2E6583FE" w14:textId="50B72EA2" w:rsidR="00325CD7" w:rsidRDefault="00325C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4572"/>
    <w:multiLevelType w:val="hybridMultilevel"/>
    <w:tmpl w:val="97181536"/>
    <w:lvl w:ilvl="0" w:tplc="12C2D8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DA4DE5"/>
    <w:multiLevelType w:val="hybridMultilevel"/>
    <w:tmpl w:val="3F366310"/>
    <w:lvl w:ilvl="0" w:tplc="B7941EC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A666F1"/>
    <w:multiLevelType w:val="multilevel"/>
    <w:tmpl w:val="001A26C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B6519C"/>
    <w:multiLevelType w:val="hybridMultilevel"/>
    <w:tmpl w:val="F85470F8"/>
    <w:lvl w:ilvl="0" w:tplc="6DF4BF7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BF53E8"/>
    <w:multiLevelType w:val="hybridMultilevel"/>
    <w:tmpl w:val="F8BE4F76"/>
    <w:lvl w:ilvl="0" w:tplc="394C7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DA15E0"/>
    <w:multiLevelType w:val="multilevel"/>
    <w:tmpl w:val="E1122B8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0B5F09"/>
    <w:multiLevelType w:val="multilevel"/>
    <w:tmpl w:val="5192A16A"/>
    <w:styleLink w:val="WW8Num2"/>
    <w:lvl w:ilvl="0">
      <w:start w:val="1"/>
      <w:numFmt w:val="decimal"/>
      <w:pStyle w:val="Styl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C646F72"/>
    <w:multiLevelType w:val="multilevel"/>
    <w:tmpl w:val="86F61AA2"/>
    <w:lvl w:ilvl="0">
      <w:start w:val="1"/>
      <w:numFmt w:val="decimal"/>
      <w:lvlText w:val="%1."/>
      <w:lvlJc w:val="left"/>
      <w:pPr>
        <w:ind w:left="765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E6F4234"/>
    <w:multiLevelType w:val="hybridMultilevel"/>
    <w:tmpl w:val="7A661CDE"/>
    <w:lvl w:ilvl="0" w:tplc="3E04A0E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09753E"/>
    <w:multiLevelType w:val="hybridMultilevel"/>
    <w:tmpl w:val="991098AC"/>
    <w:lvl w:ilvl="0" w:tplc="49B2C9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5E492A"/>
    <w:multiLevelType w:val="hybridMultilevel"/>
    <w:tmpl w:val="C83ADC8E"/>
    <w:lvl w:ilvl="0" w:tplc="AF4A52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3D075F"/>
    <w:multiLevelType w:val="hybridMultilevel"/>
    <w:tmpl w:val="B0E6FDC0"/>
    <w:lvl w:ilvl="0" w:tplc="529E0D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43C231B"/>
    <w:multiLevelType w:val="hybridMultilevel"/>
    <w:tmpl w:val="F75E763E"/>
    <w:lvl w:ilvl="0" w:tplc="785E3D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696A13"/>
    <w:multiLevelType w:val="hybridMultilevel"/>
    <w:tmpl w:val="5E821C92"/>
    <w:lvl w:ilvl="0" w:tplc="DC2E8BE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67A22AD"/>
    <w:multiLevelType w:val="multilevel"/>
    <w:tmpl w:val="EE8052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D726A"/>
    <w:multiLevelType w:val="hybridMultilevel"/>
    <w:tmpl w:val="ED2A1E6E"/>
    <w:lvl w:ilvl="0" w:tplc="80EA327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8EB59FA"/>
    <w:multiLevelType w:val="hybridMultilevel"/>
    <w:tmpl w:val="FAB8FD3A"/>
    <w:lvl w:ilvl="0" w:tplc="4316099A">
      <w:start w:val="1"/>
      <w:numFmt w:val="decimal"/>
      <w:lvlText w:val="%1)"/>
      <w:lvlJc w:val="left"/>
      <w:pPr>
        <w:ind w:left="1413" w:hanging="705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A120619"/>
    <w:multiLevelType w:val="multilevel"/>
    <w:tmpl w:val="3A320DD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3C2F2669"/>
    <w:multiLevelType w:val="multilevel"/>
    <w:tmpl w:val="7E26E78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09C52FA"/>
    <w:multiLevelType w:val="hybridMultilevel"/>
    <w:tmpl w:val="8284A464"/>
    <w:lvl w:ilvl="0" w:tplc="48B83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244574"/>
    <w:multiLevelType w:val="hybridMultilevel"/>
    <w:tmpl w:val="943E7D36"/>
    <w:lvl w:ilvl="0" w:tplc="2368CF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9A2C70"/>
    <w:multiLevelType w:val="hybridMultilevel"/>
    <w:tmpl w:val="EEBA1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F2609"/>
    <w:multiLevelType w:val="hybridMultilevel"/>
    <w:tmpl w:val="394ED1C8"/>
    <w:lvl w:ilvl="0" w:tplc="F1E81C4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DFE4821"/>
    <w:multiLevelType w:val="hybridMultilevel"/>
    <w:tmpl w:val="F21A72DA"/>
    <w:lvl w:ilvl="0" w:tplc="2EF24A6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FE83537"/>
    <w:multiLevelType w:val="multilevel"/>
    <w:tmpl w:val="5720D1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FC2454"/>
    <w:multiLevelType w:val="hybridMultilevel"/>
    <w:tmpl w:val="1DEE777C"/>
    <w:lvl w:ilvl="0" w:tplc="B77CB5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5810DA5"/>
    <w:multiLevelType w:val="multilevel"/>
    <w:tmpl w:val="55727AD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54CE"/>
    <w:multiLevelType w:val="hybridMultilevel"/>
    <w:tmpl w:val="FA88B9E6"/>
    <w:lvl w:ilvl="0" w:tplc="61A42B3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4DA3AA5"/>
    <w:multiLevelType w:val="multilevel"/>
    <w:tmpl w:val="1A4088C2"/>
    <w:lvl w:ilvl="0">
      <w:start w:val="2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96D3B"/>
    <w:multiLevelType w:val="multilevel"/>
    <w:tmpl w:val="6ACA1F00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FCD5833"/>
    <w:multiLevelType w:val="multilevel"/>
    <w:tmpl w:val="CDDE7A02"/>
    <w:lvl w:ilvl="0">
      <w:start w:val="1"/>
      <w:numFmt w:val="decimal"/>
      <w:lvlText w:val="%1)"/>
      <w:lvlJc w:val="left"/>
      <w:pPr>
        <w:ind w:left="1353" w:hanging="360"/>
      </w:p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1" w15:restartNumberingAfterBreak="0">
    <w:nsid w:val="7B512450"/>
    <w:multiLevelType w:val="hybridMultilevel"/>
    <w:tmpl w:val="88326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047DE"/>
    <w:multiLevelType w:val="hybridMultilevel"/>
    <w:tmpl w:val="3A6C99BE"/>
    <w:lvl w:ilvl="0" w:tplc="DF6A6CE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E7D46F1"/>
    <w:multiLevelType w:val="hybridMultilevel"/>
    <w:tmpl w:val="5E5AFDCE"/>
    <w:lvl w:ilvl="0" w:tplc="B1626BF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D618AC"/>
    <w:multiLevelType w:val="hybridMultilevel"/>
    <w:tmpl w:val="280CD24A"/>
    <w:lvl w:ilvl="0" w:tplc="658E7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11"/>
  </w:num>
  <w:num w:numId="8">
    <w:abstractNumId w:val="0"/>
  </w:num>
  <w:num w:numId="9">
    <w:abstractNumId w:val="15"/>
  </w:num>
  <w:num w:numId="10">
    <w:abstractNumId w:val="10"/>
  </w:num>
  <w:num w:numId="11">
    <w:abstractNumId w:val="33"/>
  </w:num>
  <w:num w:numId="12">
    <w:abstractNumId w:val="22"/>
  </w:num>
  <w:num w:numId="13">
    <w:abstractNumId w:val="23"/>
  </w:num>
  <w:num w:numId="14">
    <w:abstractNumId w:val="8"/>
  </w:num>
  <w:num w:numId="15">
    <w:abstractNumId w:val="9"/>
  </w:num>
  <w:num w:numId="16">
    <w:abstractNumId w:val="25"/>
  </w:num>
  <w:num w:numId="17">
    <w:abstractNumId w:val="1"/>
  </w:num>
  <w:num w:numId="18">
    <w:abstractNumId w:val="4"/>
  </w:num>
  <w:num w:numId="19">
    <w:abstractNumId w:val="32"/>
  </w:num>
  <w:num w:numId="20">
    <w:abstractNumId w:val="34"/>
  </w:num>
  <w:num w:numId="21">
    <w:abstractNumId w:val="21"/>
  </w:num>
  <w:num w:numId="22">
    <w:abstractNumId w:val="31"/>
  </w:num>
  <w:num w:numId="23">
    <w:abstractNumId w:val="13"/>
  </w:num>
  <w:num w:numId="24">
    <w:abstractNumId w:val="6"/>
  </w:num>
  <w:num w:numId="25">
    <w:abstractNumId w:val="29"/>
  </w:num>
  <w:num w:numId="26">
    <w:abstractNumId w:val="7"/>
  </w:num>
  <w:num w:numId="27">
    <w:abstractNumId w:val="24"/>
  </w:num>
  <w:num w:numId="28">
    <w:abstractNumId w:val="26"/>
  </w:num>
  <w:num w:numId="29">
    <w:abstractNumId w:val="5"/>
  </w:num>
  <w:num w:numId="30">
    <w:abstractNumId w:val="17"/>
  </w:num>
  <w:num w:numId="31">
    <w:abstractNumId w:val="14"/>
  </w:num>
  <w:num w:numId="32">
    <w:abstractNumId w:val="30"/>
  </w:num>
  <w:num w:numId="33">
    <w:abstractNumId w:val="18"/>
  </w:num>
  <w:num w:numId="34">
    <w:abstractNumId w:val="28"/>
  </w:num>
  <w:num w:numId="35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41"/>
    <w:rsid w:val="000003BA"/>
    <w:rsid w:val="000111ED"/>
    <w:rsid w:val="00015D20"/>
    <w:rsid w:val="000356DC"/>
    <w:rsid w:val="000766B2"/>
    <w:rsid w:val="00083646"/>
    <w:rsid w:val="000A2677"/>
    <w:rsid w:val="000B137D"/>
    <w:rsid w:val="000B5DC0"/>
    <w:rsid w:val="000D105F"/>
    <w:rsid w:val="000E7029"/>
    <w:rsid w:val="000F1F42"/>
    <w:rsid w:val="000F5EFB"/>
    <w:rsid w:val="0011244C"/>
    <w:rsid w:val="001135C6"/>
    <w:rsid w:val="00116DF8"/>
    <w:rsid w:val="0012462D"/>
    <w:rsid w:val="00126498"/>
    <w:rsid w:val="0014352E"/>
    <w:rsid w:val="00144732"/>
    <w:rsid w:val="001470BC"/>
    <w:rsid w:val="00147C6B"/>
    <w:rsid w:val="001652C6"/>
    <w:rsid w:val="00173CEE"/>
    <w:rsid w:val="00191CED"/>
    <w:rsid w:val="0019506B"/>
    <w:rsid w:val="001F388D"/>
    <w:rsid w:val="00200067"/>
    <w:rsid w:val="00202ED7"/>
    <w:rsid w:val="00205730"/>
    <w:rsid w:val="0021451E"/>
    <w:rsid w:val="002201AF"/>
    <w:rsid w:val="0023784D"/>
    <w:rsid w:val="00254741"/>
    <w:rsid w:val="00283FCA"/>
    <w:rsid w:val="002A164A"/>
    <w:rsid w:val="002A287B"/>
    <w:rsid w:val="002A50DC"/>
    <w:rsid w:val="002B53C2"/>
    <w:rsid w:val="003116B1"/>
    <w:rsid w:val="0031188E"/>
    <w:rsid w:val="00321FED"/>
    <w:rsid w:val="00325CD7"/>
    <w:rsid w:val="0032677C"/>
    <w:rsid w:val="0033207F"/>
    <w:rsid w:val="00335DC4"/>
    <w:rsid w:val="003476EE"/>
    <w:rsid w:val="00355231"/>
    <w:rsid w:val="003735E1"/>
    <w:rsid w:val="00374DB0"/>
    <w:rsid w:val="003912D6"/>
    <w:rsid w:val="003A195A"/>
    <w:rsid w:val="003B0B11"/>
    <w:rsid w:val="003B57E1"/>
    <w:rsid w:val="003C0FBF"/>
    <w:rsid w:val="003C1895"/>
    <w:rsid w:val="003C4D04"/>
    <w:rsid w:val="003E5B29"/>
    <w:rsid w:val="00421809"/>
    <w:rsid w:val="00422D5F"/>
    <w:rsid w:val="00435F75"/>
    <w:rsid w:val="00442D49"/>
    <w:rsid w:val="00450173"/>
    <w:rsid w:val="0045690D"/>
    <w:rsid w:val="00472E87"/>
    <w:rsid w:val="00483D5B"/>
    <w:rsid w:val="004902E5"/>
    <w:rsid w:val="004C78CC"/>
    <w:rsid w:val="00506F87"/>
    <w:rsid w:val="00507C7C"/>
    <w:rsid w:val="00513C87"/>
    <w:rsid w:val="00516128"/>
    <w:rsid w:val="00527F74"/>
    <w:rsid w:val="00535F4C"/>
    <w:rsid w:val="00543B02"/>
    <w:rsid w:val="0055234C"/>
    <w:rsid w:val="005861AA"/>
    <w:rsid w:val="005A7C94"/>
    <w:rsid w:val="005B5BD9"/>
    <w:rsid w:val="005B6F75"/>
    <w:rsid w:val="005C34D9"/>
    <w:rsid w:val="005D37BE"/>
    <w:rsid w:val="005F4087"/>
    <w:rsid w:val="006041D9"/>
    <w:rsid w:val="00617FBC"/>
    <w:rsid w:val="006248AC"/>
    <w:rsid w:val="00626117"/>
    <w:rsid w:val="00627C91"/>
    <w:rsid w:val="00672D7D"/>
    <w:rsid w:val="00691D65"/>
    <w:rsid w:val="006959C9"/>
    <w:rsid w:val="006D6DB2"/>
    <w:rsid w:val="006E00AB"/>
    <w:rsid w:val="00711FFF"/>
    <w:rsid w:val="007323EB"/>
    <w:rsid w:val="00744192"/>
    <w:rsid w:val="00745D10"/>
    <w:rsid w:val="0075399E"/>
    <w:rsid w:val="007607FC"/>
    <w:rsid w:val="00762B77"/>
    <w:rsid w:val="00771557"/>
    <w:rsid w:val="0079670C"/>
    <w:rsid w:val="007A190C"/>
    <w:rsid w:val="007B0803"/>
    <w:rsid w:val="007D08E3"/>
    <w:rsid w:val="007D35BD"/>
    <w:rsid w:val="007D408F"/>
    <w:rsid w:val="007D7011"/>
    <w:rsid w:val="007E26B3"/>
    <w:rsid w:val="007E43C5"/>
    <w:rsid w:val="007F1C5D"/>
    <w:rsid w:val="00800846"/>
    <w:rsid w:val="008063D3"/>
    <w:rsid w:val="00864846"/>
    <w:rsid w:val="00883B74"/>
    <w:rsid w:val="0089079B"/>
    <w:rsid w:val="008A46A8"/>
    <w:rsid w:val="008B51F7"/>
    <w:rsid w:val="008C26E3"/>
    <w:rsid w:val="008D74CF"/>
    <w:rsid w:val="008E389A"/>
    <w:rsid w:val="008E4EF8"/>
    <w:rsid w:val="008E78A2"/>
    <w:rsid w:val="009107A1"/>
    <w:rsid w:val="0091661D"/>
    <w:rsid w:val="0092214C"/>
    <w:rsid w:val="00924571"/>
    <w:rsid w:val="009337F3"/>
    <w:rsid w:val="0095538F"/>
    <w:rsid w:val="00961D0F"/>
    <w:rsid w:val="00963CF3"/>
    <w:rsid w:val="00965FC9"/>
    <w:rsid w:val="00974790"/>
    <w:rsid w:val="009C0DA2"/>
    <w:rsid w:val="009C3010"/>
    <w:rsid w:val="009C749C"/>
    <w:rsid w:val="009C7D52"/>
    <w:rsid w:val="00A2570D"/>
    <w:rsid w:val="00A60AF1"/>
    <w:rsid w:val="00A77491"/>
    <w:rsid w:val="00A82D4D"/>
    <w:rsid w:val="00A9397A"/>
    <w:rsid w:val="00A9414C"/>
    <w:rsid w:val="00AF4C90"/>
    <w:rsid w:val="00B0504E"/>
    <w:rsid w:val="00B273D7"/>
    <w:rsid w:val="00B31108"/>
    <w:rsid w:val="00B379DA"/>
    <w:rsid w:val="00B73CA1"/>
    <w:rsid w:val="00B7439E"/>
    <w:rsid w:val="00B85F8E"/>
    <w:rsid w:val="00BB1903"/>
    <w:rsid w:val="00BF6A89"/>
    <w:rsid w:val="00C00581"/>
    <w:rsid w:val="00C31FA7"/>
    <w:rsid w:val="00C34DCE"/>
    <w:rsid w:val="00C46977"/>
    <w:rsid w:val="00C475C4"/>
    <w:rsid w:val="00C77B2E"/>
    <w:rsid w:val="00CC032C"/>
    <w:rsid w:val="00CC44F4"/>
    <w:rsid w:val="00CE5998"/>
    <w:rsid w:val="00CF040B"/>
    <w:rsid w:val="00D16115"/>
    <w:rsid w:val="00D22123"/>
    <w:rsid w:val="00D26BE4"/>
    <w:rsid w:val="00D433AB"/>
    <w:rsid w:val="00D56B29"/>
    <w:rsid w:val="00D70674"/>
    <w:rsid w:val="00D94C74"/>
    <w:rsid w:val="00DA0892"/>
    <w:rsid w:val="00DA3E8B"/>
    <w:rsid w:val="00DD04DD"/>
    <w:rsid w:val="00DD7574"/>
    <w:rsid w:val="00DE4A17"/>
    <w:rsid w:val="00DF5B93"/>
    <w:rsid w:val="00DF749F"/>
    <w:rsid w:val="00E01451"/>
    <w:rsid w:val="00E05A1B"/>
    <w:rsid w:val="00E31D5A"/>
    <w:rsid w:val="00E425DF"/>
    <w:rsid w:val="00E4566A"/>
    <w:rsid w:val="00E505B9"/>
    <w:rsid w:val="00E6570D"/>
    <w:rsid w:val="00E80A5C"/>
    <w:rsid w:val="00EB3E95"/>
    <w:rsid w:val="00EB48BB"/>
    <w:rsid w:val="00ED65D1"/>
    <w:rsid w:val="00F02B3C"/>
    <w:rsid w:val="00F03A76"/>
    <w:rsid w:val="00F3101B"/>
    <w:rsid w:val="00F32B68"/>
    <w:rsid w:val="00F4391B"/>
    <w:rsid w:val="00F552D9"/>
    <w:rsid w:val="00FA0A59"/>
    <w:rsid w:val="00FA4269"/>
    <w:rsid w:val="00FB287E"/>
    <w:rsid w:val="00FC360D"/>
    <w:rsid w:val="00FF186B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82DDAE"/>
  <w15:docId w15:val="{ECDEAAAF-16EE-4007-AD7B-F3B63EE8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1"/>
    <w:qFormat/>
    <w:rsid w:val="008E38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5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38F"/>
  </w:style>
  <w:style w:type="paragraph" w:styleId="Stopka">
    <w:name w:val="footer"/>
    <w:basedOn w:val="Normalny"/>
    <w:link w:val="StopkaZnak"/>
    <w:uiPriority w:val="99"/>
    <w:unhideWhenUsed/>
    <w:rsid w:val="00955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38F"/>
  </w:style>
  <w:style w:type="paragraph" w:styleId="Tekstdymka">
    <w:name w:val="Balloon Text"/>
    <w:basedOn w:val="Normalny"/>
    <w:link w:val="TekstdymkaZnak"/>
    <w:uiPriority w:val="99"/>
    <w:semiHidden/>
    <w:unhideWhenUsed/>
    <w:rsid w:val="00A7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49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D105F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C7D52"/>
    <w:pPr>
      <w:spacing w:after="0" w:line="240" w:lineRule="auto"/>
    </w:pPr>
  </w:style>
  <w:style w:type="paragraph" w:customStyle="1" w:styleId="Textbody">
    <w:name w:val="Text body"/>
    <w:basedOn w:val="Normalny"/>
    <w:rsid w:val="00325CD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325CD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25CD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Styl2">
    <w:name w:val="Styl2"/>
    <w:basedOn w:val="Normalny"/>
    <w:rsid w:val="00325CD7"/>
    <w:pPr>
      <w:numPr>
        <w:numId w:val="24"/>
      </w:numPr>
      <w:suppressAutoHyphens/>
      <w:autoSpaceDN w:val="0"/>
      <w:spacing w:before="120" w:after="120" w:line="240" w:lineRule="auto"/>
    </w:pPr>
    <w:rPr>
      <w:rFonts w:ascii="Times New Roman" w:eastAsia="Times New Roman" w:hAnsi="Times New Roman" w:cs="Times New Roman"/>
      <w:bCs/>
      <w:color w:val="000000"/>
      <w:kern w:val="0"/>
      <w:sz w:val="24"/>
      <w:szCs w:val="24"/>
      <w:lang w:eastAsia="ar-SA"/>
      <w14:ligatures w14:val="none"/>
    </w:rPr>
  </w:style>
  <w:style w:type="numbering" w:customStyle="1" w:styleId="WW8Num2">
    <w:name w:val="WW8Num2"/>
    <w:basedOn w:val="Bezlisty"/>
    <w:rsid w:val="00325CD7"/>
    <w:pPr>
      <w:numPr>
        <w:numId w:val="24"/>
      </w:numPr>
    </w:pPr>
  </w:style>
  <w:style w:type="numbering" w:customStyle="1" w:styleId="WW8Num6">
    <w:name w:val="WW8Num6"/>
    <w:basedOn w:val="Bezlisty"/>
    <w:rsid w:val="00325CD7"/>
    <w:pPr>
      <w:numPr>
        <w:numId w:val="25"/>
      </w:numPr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1"/>
    <w:qFormat/>
    <w:rsid w:val="00325CD7"/>
  </w:style>
  <w:style w:type="paragraph" w:styleId="NormalnyWeb">
    <w:name w:val="Normal (Web)"/>
    <w:basedOn w:val="Normalny"/>
    <w:uiPriority w:val="99"/>
    <w:semiHidden/>
    <w:unhideWhenUsed/>
    <w:rsid w:val="00D7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974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s://prowly-uploads.s3.eu-west-1.amazonaws.com/uploads/press_rooms/company_logos/1809/2c67d4eab2ed00c4fa9828542720a5c3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B13C9-19B3-4262-BB94-6F95C65F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8</Pages>
  <Words>3485</Words>
  <Characters>20915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Pracownik1</dc:creator>
  <cp:lastModifiedBy>AndrzejS</cp:lastModifiedBy>
  <cp:revision>10</cp:revision>
  <dcterms:created xsi:type="dcterms:W3CDTF">2024-03-03T14:10:00Z</dcterms:created>
  <dcterms:modified xsi:type="dcterms:W3CDTF">2024-06-13T09:19:00Z</dcterms:modified>
</cp:coreProperties>
</file>