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F9" w:rsidRPr="00123646" w:rsidRDefault="00123646" w:rsidP="0012364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3646">
        <w:rPr>
          <w:rFonts w:ascii="Arial" w:hAnsi="Arial" w:cs="Arial"/>
          <w:sz w:val="24"/>
          <w:szCs w:val="24"/>
        </w:rPr>
        <w:t>Wieczfnia Kościelna, dnia 11 kwietnia 2018 r.</w:t>
      </w:r>
    </w:p>
    <w:p w:rsidR="00123646" w:rsidRPr="00123646" w:rsidRDefault="00123646" w:rsidP="00123646">
      <w:pPr>
        <w:jc w:val="right"/>
        <w:rPr>
          <w:rFonts w:ascii="Arial" w:hAnsi="Arial" w:cs="Arial"/>
          <w:sz w:val="24"/>
          <w:szCs w:val="24"/>
        </w:rPr>
      </w:pPr>
    </w:p>
    <w:p w:rsidR="00123646" w:rsidRPr="00123646" w:rsidRDefault="00123646" w:rsidP="00123646">
      <w:pPr>
        <w:jc w:val="right"/>
        <w:rPr>
          <w:rFonts w:ascii="Arial" w:hAnsi="Arial" w:cs="Arial"/>
          <w:sz w:val="24"/>
          <w:szCs w:val="24"/>
        </w:rPr>
      </w:pPr>
    </w:p>
    <w:p w:rsidR="00123646" w:rsidRPr="00D93B4F" w:rsidRDefault="00123646" w:rsidP="00123646">
      <w:pPr>
        <w:jc w:val="center"/>
        <w:rPr>
          <w:rFonts w:ascii="Arial" w:hAnsi="Arial" w:cs="Arial"/>
          <w:b/>
          <w:sz w:val="40"/>
          <w:szCs w:val="40"/>
        </w:rPr>
      </w:pPr>
      <w:r w:rsidRPr="00D93B4F">
        <w:rPr>
          <w:rFonts w:ascii="Arial" w:hAnsi="Arial" w:cs="Arial"/>
          <w:b/>
          <w:sz w:val="40"/>
          <w:szCs w:val="40"/>
        </w:rPr>
        <w:t>I N F O R M A C J A</w:t>
      </w:r>
    </w:p>
    <w:p w:rsidR="00123646" w:rsidRDefault="00123646" w:rsidP="00D93B4F">
      <w:pPr>
        <w:rPr>
          <w:rFonts w:ascii="Arial" w:hAnsi="Arial" w:cs="Arial"/>
          <w:b/>
          <w:sz w:val="24"/>
          <w:szCs w:val="24"/>
        </w:rPr>
      </w:pPr>
    </w:p>
    <w:p w:rsidR="00123646" w:rsidRDefault="00123646" w:rsidP="00123646">
      <w:pPr>
        <w:spacing w:after="0" w:line="58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123646">
        <w:rPr>
          <w:rFonts w:ascii="Arial" w:hAnsi="Arial" w:cs="Arial"/>
          <w:sz w:val="24"/>
          <w:szCs w:val="24"/>
        </w:rPr>
        <w:t xml:space="preserve">Wójt </w:t>
      </w:r>
      <w:r>
        <w:rPr>
          <w:rFonts w:ascii="Arial" w:hAnsi="Arial" w:cs="Arial"/>
          <w:sz w:val="24"/>
          <w:szCs w:val="24"/>
        </w:rPr>
        <w:t xml:space="preserve">Gminy Wieczfnia Kościelna informuje, że w dniu 11 kwietnia 2018 r. odbyło się spotkanie informacyjne </w:t>
      </w:r>
      <w:r w:rsidRPr="00E92782">
        <w:rPr>
          <w:rFonts w:ascii="Arial" w:hAnsi="Arial" w:cs="Arial"/>
          <w:sz w:val="26"/>
          <w:szCs w:val="26"/>
        </w:rPr>
        <w:t>dotyczące możliwości uzyskania dofinansowania na wymianę kotłów oraz budowy instalacji odnawialnych źródeł energii – instalacji fotowoltaicznej oraz kolektorów słonecznych</w:t>
      </w:r>
      <w:r>
        <w:rPr>
          <w:rFonts w:ascii="Arial" w:hAnsi="Arial" w:cs="Arial"/>
          <w:sz w:val="26"/>
          <w:szCs w:val="26"/>
        </w:rPr>
        <w:t xml:space="preserve">. </w:t>
      </w:r>
      <w:r w:rsidRPr="00E92782">
        <w:rPr>
          <w:rFonts w:ascii="Arial" w:hAnsi="Arial" w:cs="Arial"/>
          <w:sz w:val="26"/>
          <w:szCs w:val="26"/>
        </w:rPr>
        <w:t xml:space="preserve">Program finansowany jest ze środków Regionalnego Programu Operacyjnego województwa mazowieckiego, w ramach którego wyłonione zostaną Gminy, które otrzymają dofinansowanie </w:t>
      </w:r>
      <w:r w:rsidR="00D93B4F">
        <w:rPr>
          <w:rFonts w:ascii="Arial" w:hAnsi="Arial" w:cs="Arial"/>
          <w:sz w:val="26"/>
          <w:szCs w:val="26"/>
        </w:rPr>
        <w:br/>
      </w:r>
      <w:r w:rsidRPr="00E92782">
        <w:rPr>
          <w:rFonts w:ascii="Arial" w:hAnsi="Arial" w:cs="Arial"/>
          <w:sz w:val="26"/>
          <w:szCs w:val="26"/>
        </w:rPr>
        <w:t>w wysokości 75 % koszt</w:t>
      </w:r>
      <w:r w:rsidRPr="00E92782">
        <w:rPr>
          <w:rFonts w:ascii="Arial" w:hAnsi="Arial" w:cs="Arial"/>
          <w:sz w:val="26"/>
          <w:szCs w:val="26"/>
          <w:lang w:val="es-ES_tradnl"/>
        </w:rPr>
        <w:t>ó</w:t>
      </w:r>
      <w:r w:rsidRPr="00E92782">
        <w:rPr>
          <w:rFonts w:ascii="Arial" w:hAnsi="Arial" w:cs="Arial"/>
          <w:sz w:val="26"/>
          <w:szCs w:val="26"/>
        </w:rPr>
        <w:t>w kwalifikowanych wydatkowanych na zakup, dostawę</w:t>
      </w:r>
      <w:r w:rsidRPr="00E92782">
        <w:rPr>
          <w:rFonts w:ascii="Arial" w:hAnsi="Arial" w:cs="Arial"/>
          <w:sz w:val="26"/>
          <w:szCs w:val="26"/>
          <w:lang w:val="it-IT"/>
        </w:rPr>
        <w:t xml:space="preserve"> i monta</w:t>
      </w:r>
      <w:r w:rsidRPr="00E92782">
        <w:rPr>
          <w:rFonts w:ascii="Arial" w:hAnsi="Arial" w:cs="Arial"/>
          <w:sz w:val="26"/>
          <w:szCs w:val="26"/>
        </w:rPr>
        <w:t xml:space="preserve">ż wymienionych instalacji. </w:t>
      </w:r>
    </w:p>
    <w:p w:rsidR="00123646" w:rsidRDefault="00123646" w:rsidP="002F34E4">
      <w:pPr>
        <w:spacing w:after="0" w:line="580" w:lineRule="exact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Osoby zainteresowane udziałem w w/w programie proszone są </w:t>
      </w:r>
      <w:r w:rsidR="00D93B4F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o wypełnienie </w:t>
      </w:r>
      <w:r w:rsidR="00D93B4F">
        <w:rPr>
          <w:rFonts w:ascii="Arial" w:hAnsi="Arial" w:cs="Arial"/>
          <w:sz w:val="26"/>
          <w:szCs w:val="26"/>
        </w:rPr>
        <w:t xml:space="preserve">i złożenie </w:t>
      </w:r>
      <w:r w:rsidR="002F34E4">
        <w:rPr>
          <w:rFonts w:ascii="Arial" w:hAnsi="Arial" w:cs="Arial"/>
          <w:sz w:val="26"/>
          <w:szCs w:val="26"/>
        </w:rPr>
        <w:t xml:space="preserve">w Urzędzie Gminy Wieczfnia Kościelna </w:t>
      </w:r>
      <w:r>
        <w:rPr>
          <w:rFonts w:ascii="Arial" w:hAnsi="Arial" w:cs="Arial"/>
          <w:sz w:val="26"/>
          <w:szCs w:val="26"/>
        </w:rPr>
        <w:t xml:space="preserve">deklaracji uczestnictwa w projekcie wymiany urządzeń grzewczych </w:t>
      </w:r>
      <w:r w:rsidRPr="00D93B4F">
        <w:rPr>
          <w:rFonts w:ascii="Arial" w:hAnsi="Arial" w:cs="Arial"/>
          <w:b/>
          <w:sz w:val="26"/>
          <w:szCs w:val="26"/>
        </w:rPr>
        <w:t xml:space="preserve">do dnia </w:t>
      </w:r>
      <w:r w:rsidR="002F34E4">
        <w:rPr>
          <w:rFonts w:ascii="Arial" w:hAnsi="Arial" w:cs="Arial"/>
          <w:b/>
          <w:sz w:val="26"/>
          <w:szCs w:val="26"/>
        </w:rPr>
        <w:br/>
      </w:r>
      <w:r w:rsidRPr="00D93B4F">
        <w:rPr>
          <w:rFonts w:ascii="Arial" w:hAnsi="Arial" w:cs="Arial"/>
          <w:b/>
          <w:sz w:val="26"/>
          <w:szCs w:val="26"/>
        </w:rPr>
        <w:t>27 kwietnia 2018 roku</w:t>
      </w:r>
      <w:r w:rsidR="002F34E4">
        <w:rPr>
          <w:rFonts w:ascii="Arial" w:hAnsi="Arial" w:cs="Arial"/>
          <w:sz w:val="26"/>
          <w:szCs w:val="26"/>
        </w:rPr>
        <w:t>.</w:t>
      </w:r>
      <w:r w:rsidR="009021FE">
        <w:rPr>
          <w:rFonts w:ascii="Arial" w:hAnsi="Arial" w:cs="Arial"/>
          <w:sz w:val="26"/>
          <w:szCs w:val="26"/>
        </w:rPr>
        <w:t xml:space="preserve"> Do deklaracji należy dołączyć świadectwo energetyczne budynku.</w:t>
      </w:r>
    </w:p>
    <w:p w:rsidR="002F34E4" w:rsidRPr="002F34E4" w:rsidRDefault="002F34E4" w:rsidP="002F34E4">
      <w:pPr>
        <w:spacing w:after="0" w:line="58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Formularze deklaracji dostępne są w Urzędzie Gminy Wieczfnia Kościelna, pok. nr 14 oraz na stronie internetowej </w:t>
      </w:r>
      <w:hyperlink r:id="rId5" w:history="1">
        <w:r w:rsidRPr="002F34E4">
          <w:rPr>
            <w:rStyle w:val="Hipercze"/>
            <w:rFonts w:ascii="Arial" w:hAnsi="Arial" w:cs="Arial"/>
            <w:color w:val="auto"/>
            <w:sz w:val="26"/>
            <w:szCs w:val="26"/>
            <w:u w:val="none"/>
          </w:rPr>
          <w:t>www.ugwieczfnia.bipgmina.pl</w:t>
        </w:r>
      </w:hyperlink>
      <w:r w:rsidRPr="002F34E4">
        <w:rPr>
          <w:rFonts w:ascii="Arial" w:hAnsi="Arial" w:cs="Arial"/>
          <w:sz w:val="26"/>
          <w:szCs w:val="26"/>
        </w:rPr>
        <w:t xml:space="preserve"> oraz</w:t>
      </w:r>
      <w:r>
        <w:rPr>
          <w:rFonts w:ascii="Arial" w:hAnsi="Arial" w:cs="Arial"/>
          <w:i/>
          <w:sz w:val="26"/>
          <w:szCs w:val="26"/>
        </w:rPr>
        <w:t xml:space="preserve"> </w:t>
      </w:r>
      <w:hyperlink r:id="rId6" w:history="1">
        <w:r w:rsidRPr="002F34E4">
          <w:rPr>
            <w:rStyle w:val="Hipercze"/>
            <w:rFonts w:ascii="Arial" w:hAnsi="Arial" w:cs="Arial"/>
            <w:color w:val="auto"/>
            <w:sz w:val="26"/>
            <w:szCs w:val="26"/>
            <w:u w:val="none"/>
          </w:rPr>
          <w:t>www.wieczfniakoscielna.pl</w:t>
        </w:r>
      </w:hyperlink>
      <w:r w:rsidRPr="002F34E4">
        <w:rPr>
          <w:rFonts w:ascii="Arial" w:hAnsi="Arial" w:cs="Arial"/>
          <w:sz w:val="26"/>
          <w:szCs w:val="26"/>
        </w:rPr>
        <w:t xml:space="preserve">. </w:t>
      </w:r>
    </w:p>
    <w:p w:rsidR="00123646" w:rsidRPr="002F34E4" w:rsidRDefault="00123646" w:rsidP="00123646">
      <w:pPr>
        <w:tabs>
          <w:tab w:val="left" w:pos="1701"/>
        </w:tabs>
        <w:spacing w:after="360" w:line="58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23646" w:rsidRPr="00123646" w:rsidRDefault="00123646" w:rsidP="00123646">
      <w:pPr>
        <w:spacing w:line="580" w:lineRule="exact"/>
        <w:jc w:val="center"/>
        <w:rPr>
          <w:rFonts w:ascii="Arial" w:hAnsi="Arial" w:cs="Arial"/>
          <w:b/>
          <w:sz w:val="24"/>
          <w:szCs w:val="24"/>
        </w:rPr>
      </w:pPr>
    </w:p>
    <w:sectPr w:rsidR="00123646" w:rsidRPr="0012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46"/>
    <w:rsid w:val="00123646"/>
    <w:rsid w:val="002F34E4"/>
    <w:rsid w:val="009021FE"/>
    <w:rsid w:val="00D93B4F"/>
    <w:rsid w:val="00DE5D33"/>
    <w:rsid w:val="00E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4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34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4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3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eczfniakoscielna.pl" TargetMode="External"/><Relationship Id="rId5" Type="http://schemas.openxmlformats.org/officeDocument/2006/relationships/hyperlink" Target="http://www.ugwieczfnia.bip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Mórawska Joanna</dc:creator>
  <cp:lastModifiedBy>MediaExpert</cp:lastModifiedBy>
  <cp:revision>2</cp:revision>
  <cp:lastPrinted>2018-04-11T12:29:00Z</cp:lastPrinted>
  <dcterms:created xsi:type="dcterms:W3CDTF">2018-04-12T10:23:00Z</dcterms:created>
  <dcterms:modified xsi:type="dcterms:W3CDTF">2018-04-12T10:23:00Z</dcterms:modified>
</cp:coreProperties>
</file>