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25386" w:rsidRDefault="00C553A1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>
        <w:rPr>
          <w:b/>
          <w:i w:val="0"/>
        </w:rPr>
        <w:t xml:space="preserve">Załącznik nr </w:t>
      </w:r>
      <w:r w:rsidR="00AB5895" w:rsidRPr="00AB5895">
        <w:rPr>
          <w:b/>
        </w:rPr>
        <w:t>2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773DE0">
        <w:rPr>
          <w:rFonts w:ascii="Times New Roman" w:eastAsia="Times New Roman" w:hAnsi="Times New Roman"/>
          <w:b/>
          <w:sz w:val="24"/>
          <w:szCs w:val="20"/>
          <w:lang w:eastAsia="pl-PL"/>
        </w:rPr>
        <w:t>GKiI</w:t>
      </w:r>
      <w:r w:rsidR="00AB5895" w:rsidRPr="00AB5895">
        <w:rPr>
          <w:rFonts w:ascii="Times New Roman" w:eastAsia="Times New Roman" w:hAnsi="Times New Roman"/>
          <w:b/>
          <w:sz w:val="24"/>
          <w:szCs w:val="20"/>
          <w:lang w:eastAsia="pl-PL"/>
        </w:rPr>
        <w:t>.271.</w:t>
      </w:r>
      <w:r w:rsidR="00EC042F">
        <w:rPr>
          <w:rFonts w:ascii="Times New Roman" w:eastAsia="Times New Roman" w:hAnsi="Times New Roman"/>
          <w:b/>
          <w:sz w:val="24"/>
          <w:szCs w:val="20"/>
          <w:lang w:eastAsia="pl-PL"/>
        </w:rPr>
        <w:t>1</w:t>
      </w:r>
      <w:r w:rsidR="00AB5895" w:rsidRPr="00AB5895">
        <w:rPr>
          <w:rFonts w:ascii="Times New Roman" w:eastAsia="Times New Roman" w:hAnsi="Times New Roman"/>
          <w:b/>
          <w:sz w:val="24"/>
          <w:szCs w:val="20"/>
          <w:lang w:eastAsia="pl-PL"/>
        </w:rPr>
        <w:t>.201</w:t>
      </w:r>
      <w:r w:rsidR="00EC042F">
        <w:rPr>
          <w:rFonts w:ascii="Times New Roman" w:eastAsia="Times New Roman" w:hAnsi="Times New Roman"/>
          <w:b/>
          <w:sz w:val="24"/>
          <w:szCs w:val="20"/>
          <w:lang w:eastAsia="pl-PL"/>
        </w:rPr>
        <w:t>7</w:t>
      </w:r>
    </w:p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1C2314">
        <w:rPr>
          <w:rFonts w:ascii="Times New Roman" w:hAnsi="Times New Roman"/>
          <w:b/>
          <w:sz w:val="28"/>
          <w:szCs w:val="28"/>
        </w:rPr>
        <w:t>CI ZAMÓWIENIA, KTÓREJ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AB5895" w:rsidRPr="00AB5895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AB5895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B5895">
        <w:rPr>
          <w:rFonts w:ascii="Times New Roman" w:eastAsia="Times New Roman" w:hAnsi="Times New Roman"/>
          <w:b/>
          <w:sz w:val="24"/>
          <w:szCs w:val="24"/>
          <w:lang w:eastAsia="pl-PL"/>
        </w:rPr>
        <w:t>Budowa kanalizacj</w:t>
      </w:r>
      <w:r w:rsidR="00773DE0">
        <w:rPr>
          <w:rFonts w:ascii="Times New Roman" w:eastAsia="Times New Roman" w:hAnsi="Times New Roman"/>
          <w:b/>
          <w:sz w:val="24"/>
          <w:szCs w:val="24"/>
          <w:lang w:eastAsia="pl-PL"/>
        </w:rPr>
        <w:t>i sanitarnej grawitacyjno-tłocznej w miejscowości Wieczfnia-Kolonia i Wieczfnia Kościelna.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przedmiotowym postępowaniu powierzę(my) podwykonawcom następujące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4581"/>
        <w:gridCol w:w="4111"/>
      </w:tblGrid>
      <w:tr w:rsidR="00945B75" w:rsidRPr="00A56A6F" w:rsidTr="00945B75">
        <w:tc>
          <w:tcPr>
            <w:tcW w:w="777" w:type="dxa"/>
            <w:shd w:val="clear" w:color="auto" w:fill="auto"/>
            <w:vAlign w:val="center"/>
          </w:tcPr>
          <w:p w:rsidR="00945B75" w:rsidRPr="00A56A6F" w:rsidRDefault="00945B75" w:rsidP="00945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5B75" w:rsidRPr="00A56A6F" w:rsidRDefault="00945B75" w:rsidP="00945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sz w:val="21"/>
                <w:szCs w:val="21"/>
              </w:rPr>
              <w:t>L.p.</w:t>
            </w:r>
          </w:p>
        </w:tc>
        <w:tc>
          <w:tcPr>
            <w:tcW w:w="4581" w:type="dxa"/>
            <w:shd w:val="clear" w:color="auto" w:fill="auto"/>
            <w:vAlign w:val="center"/>
          </w:tcPr>
          <w:p w:rsidR="00945B75" w:rsidRPr="00945B75" w:rsidRDefault="00945B75" w:rsidP="00945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>Wykaz części zamówienia, której wykonanie wykonawca zamierza powierzyć podwykonawcom</w:t>
            </w:r>
          </w:p>
        </w:tc>
        <w:tc>
          <w:tcPr>
            <w:tcW w:w="4111" w:type="dxa"/>
            <w:vAlign w:val="center"/>
          </w:tcPr>
          <w:p w:rsidR="00945B75" w:rsidRPr="00945B75" w:rsidRDefault="00945B75" w:rsidP="00945B75">
            <w:pPr>
              <w:jc w:val="center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Nazwa podwykonawcy</w:t>
            </w:r>
          </w:p>
        </w:tc>
      </w:tr>
      <w:tr w:rsidR="00945B75" w:rsidRPr="00A56A6F" w:rsidTr="00945B75">
        <w:trPr>
          <w:trHeight w:val="3159"/>
        </w:trPr>
        <w:tc>
          <w:tcPr>
            <w:tcW w:w="777" w:type="dxa"/>
            <w:shd w:val="clear" w:color="auto" w:fill="auto"/>
          </w:tcPr>
          <w:p w:rsidR="00945B75" w:rsidRPr="00A56A6F" w:rsidRDefault="00945B75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1" w:type="dxa"/>
            <w:shd w:val="clear" w:color="auto" w:fill="auto"/>
          </w:tcPr>
          <w:p w:rsidR="00945B75" w:rsidRPr="00A56A6F" w:rsidRDefault="00945B75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45B75" w:rsidRPr="00A56A6F" w:rsidRDefault="00945B75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składanej oferty tylko w przypadku , gdy powierzy wykonanie części zamówienia podwykonawcom.</w:t>
      </w:r>
    </w:p>
    <w:p w:rsidR="00025386" w:rsidRDefault="00025386" w:rsidP="00025386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025386">
      <w:pPr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5C5" w:rsidRDefault="00DB65C5" w:rsidP="00025386">
      <w:pPr>
        <w:spacing w:after="0" w:line="240" w:lineRule="auto"/>
      </w:pPr>
      <w:r>
        <w:separator/>
      </w:r>
    </w:p>
  </w:endnote>
  <w:endnote w:type="continuationSeparator" w:id="0">
    <w:p w:rsidR="00DB65C5" w:rsidRDefault="00DB65C5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C553A1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D1ABB1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8C48C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8C48C5">
      <w:rPr>
        <w:rStyle w:val="Numerstrony"/>
        <w:rFonts w:ascii="Arial" w:hAnsi="Arial"/>
        <w:sz w:val="18"/>
        <w:szCs w:val="18"/>
      </w:rPr>
      <w:fldChar w:fldCharType="separate"/>
    </w:r>
    <w:r w:rsidR="00BE6AA1">
      <w:rPr>
        <w:rStyle w:val="Numerstrony"/>
        <w:rFonts w:ascii="Arial" w:hAnsi="Arial"/>
        <w:noProof/>
        <w:sz w:val="18"/>
        <w:szCs w:val="18"/>
      </w:rPr>
      <w:t>1</w:t>
    </w:r>
    <w:r w:rsidR="008C48C5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8C48C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8C48C5">
      <w:rPr>
        <w:rStyle w:val="Numerstrony"/>
        <w:rFonts w:ascii="Arial" w:hAnsi="Arial"/>
        <w:sz w:val="18"/>
        <w:szCs w:val="18"/>
      </w:rPr>
      <w:fldChar w:fldCharType="separate"/>
    </w:r>
    <w:r w:rsidR="00BE6AA1">
      <w:rPr>
        <w:rStyle w:val="Numerstrony"/>
        <w:rFonts w:ascii="Arial" w:hAnsi="Arial"/>
        <w:noProof/>
        <w:sz w:val="18"/>
        <w:szCs w:val="18"/>
      </w:rPr>
      <w:t>1</w:t>
    </w:r>
    <w:r w:rsidR="008C48C5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5C5" w:rsidRDefault="00DB65C5" w:rsidP="00025386">
      <w:pPr>
        <w:spacing w:after="0" w:line="240" w:lineRule="auto"/>
      </w:pPr>
      <w:r>
        <w:separator/>
      </w:r>
    </w:p>
  </w:footnote>
  <w:footnote w:type="continuationSeparator" w:id="0">
    <w:p w:rsidR="00DB65C5" w:rsidRDefault="00DB65C5" w:rsidP="00025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95"/>
    <w:rsid w:val="00025386"/>
    <w:rsid w:val="001C2314"/>
    <w:rsid w:val="005624D8"/>
    <w:rsid w:val="0061379D"/>
    <w:rsid w:val="00651858"/>
    <w:rsid w:val="006B400B"/>
    <w:rsid w:val="00773DE0"/>
    <w:rsid w:val="008C48C5"/>
    <w:rsid w:val="008F2498"/>
    <w:rsid w:val="00945B75"/>
    <w:rsid w:val="00A56A6F"/>
    <w:rsid w:val="00AB5895"/>
    <w:rsid w:val="00BE6AA1"/>
    <w:rsid w:val="00C553A1"/>
    <w:rsid w:val="00D55FC4"/>
    <w:rsid w:val="00DB65C5"/>
    <w:rsid w:val="00EC042F"/>
    <w:rsid w:val="00FB7BA7"/>
    <w:rsid w:val="00FC1276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CC52BEB-CE04-419E-8D03-4D0AEEA5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8C5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27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PC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Jerzy Cichowski</cp:lastModifiedBy>
  <cp:revision>2</cp:revision>
  <cp:lastPrinted>2017-01-03T14:22:00Z</cp:lastPrinted>
  <dcterms:created xsi:type="dcterms:W3CDTF">2017-01-05T15:46:00Z</dcterms:created>
  <dcterms:modified xsi:type="dcterms:W3CDTF">2017-01-05T15:46:00Z</dcterms:modified>
</cp:coreProperties>
</file>