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1A7403C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</w:t>
      </w:r>
      <w:r w:rsidR="00F5595C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69E08247" w:rsidR="00C56946" w:rsidRPr="00345C13" w:rsidRDefault="00CE22A6" w:rsidP="00C56946">
      <w:pPr>
        <w:jc w:val="both"/>
        <w:rPr>
          <w:rFonts w:asciiTheme="majorHAnsi" w:hAnsiTheme="majorHAnsi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562AF8">
        <w:rPr>
          <w:rFonts w:ascii="Cambria" w:hAnsi="Cambria"/>
          <w:sz w:val="20"/>
          <w:szCs w:val="20"/>
        </w:rPr>
        <w:t>Wleń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 xml:space="preserve">Odbiór, transport i zagospodarowanie odpadów komunalnych od właścicieli nieruchomości zamieszkałych na terenie </w:t>
      </w:r>
      <w:r w:rsidR="00562AF8">
        <w:rPr>
          <w:rFonts w:ascii="Cambria" w:hAnsi="Cambria"/>
          <w:sz w:val="20"/>
          <w:szCs w:val="20"/>
        </w:rPr>
        <w:t>miasta i gminy Wleń</w:t>
      </w:r>
      <w:r w:rsidR="00F5595C" w:rsidRPr="00F5595C">
        <w:rPr>
          <w:rFonts w:ascii="Cambria" w:hAnsi="Cambria"/>
          <w:sz w:val="20"/>
          <w:szCs w:val="20"/>
        </w:rPr>
        <w:t xml:space="preserve"> </w:t>
      </w:r>
      <w:r w:rsidR="00345C13" w:rsidRPr="00345C13">
        <w:rPr>
          <w:rFonts w:asciiTheme="majorHAnsi" w:hAnsiTheme="majorHAnsi" w:cs="Arial"/>
          <w:i/>
          <w:iCs/>
          <w:sz w:val="20"/>
        </w:rPr>
        <w:t>w okresie marzec 2023 – luty 2024 r.</w:t>
      </w:r>
      <w:r w:rsidR="00345C13" w:rsidRPr="00345C13">
        <w:rPr>
          <w:rFonts w:asciiTheme="majorHAnsi" w:hAnsiTheme="majorHAnsi" w:cs="Arial"/>
          <w:sz w:val="20"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60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345C13"/>
    <w:rsid w:val="00562AF8"/>
    <w:rsid w:val="0077078F"/>
    <w:rsid w:val="007E5D13"/>
    <w:rsid w:val="009F282E"/>
    <w:rsid w:val="009F37EE"/>
    <w:rsid w:val="00B81BA1"/>
    <w:rsid w:val="00BE0D04"/>
    <w:rsid w:val="00C067AC"/>
    <w:rsid w:val="00C56946"/>
    <w:rsid w:val="00CB2B3C"/>
    <w:rsid w:val="00CE22A6"/>
    <w:rsid w:val="00DD4165"/>
    <w:rsid w:val="00E51E67"/>
    <w:rsid w:val="00EC2C32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Tomasz Kołodziej</cp:lastModifiedBy>
  <cp:revision>11</cp:revision>
  <cp:lastPrinted>2021-06-09T10:46:00Z</cp:lastPrinted>
  <dcterms:created xsi:type="dcterms:W3CDTF">2021-06-09T10:44:00Z</dcterms:created>
  <dcterms:modified xsi:type="dcterms:W3CDTF">2022-12-22T10:53:00Z</dcterms:modified>
</cp:coreProperties>
</file>