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page" w:horzAnchor="margin" w:tblpY="2491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985"/>
        <w:gridCol w:w="1559"/>
        <w:gridCol w:w="1794"/>
        <w:gridCol w:w="1572"/>
        <w:gridCol w:w="1572"/>
        <w:gridCol w:w="1724"/>
        <w:gridCol w:w="1701"/>
      </w:tblGrid>
      <w:tr w:rsidR="00852C73" w14:paraId="0A83EE29" w14:textId="77777777" w:rsidTr="00852C73">
        <w:tc>
          <w:tcPr>
            <w:tcW w:w="959" w:type="dxa"/>
          </w:tcPr>
          <w:p w14:paraId="1384C92A" w14:textId="77777777" w:rsidR="00852C73" w:rsidRPr="00AF038D" w:rsidRDefault="00852C73" w:rsidP="00852C73">
            <w:pPr>
              <w:rPr>
                <w:b/>
              </w:rPr>
            </w:pPr>
            <w:r w:rsidRPr="00AF038D">
              <w:rPr>
                <w:b/>
              </w:rPr>
              <w:t>Numer wpisu do rejestru</w:t>
            </w:r>
          </w:p>
        </w:tc>
        <w:tc>
          <w:tcPr>
            <w:tcW w:w="1559" w:type="dxa"/>
          </w:tcPr>
          <w:p w14:paraId="68260741" w14:textId="77777777" w:rsidR="00852C73" w:rsidRPr="00AF038D" w:rsidRDefault="00852C73" w:rsidP="00852C73">
            <w:pPr>
              <w:rPr>
                <w:b/>
              </w:rPr>
            </w:pPr>
            <w:r w:rsidRPr="00AF038D">
              <w:rPr>
                <w:b/>
              </w:rPr>
              <w:t>Data wpisu do rejestru oraz daty kolejnych wpisów</w:t>
            </w:r>
          </w:p>
        </w:tc>
        <w:tc>
          <w:tcPr>
            <w:tcW w:w="1985" w:type="dxa"/>
          </w:tcPr>
          <w:p w14:paraId="15F12EE5" w14:textId="77777777" w:rsidR="00852C73" w:rsidRPr="00AF038D" w:rsidRDefault="00852C73" w:rsidP="00852C73">
            <w:pPr>
              <w:rPr>
                <w:b/>
              </w:rPr>
            </w:pPr>
            <w:r w:rsidRPr="00AF038D">
              <w:rPr>
                <w:b/>
              </w:rPr>
              <w:t>Pełna nazwa instytucji kultury wynikająca ze statutu</w:t>
            </w:r>
          </w:p>
        </w:tc>
        <w:tc>
          <w:tcPr>
            <w:tcW w:w="1559" w:type="dxa"/>
          </w:tcPr>
          <w:p w14:paraId="60A0B858" w14:textId="77777777" w:rsidR="00852C73" w:rsidRPr="00AF038D" w:rsidRDefault="00852C73" w:rsidP="00852C73">
            <w:pPr>
              <w:rPr>
                <w:b/>
              </w:rPr>
            </w:pPr>
            <w:r w:rsidRPr="00AF038D">
              <w:rPr>
                <w:b/>
              </w:rPr>
              <w:t>Skrócona nazwa instytucji kultury</w:t>
            </w:r>
          </w:p>
        </w:tc>
        <w:tc>
          <w:tcPr>
            <w:tcW w:w="1794" w:type="dxa"/>
          </w:tcPr>
          <w:p w14:paraId="10CCE7CE" w14:textId="77777777" w:rsidR="00852C73" w:rsidRPr="00AF038D" w:rsidRDefault="00852C73" w:rsidP="00852C73">
            <w:pPr>
              <w:rPr>
                <w:b/>
              </w:rPr>
            </w:pPr>
            <w:r w:rsidRPr="00AF038D">
              <w:rPr>
                <w:b/>
              </w:rPr>
              <w:t xml:space="preserve">Siedziba </w:t>
            </w:r>
            <w:r>
              <w:rPr>
                <w:b/>
              </w:rPr>
              <w:br/>
            </w:r>
            <w:r w:rsidRPr="00AF038D">
              <w:rPr>
                <w:b/>
              </w:rPr>
              <w:t>i adres instytucji kultury</w:t>
            </w:r>
          </w:p>
        </w:tc>
        <w:tc>
          <w:tcPr>
            <w:tcW w:w="1572" w:type="dxa"/>
          </w:tcPr>
          <w:p w14:paraId="1FE58987" w14:textId="77777777" w:rsidR="00852C73" w:rsidRPr="00AF038D" w:rsidRDefault="00852C73" w:rsidP="00852C73">
            <w:pPr>
              <w:rPr>
                <w:b/>
              </w:rPr>
            </w:pPr>
            <w:r w:rsidRPr="00AF038D">
              <w:rPr>
                <w:b/>
              </w:rPr>
              <w:t>Oznaczenie organizatora instytucji kultury</w:t>
            </w:r>
          </w:p>
        </w:tc>
        <w:tc>
          <w:tcPr>
            <w:tcW w:w="1572" w:type="dxa"/>
          </w:tcPr>
          <w:p w14:paraId="43D9C2A8" w14:textId="77777777" w:rsidR="00852C73" w:rsidRPr="00AF038D" w:rsidRDefault="00852C73" w:rsidP="00852C73">
            <w:pPr>
              <w:rPr>
                <w:b/>
              </w:rPr>
            </w:pPr>
            <w:r w:rsidRPr="00AF038D">
              <w:rPr>
                <w:b/>
              </w:rPr>
              <w:t xml:space="preserve">Oznaczenie podmiotu, </w:t>
            </w:r>
            <w:r w:rsidR="00E3638F">
              <w:rPr>
                <w:b/>
              </w:rPr>
              <w:br/>
            </w:r>
            <w:r w:rsidRPr="00AF038D">
              <w:rPr>
                <w:b/>
              </w:rPr>
              <w:t>z którym organizator wspólnie prowadzi instytucję kultury</w:t>
            </w:r>
          </w:p>
        </w:tc>
        <w:tc>
          <w:tcPr>
            <w:tcW w:w="1724" w:type="dxa"/>
          </w:tcPr>
          <w:p w14:paraId="140D6CDE" w14:textId="77777777" w:rsidR="00852C73" w:rsidRPr="00AF038D" w:rsidRDefault="00852C73" w:rsidP="00852C73">
            <w:pPr>
              <w:rPr>
                <w:b/>
              </w:rPr>
            </w:pPr>
            <w:r w:rsidRPr="00AF038D">
              <w:rPr>
                <w:b/>
              </w:rPr>
              <w:t>Akt o utworzeniu instytucji kultury</w:t>
            </w:r>
          </w:p>
        </w:tc>
        <w:tc>
          <w:tcPr>
            <w:tcW w:w="1701" w:type="dxa"/>
          </w:tcPr>
          <w:p w14:paraId="62163F36" w14:textId="77777777" w:rsidR="00852C73" w:rsidRPr="00AF038D" w:rsidRDefault="00852C73" w:rsidP="00852C73">
            <w:pPr>
              <w:rPr>
                <w:b/>
              </w:rPr>
            </w:pPr>
            <w:r w:rsidRPr="00AF038D">
              <w:rPr>
                <w:b/>
              </w:rPr>
              <w:t>Akt o nadaniu statutu instytucji kultury</w:t>
            </w:r>
          </w:p>
        </w:tc>
      </w:tr>
      <w:tr w:rsidR="00852C73" w14:paraId="5809FA8D" w14:textId="77777777" w:rsidTr="00852C73">
        <w:tc>
          <w:tcPr>
            <w:tcW w:w="959" w:type="dxa"/>
          </w:tcPr>
          <w:p w14:paraId="025451D2" w14:textId="77777777" w:rsidR="00852C73" w:rsidRDefault="00852C73" w:rsidP="00852C73">
            <w:r>
              <w:t>1/ 2000</w:t>
            </w:r>
          </w:p>
        </w:tc>
        <w:tc>
          <w:tcPr>
            <w:tcW w:w="1559" w:type="dxa"/>
          </w:tcPr>
          <w:p w14:paraId="77D39E3B" w14:textId="77777777" w:rsidR="00572C82" w:rsidRDefault="00572C82" w:rsidP="00852C73">
            <w:r>
              <w:t>30.10. 2000</w:t>
            </w:r>
          </w:p>
          <w:p w14:paraId="2568833B" w14:textId="77777777" w:rsidR="00822F02" w:rsidRDefault="00572C82" w:rsidP="00852C73">
            <w:r>
              <w:t>( rozpoczęcie działalności:</w:t>
            </w:r>
            <w:r>
              <w:br/>
            </w:r>
            <w:r w:rsidR="00852C73">
              <w:t>01.01. 2001 r.</w:t>
            </w:r>
            <w:r>
              <w:t>)</w:t>
            </w:r>
          </w:p>
          <w:p w14:paraId="556431FE" w14:textId="77777777" w:rsidR="00822F02" w:rsidRDefault="00822F02" w:rsidP="00852C73">
            <w:r>
              <w:t>01. 02. 2007</w:t>
            </w:r>
          </w:p>
          <w:p w14:paraId="4EF36641" w14:textId="77777777" w:rsidR="00822F02" w:rsidRDefault="00822F02" w:rsidP="00852C73">
            <w:r>
              <w:t>02. 05. 2007</w:t>
            </w:r>
          </w:p>
          <w:p w14:paraId="0C6A3F71" w14:textId="4E14B3CE" w:rsidR="00852C73" w:rsidRDefault="00822F02" w:rsidP="00852C73">
            <w:r>
              <w:t>15. 06. 2020</w:t>
            </w:r>
            <w:r w:rsidR="00852C73">
              <w:t xml:space="preserve"> </w:t>
            </w:r>
          </w:p>
        </w:tc>
        <w:tc>
          <w:tcPr>
            <w:tcW w:w="1985" w:type="dxa"/>
          </w:tcPr>
          <w:p w14:paraId="63107BC9" w14:textId="77777777" w:rsidR="00852C73" w:rsidRDefault="00852C73" w:rsidP="00852C73">
            <w:r>
              <w:t>Ośrodek Kultury Sportu i Turystyki we Wleniu</w:t>
            </w:r>
          </w:p>
        </w:tc>
        <w:tc>
          <w:tcPr>
            <w:tcW w:w="1559" w:type="dxa"/>
          </w:tcPr>
          <w:p w14:paraId="0A69AE88" w14:textId="77777777" w:rsidR="00852C73" w:rsidRDefault="00852C73" w:rsidP="00852C73">
            <w:r>
              <w:t>OKSiT</w:t>
            </w:r>
          </w:p>
        </w:tc>
        <w:tc>
          <w:tcPr>
            <w:tcW w:w="1794" w:type="dxa"/>
          </w:tcPr>
          <w:p w14:paraId="13594916" w14:textId="77777777" w:rsidR="00852C73" w:rsidRDefault="00852C73" w:rsidP="00852C73">
            <w:r>
              <w:t xml:space="preserve">59- 610 Wleń, </w:t>
            </w:r>
            <w:r>
              <w:br/>
              <w:t>ul. F. Chopina 2</w:t>
            </w:r>
          </w:p>
        </w:tc>
        <w:tc>
          <w:tcPr>
            <w:tcW w:w="1572" w:type="dxa"/>
          </w:tcPr>
          <w:p w14:paraId="635594E0" w14:textId="77777777" w:rsidR="00852C73" w:rsidRDefault="00852C73" w:rsidP="00852C73">
            <w:r>
              <w:t>Miasto i Gmina Wleń</w:t>
            </w:r>
          </w:p>
        </w:tc>
        <w:tc>
          <w:tcPr>
            <w:tcW w:w="1572" w:type="dxa"/>
          </w:tcPr>
          <w:p w14:paraId="653D44F1" w14:textId="77777777" w:rsidR="00852C73" w:rsidRDefault="00852C73" w:rsidP="00852C73">
            <w:r>
              <w:t>Nie dotyczy</w:t>
            </w:r>
          </w:p>
        </w:tc>
        <w:tc>
          <w:tcPr>
            <w:tcW w:w="1724" w:type="dxa"/>
          </w:tcPr>
          <w:p w14:paraId="7A8ABD25" w14:textId="77777777" w:rsidR="00852C73" w:rsidRDefault="00852C73" w:rsidP="00852C73">
            <w:r>
              <w:t>Uchwała Nr XXVII/130/00 Rady Miasta</w:t>
            </w:r>
            <w:r>
              <w:br/>
              <w:t xml:space="preserve"> i Gminy Wleń </w:t>
            </w:r>
            <w:r>
              <w:br/>
              <w:t xml:space="preserve">z dnia 30 października 2000 r. </w:t>
            </w:r>
            <w:r>
              <w:br/>
              <w:t>w sprawie przekształcenia Miejsko Gminnego Ośrodka Kultury we Wleniu oraz nadania Statutu.</w:t>
            </w:r>
          </w:p>
        </w:tc>
        <w:tc>
          <w:tcPr>
            <w:tcW w:w="1701" w:type="dxa"/>
          </w:tcPr>
          <w:p w14:paraId="37872E5A" w14:textId="77777777" w:rsidR="00852C73" w:rsidRDefault="00852C73" w:rsidP="00852C73">
            <w:r>
              <w:t>Uchwała Nr XXVII/130/00 Rady Miasta</w:t>
            </w:r>
            <w:r>
              <w:br/>
              <w:t xml:space="preserve"> i Gminy Wleń </w:t>
            </w:r>
            <w:r>
              <w:br/>
              <w:t xml:space="preserve">z dnia 30 października 2000 r. </w:t>
            </w:r>
            <w:r>
              <w:br/>
              <w:t>w sprawie przekształcenia Miejsko Gminnego Ośrodka Kultury we Wleniu oraz nadania Statutu.</w:t>
            </w:r>
          </w:p>
        </w:tc>
      </w:tr>
    </w:tbl>
    <w:p w14:paraId="11DDD47C" w14:textId="77777777" w:rsidR="00417F2F" w:rsidRPr="00852C73" w:rsidRDefault="00852C73" w:rsidP="00852C73">
      <w:pPr>
        <w:jc w:val="center"/>
        <w:rPr>
          <w:b/>
        </w:rPr>
      </w:pPr>
      <w:r w:rsidRPr="00852C73">
        <w:rPr>
          <w:b/>
        </w:rPr>
        <w:t>REJESTR INSTYTUCJI KULTURY GMINY WLEŃ</w:t>
      </w:r>
    </w:p>
    <w:sectPr w:rsidR="00417F2F" w:rsidRPr="00852C73" w:rsidSect="00AF03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38D"/>
    <w:rsid w:val="00212BC5"/>
    <w:rsid w:val="00417F2F"/>
    <w:rsid w:val="00572C82"/>
    <w:rsid w:val="00822F02"/>
    <w:rsid w:val="00852C73"/>
    <w:rsid w:val="009534DA"/>
    <w:rsid w:val="00AF038D"/>
    <w:rsid w:val="00CB0706"/>
    <w:rsid w:val="00E3638F"/>
    <w:rsid w:val="00E7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519D"/>
  <w15:docId w15:val="{8095B0D3-E6A3-4407-A520-D47B0F89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F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03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2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6</cp:revision>
  <cp:lastPrinted>2020-06-16T06:41:00Z</cp:lastPrinted>
  <dcterms:created xsi:type="dcterms:W3CDTF">2017-08-29T09:51:00Z</dcterms:created>
  <dcterms:modified xsi:type="dcterms:W3CDTF">2020-06-16T06:45:00Z</dcterms:modified>
</cp:coreProperties>
</file>