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3.png" ContentType="image/png"/>
  <Override PartName="/word/media/image1.png" ContentType="image/png"/>
  <Override PartName="/word/media/image2.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Calibri" w:ascii="Arial" w:hAnsi="Arial"/>
          <w:b/>
          <w:color w:val="000000"/>
          <w:sz w:val="20"/>
          <w:szCs w:val="20"/>
        </w:rPr>
        <w:t xml:space="preserve">Jelenia Góra, dnia </w:t>
      </w:r>
      <w:r>
        <w:rPr>
          <w:rFonts w:cs="Calibri" w:ascii="Arial" w:hAnsi="Arial"/>
          <w:b/>
          <w:color w:val="000000"/>
          <w:sz w:val="20"/>
          <w:szCs w:val="20"/>
        </w:rPr>
        <w:t>02</w:t>
      </w:r>
      <w:r>
        <w:rPr>
          <w:rFonts w:cs="Calibri" w:ascii="Arial" w:hAnsi="Arial"/>
          <w:b/>
          <w:color w:val="000000"/>
          <w:sz w:val="20"/>
          <w:szCs w:val="20"/>
        </w:rPr>
        <w:t>.0</w:t>
      </w:r>
      <w:r>
        <w:rPr>
          <w:rFonts w:cs="Calibri" w:ascii="Arial" w:hAnsi="Arial"/>
          <w:b/>
          <w:color w:val="000000"/>
          <w:sz w:val="20"/>
          <w:szCs w:val="20"/>
        </w:rPr>
        <w:t>8</w:t>
      </w:r>
      <w:r>
        <w:rPr>
          <w:rFonts w:cs="Calibri" w:ascii="Arial" w:hAnsi="Arial"/>
          <w:b/>
          <w:color w:val="000000"/>
          <w:sz w:val="20"/>
          <w:szCs w:val="20"/>
        </w:rPr>
        <w:t>.2019</w:t>
      </w:r>
    </w:p>
    <w:p>
      <w:pPr>
        <w:pStyle w:val="Default"/>
        <w:spacing w:lineRule="auto" w:line="360"/>
        <w:jc w:val="center"/>
        <w:rPr>
          <w:rFonts w:cs="Calibri"/>
          <w:b/>
          <w:b/>
          <w:sz w:val="20"/>
          <w:szCs w:val="20"/>
        </w:rPr>
      </w:pPr>
      <w:r>
        <w:rPr>
          <w:rFonts w:cs="Calibri"/>
          <w:b/>
          <w:sz w:val="20"/>
          <w:szCs w:val="20"/>
        </w:rPr>
        <w:t xml:space="preserve">ZAPYTANIE OFERTOWE </w:t>
      </w:r>
      <w:r>
        <w:rPr>
          <w:rFonts w:eastAsia="Times New Roman" w:cs="Calibri"/>
          <w:b/>
          <w:sz w:val="20"/>
          <w:szCs w:val="20"/>
        </w:rPr>
        <w:t xml:space="preserve">NR 6/2019/0033/9.1.1 </w:t>
      </w:r>
    </w:p>
    <w:p>
      <w:pPr>
        <w:pStyle w:val="Nagwek3"/>
        <w:spacing w:lineRule="auto" w:line="360" w:before="69"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jc w:val="both"/>
        <w:rPr/>
      </w:pPr>
      <w:r>
        <w:rPr>
          <w:rFonts w:cs="Calibri" w:ascii="Arial" w:hAnsi="Arial"/>
          <w:color w:val="000000"/>
          <w:sz w:val="20"/>
          <w:szCs w:val="20"/>
        </w:rPr>
        <w:t xml:space="preserve">NIP: </w:t>
      </w:r>
      <w:r>
        <w:rPr>
          <w:rFonts w:cs="Calibri" w:ascii="Arial" w:hAnsi="Arial"/>
          <w:b w:val="false"/>
          <w:i w:val="false"/>
          <w:caps w:val="false"/>
          <w:smallCaps w:val="false"/>
          <w:color w:val="000000"/>
          <w:spacing w:val="0"/>
          <w:sz w:val="20"/>
          <w:szCs w:val="20"/>
        </w:rPr>
        <w:t>6161447169</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1. Strona internetowa projektu gminy Wleń</w:t>
      </w:r>
    </w:p>
    <w:p>
      <w:pPr>
        <w:pStyle w:val="Normal"/>
        <w:spacing w:lineRule="auto" w:line="360" w:before="0" w:after="0"/>
        <w:rPr/>
      </w:pPr>
      <w:hyperlink r:id="rId2">
        <w:r>
          <w:rPr>
            <w:rStyle w:val="Czeinternetowe"/>
            <w:rFonts w:cs="Calibri" w:ascii="Arial" w:hAnsi="Arial"/>
            <w:color w:val="000000"/>
            <w:sz w:val="20"/>
            <w:szCs w:val="20"/>
          </w:rPr>
          <w:t>http://</w:t>
        </w:r>
        <w:r>
          <w:rPr>
            <w:rStyle w:val="Czeinternetowe"/>
            <w:rFonts w:cs="Calibri" w:ascii="Arial" w:hAnsi="Arial"/>
            <w:color w:val="000000"/>
            <w:sz w:val="20"/>
            <w:szCs w:val="20"/>
          </w:rPr>
          <w:t>bip</w:t>
        </w:r>
        <w:r>
          <w:rPr>
            <w:rStyle w:val="Czeinternetowe"/>
            <w:rFonts w:cs="Calibri" w:ascii="Arial" w:hAnsi="Arial"/>
            <w:color w:val="000000"/>
            <w:sz w:val="20"/>
            <w:szCs w:val="20"/>
          </w:rPr>
          <w:t>.wlen.pl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1. W związku z realizacją projektu "</w:t>
      </w:r>
      <w:bookmarkStart w:id="0" w:name="__DdeLink__2498_379070661"/>
      <w:r>
        <w:rPr>
          <w:rFonts w:cs="Calibri" w:ascii="Arial" w:hAnsi="Arial"/>
          <w:color w:val="000000"/>
          <w:sz w:val="20"/>
          <w:szCs w:val="20"/>
        </w:rPr>
        <w:t>N</w:t>
      </w:r>
      <w:bookmarkEnd w:id="0"/>
      <w:r>
        <w:rPr>
          <w:rFonts w:cs="Calibri" w:ascii="Arial" w:hAnsi="Arial"/>
          <w:color w:val="000000"/>
          <w:sz w:val="20"/>
          <w:szCs w:val="20"/>
        </w:rPr>
        <w:t xml:space="preserve">owy zawód - lepsze jutro!",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false"/>
        <w:spacing w:lineRule="auto" w:line="360" w:before="0" w:after="0"/>
        <w:ind w:left="283" w:hanging="283"/>
        <w:jc w:val="both"/>
        <w:rPr/>
      </w:pPr>
      <w:r>
        <w:rPr>
          <w:rFonts w:cs="Calibri" w:ascii="Arial" w:hAnsi="Arial"/>
          <w:color w:val="000000"/>
          <w:sz w:val="20"/>
          <w:szCs w:val="20"/>
        </w:rPr>
        <w:t>3.  Niniejsze zamówienie zostanie udzielone zgodnie z zasadą rozeznania cenowego. Zamawiający jest podmiotem zobowiązanym zgodnie z art. 3, do stosowania ustawy PZP.</w:t>
      </w:r>
    </w:p>
    <w:p>
      <w:pPr>
        <w:pStyle w:val="Normal"/>
        <w:overflowPunct w:val="false"/>
        <w:spacing w:lineRule="auto" w:line="360" w:before="0" w:after="0"/>
        <w:ind w:left="283" w:hanging="283"/>
        <w:jc w:val="both"/>
        <w:rPr/>
      </w:pPr>
      <w:r>
        <w:rPr>
          <w:rFonts w:cs="Calibri" w:ascii="Arial" w:hAnsi="Arial"/>
          <w:color w:val="000000"/>
          <w:sz w:val="20"/>
          <w:szCs w:val="20"/>
        </w:rPr>
        <w:t>4. Szacunkowa wartość niniejszego zamówienia poniżej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ascii="Arial" w:hAnsi="Arial"/>
          <w:b/>
          <w:bCs/>
          <w:i w:val="false"/>
          <w:caps w:val="false"/>
          <w:smallCaps w:val="false"/>
          <w:color w:val="000000"/>
          <w:spacing w:val="0"/>
          <w:sz w:val="20"/>
          <w:szCs w:val="20"/>
        </w:rPr>
        <w:t>79634000-7</w:t>
      </w:r>
      <w:r>
        <w:rPr>
          <w:rFonts w:ascii="Arial" w:hAnsi="Arial"/>
          <w:b/>
          <w:bCs/>
          <w:color w:val="000000"/>
          <w:sz w:val="20"/>
          <w:szCs w:val="20"/>
        </w:rPr>
        <w:t xml:space="preserve"> </w:t>
      </w:r>
      <w:r>
        <w:rPr>
          <w:rFonts w:cs="Calibri" w:ascii="Arial" w:hAnsi="Arial"/>
          <w:b/>
          <w:bCs/>
          <w:color w:val="000000"/>
          <w:sz w:val="20"/>
          <w:szCs w:val="20"/>
        </w:rPr>
        <w:t>Usługi kierowania karierą</w:t>
      </w:r>
    </w:p>
    <w:p>
      <w:pPr>
        <w:pStyle w:val="Normal"/>
        <w:spacing w:lineRule="auto" w:line="360" w:before="0" w:after="0"/>
        <w:ind w:left="360" w:hanging="360"/>
        <w:jc w:val="both"/>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w:t>
      </w:r>
      <w:r>
        <w:rPr>
          <w:rFonts w:cs="Calibri" w:ascii="Arial" w:hAnsi="Arial"/>
          <w:color w:val="000000"/>
          <w:sz w:val="20"/>
          <w:szCs w:val="20"/>
        </w:rPr>
        <w:t>świadczenie usług trenera pracy</w:t>
      </w:r>
      <w:r>
        <w:rPr>
          <w:rFonts w:cs="Calibri" w:ascii="Arial" w:hAnsi="Arial"/>
          <w:b/>
          <w:color w:val="000000"/>
          <w:sz w:val="20"/>
          <w:szCs w:val="20"/>
        </w:rPr>
        <w:t xml:space="preserve"> dla 10 grup uczestników projektu </w:t>
      </w:r>
      <w:r>
        <w:rPr>
          <w:rFonts w:cs="Calibri" w:ascii="Arial" w:hAnsi="Arial"/>
          <w:color w:val="000000"/>
          <w:sz w:val="20"/>
          <w:szCs w:val="20"/>
        </w:rPr>
        <w:t xml:space="preserve">pt. </w:t>
      </w:r>
      <w:r>
        <w:rPr>
          <w:rFonts w:cs="Calibri" w:ascii="Arial" w:hAnsi="Arial"/>
          <w:b/>
          <w:color w:val="000000"/>
          <w:sz w:val="20"/>
          <w:szCs w:val="20"/>
        </w:rPr>
        <w:t>"Nowy zawód - lepsze jutro!",</w:t>
      </w:r>
      <w:r>
        <w:rPr>
          <w:rFonts w:cs="Calibri" w:ascii="Arial" w:hAnsi="Arial"/>
          <w:color w:val="000000"/>
          <w:sz w:val="20"/>
          <w:szCs w:val="20"/>
        </w:rPr>
        <w:t xml:space="preserve"> 1 grupa = 10 osób, w wymiarze 30 godzin zegarowych na grupę, łącznie 300 godzin zegarowych. Uczestnikami projektu jest 100 osób zagrożonych ubóstwem lub wykluczeniem społecznym zamieszkujących </w:t>
      </w:r>
      <w:r>
        <w:rPr>
          <w:rFonts w:cs="Calibri" w:ascii="Arial" w:hAnsi="Arial"/>
          <w:color w:val="000000"/>
          <w:sz w:val="20"/>
          <w:szCs w:val="20"/>
        </w:rPr>
        <w:t>gminę Wleń</w:t>
      </w:r>
      <w:r>
        <w:rPr>
          <w:rFonts w:cs="Calibri" w:ascii="Arial" w:hAnsi="Arial"/>
          <w:color w:val="000000"/>
          <w:sz w:val="20"/>
          <w:szCs w:val="20"/>
        </w:rPr>
        <w:t>.</w:t>
      </w:r>
    </w:p>
    <w:p>
      <w:pPr>
        <w:pStyle w:val="Normal"/>
        <w:spacing w:lineRule="auto" w:line="360" w:before="0" w:after="0"/>
        <w:jc w:val="both"/>
        <w:rPr/>
      </w:pPr>
      <w:r>
        <w:rPr>
          <w:rFonts w:cs="Calibri" w:ascii="Arial" w:hAnsi="Arial"/>
          <w:color w:val="000000"/>
          <w:spacing w:val="-4"/>
          <w:sz w:val="20"/>
          <w:szCs w:val="20"/>
        </w:rPr>
        <w:t xml:space="preserve">3. </w:t>
      </w:r>
      <w:r>
        <w:rPr>
          <w:rFonts w:cs="Calibri" w:ascii="Arial" w:hAnsi="Arial"/>
          <w:color w:val="000000"/>
          <w:sz w:val="20"/>
          <w:szCs w:val="20"/>
          <w:lang w:eastAsia="pl-PL"/>
        </w:rPr>
        <w:t>Przewidywana</w:t>
      </w:r>
      <w:r>
        <w:rPr>
          <w:rFonts w:cs="Calibri" w:ascii="Arial" w:hAnsi="Arial"/>
          <w:color w:val="000000"/>
          <w:sz w:val="20"/>
          <w:szCs w:val="20"/>
        </w:rPr>
        <w:t xml:space="preserve"> łączna liczba godzin</w:t>
      </w:r>
      <w:r>
        <w:rPr>
          <w:rFonts w:cs="Calibri" w:ascii="Arial" w:hAnsi="Arial"/>
          <w:color w:val="000000"/>
          <w:sz w:val="20"/>
          <w:szCs w:val="20"/>
          <w:lang w:eastAsia="pl-PL"/>
        </w:rPr>
        <w:t xml:space="preserve"> </w:t>
      </w:r>
      <w:r>
        <w:rPr>
          <w:rFonts w:cs="Calibri" w:ascii="Arial" w:hAnsi="Arial"/>
          <w:color w:val="000000"/>
          <w:sz w:val="20"/>
          <w:szCs w:val="20"/>
        </w:rPr>
        <w:t>to 300 godzin.</w:t>
      </w:r>
    </w:p>
    <w:p>
      <w:pPr>
        <w:pStyle w:val="Normal"/>
        <w:spacing w:lineRule="auto" w:line="360" w:before="0" w:after="0"/>
        <w:jc w:val="both"/>
        <w:rPr>
          <w:rFonts w:ascii="Arial" w:hAnsi="Arial"/>
        </w:rPr>
      </w:pPr>
      <w:r>
        <w:rPr>
          <w:rFonts w:cs="Calibri" w:ascii="Arial" w:hAnsi="Arial"/>
          <w:color w:val="000000"/>
          <w:sz w:val="20"/>
          <w:szCs w:val="20"/>
        </w:rPr>
        <w:t>Zamawiający zastrzega sobie możliwość zmiany okresu realizacji przedmiotu zamówienia.</w:t>
      </w:r>
    </w:p>
    <w:p>
      <w:pPr>
        <w:pStyle w:val="Normal"/>
        <w:spacing w:lineRule="auto" w:line="360" w:before="0" w:after="0"/>
        <w:jc w:val="both"/>
        <w:rPr/>
      </w:pPr>
      <w:r>
        <w:rPr>
          <w:rFonts w:cs="Calibri" w:ascii="Arial" w:hAnsi="Arial"/>
          <w:color w:val="000000"/>
          <w:sz w:val="20"/>
          <w:szCs w:val="20"/>
        </w:rPr>
        <w:t>Usługa będzie miała formę zajęć grupowych po 30 godzin zegarowych na grupę obejmujący zakres wsparcia:</w:t>
      </w:r>
      <w:bookmarkStart w:id="1" w:name="__DdeLink__1406_4182933596"/>
      <w:r>
        <w:rPr>
          <w:rStyle w:val="Wstep"/>
          <w:rFonts w:cs="Calibri" w:ascii="Arial" w:hAnsi="Arial"/>
          <w:color w:val="000000"/>
          <w:sz w:val="20"/>
          <w:szCs w:val="20"/>
        </w:rPr>
        <w:t xml:space="preserve"> budowa i rozwijanie umiejętności interpersonalnych w życiu osobistym i przyszłej pracy zawodowej, podniesienie świadomości uczestników tj. rozumienia swojej indywidualności, umiejętności radzenia sobie ze stresem, rozumienia zasad i wartości jakimi kierują się w życiu oraz budowa i podniesienie poczucia własnej wartości uczestników projektu oraz umiejętność wyznaczania swoich celów życiowych i ich skutecznej realizacji. </w:t>
      </w:r>
    </w:p>
    <w:p>
      <w:pPr>
        <w:pStyle w:val="Normal"/>
        <w:spacing w:lineRule="auto" w:line="360" w:before="0" w:after="0"/>
        <w:jc w:val="both"/>
        <w:rPr>
          <w:rFonts w:ascii="Arial" w:hAnsi="Arial"/>
          <w:sz w:val="20"/>
          <w:szCs w:val="20"/>
        </w:rPr>
      </w:pPr>
      <w:r>
        <w:rPr>
          <w:rFonts w:ascii="Arial" w:hAnsi="Arial"/>
          <w:sz w:val="20"/>
          <w:szCs w:val="20"/>
        </w:rPr>
        <w:t>Celem zajęć jest wzmocnienie postaw aktywnych ukierunkowanych na podjęcie zatrudnienia lub samozatrudnienia poprzez:</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nabycie odpowiednich kompetencji społecznych i osobistych umożliwiających osobom bezrobotnym znalezienie zatrudnienia,</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sprawne „poruszanie się” po rynku pracy (zapoznanie się z możliwościami jakie daje aktualnie rynek pracy)</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 xml:space="preserve">wzrost wiary we własne siły, umiejętności i możliwości, </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 xml:space="preserve">redukcja lęku i stresu, </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wzrost umiejętności radzenia sobie z negatywnymi emocjami, stresem i lękiem</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odnajdywanie w sobie mocnych stron i umiejętne zarządzanie własnym potencjałem w celu skutecznej realizacji planów i zamierzeń,</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wzmocniona postawa przedsiębiorczości i kreatywności na rynku pracy,</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świadomość własnych atutów,</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umiejętność identyfikowania tych obszarów własnej osobowości, postaw, kompetencji, które wymagają korekty i usprawnienia</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skuteczniejsza komunikacja na „co dzień”, a zwłaszcza w trakcie procesu aplikowania o pracę oraz podczas rekrutacji,</w:t>
      </w:r>
    </w:p>
    <w:p>
      <w:pPr>
        <w:pStyle w:val="Normal"/>
        <w:spacing w:lineRule="auto" w:line="360" w:before="0" w:after="0"/>
        <w:jc w:val="both"/>
        <w:rPr>
          <w:rFonts w:ascii="Arial" w:hAnsi="Arial"/>
          <w:sz w:val="20"/>
          <w:szCs w:val="20"/>
        </w:rPr>
      </w:pPr>
      <w:r>
        <w:rPr>
          <w:rFonts w:ascii="Arial" w:hAnsi="Arial"/>
          <w:sz w:val="20"/>
          <w:szCs w:val="20"/>
        </w:rPr>
        <w:t xml:space="preserve">• </w:t>
      </w:r>
      <w:r>
        <w:rPr>
          <w:rFonts w:ascii="Arial" w:hAnsi="Arial"/>
          <w:sz w:val="20"/>
          <w:szCs w:val="20"/>
        </w:rPr>
        <w:t>wzrost umiejętności rozpoznawania negatywnych stanów, wpływających niekorzystnie na skuteczne działanie oraz nabycie umiejętności sprawnego zarządzania nimi,</w:t>
      </w:r>
    </w:p>
    <w:p>
      <w:pPr>
        <w:pStyle w:val="Normal"/>
        <w:spacing w:lineRule="auto" w:line="360" w:before="0" w:after="0"/>
        <w:jc w:val="both"/>
        <w:rPr>
          <w:rFonts w:ascii="Arial" w:hAnsi="Arial"/>
          <w:sz w:val="20"/>
          <w:szCs w:val="20"/>
        </w:rPr>
      </w:pPr>
      <w:r>
        <w:rPr>
          <w:rFonts w:ascii="Arial" w:hAnsi="Arial"/>
          <w:sz w:val="20"/>
          <w:szCs w:val="20"/>
        </w:rPr>
        <w:t>Zajęcia grupowe poprowadzone metodą wykładowo-warsztatową, z wykorzystaniem narzędzi IT w wymiarze do 8 godzin dziennie.</w:t>
      </w:r>
    </w:p>
    <w:p>
      <w:pPr>
        <w:pStyle w:val="Normal"/>
        <w:spacing w:lineRule="auto" w:line="360" w:before="0" w:after="0"/>
        <w:jc w:val="both"/>
        <w:rPr/>
      </w:pPr>
      <w:bookmarkEnd w:id="1"/>
      <w:r>
        <w:rPr>
          <w:rStyle w:val="Wstep"/>
          <w:rFonts w:cs="Calibri" w:ascii="Arial" w:hAnsi="Arial"/>
          <w:color w:val="000000"/>
          <w:sz w:val="20"/>
          <w:szCs w:val="20"/>
        </w:rPr>
        <w:t>Usługa</w:t>
      </w:r>
      <w:r>
        <w:rPr>
          <w:rFonts w:cs="Calibri" w:ascii="Arial" w:hAnsi="Arial"/>
          <w:color w:val="000000"/>
          <w:sz w:val="20"/>
          <w:szCs w:val="20"/>
        </w:rPr>
        <w:t xml:space="preserve"> prowadzona będzie dla 100 osób grupowo (10 grup po 10 osób).</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 xml:space="preserve">Zajęcia realizowane na terenie </w:t>
      </w:r>
      <w:r>
        <w:rPr>
          <w:rFonts w:cs="Calibri"/>
          <w:sz w:val="20"/>
          <w:szCs w:val="20"/>
        </w:rPr>
        <w:t>gminy Wleń</w:t>
      </w:r>
      <w:r>
        <w:rPr>
          <w:rFonts w:cs="Calibri"/>
          <w:sz w:val="20"/>
          <w:szCs w:val="20"/>
        </w:rPr>
        <w:t xml:space="preserve"> w pomieszczeniach wskazanych przez Zamawiającego. Koszt dojazdu oraz wszelkie inne koszty związane z realizacją zamówienia są po stronie Wykonawcy i powinny być wliczone w oferowaną cenę. </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color w:val="000000"/>
          <w:sz w:val="20"/>
          <w:szCs w:val="20"/>
        </w:rPr>
        <w:t>5. Celem przeprowadzenia grupowych zajęć z trenerem pracy</w:t>
      </w:r>
      <w:r>
        <w:rPr>
          <w:rStyle w:val="Wstep"/>
          <w:rFonts w:cs="Calibri" w:ascii="Arial" w:hAnsi="Arial"/>
          <w:color w:val="000000"/>
          <w:sz w:val="20"/>
          <w:szCs w:val="20"/>
        </w:rPr>
        <w:t xml:space="preserve"> jest wzmocnienie postaw aktywnych ukierunkowanych na podjęcie zatrudnienia lub samozatrudnienia </w:t>
      </w:r>
      <w:r>
        <w:rPr>
          <w:rFonts w:cs="Calibri" w:ascii="Arial" w:hAnsi="Arial"/>
          <w:color w:val="000000"/>
          <w:sz w:val="20"/>
          <w:szCs w:val="20"/>
        </w:rPr>
        <w:t xml:space="preserve">zgodnie z </w:t>
      </w:r>
      <w:r>
        <w:rPr>
          <w:rFonts w:cs="Calibri" w:ascii="Arial" w:hAnsi="Arial"/>
          <w:i/>
          <w:iCs/>
          <w:color w:val="000000"/>
          <w:sz w:val="20"/>
          <w:szCs w:val="20"/>
        </w:rPr>
        <w:t xml:space="preserve">„Minimalnym standardem usług i katalogiem stawek dla projektów </w:t>
      </w:r>
      <w:bookmarkStart w:id="2" w:name="_GoBack"/>
      <w:bookmarkEnd w:id="2"/>
      <w:r>
        <w:rPr>
          <w:rFonts w:cs="Calibri" w:ascii="Arial" w:hAnsi="Arial"/>
          <w:i/>
          <w:iCs/>
          <w:color w:val="000000"/>
          <w:sz w:val="20"/>
          <w:szCs w:val="20"/>
        </w:rPr>
        <w:t>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p>
    <w:p>
      <w:pPr>
        <w:pStyle w:val="Normal"/>
        <w:spacing w:lineRule="auto" w:line="360" w:before="0" w:after="0"/>
        <w:jc w:val="both"/>
        <w:rPr/>
      </w:pPr>
      <w:r>
        <w:rPr>
          <w:rFonts w:cs="Calibri" w:ascii="Arial" w:hAnsi="Arial"/>
          <w:color w:val="000000"/>
          <w:sz w:val="20"/>
          <w:szCs w:val="20"/>
        </w:rPr>
        <w:t>6. 1 godzina usługi jest równa 60 minutom zajęć. Zajęcia mogą być realizowane w godzinach od 7 do 22 (w wymiarze do 8 godzin dziennie na grupę), we wszystkie dni tygodnia (w tym weekendy). Przysługujące przerwy dopasowane do potrzeb uczestników.</w:t>
      </w:r>
    </w:p>
    <w:p>
      <w:pPr>
        <w:pStyle w:val="Normal"/>
        <w:spacing w:lineRule="auto" w:line="360" w:before="0" w:after="0"/>
        <w:jc w:val="both"/>
        <w:rPr/>
      </w:pPr>
      <w:r>
        <w:rPr>
          <w:rFonts w:cs="Calibri" w:ascii="Arial" w:hAnsi="Arial"/>
          <w:color w:val="000000"/>
          <w:sz w:val="20"/>
          <w:szCs w:val="20"/>
        </w:rPr>
        <w:t xml:space="preserve">7. Termin realizacji usługi - </w:t>
      </w:r>
      <w:bookmarkStart w:id="3" w:name="__DdeLink__1011_56956280"/>
      <w:r>
        <w:rPr>
          <w:rFonts w:cs="Calibri" w:ascii="Arial" w:hAnsi="Arial"/>
          <w:color w:val="000000"/>
          <w:sz w:val="20"/>
          <w:szCs w:val="20"/>
        </w:rPr>
        <w:t>od dnia zawarcia umowy i nie później niż do 31.03.2021 r.</w:t>
      </w:r>
      <w:bookmarkEnd w:id="3"/>
    </w:p>
    <w:p>
      <w:pPr>
        <w:pStyle w:val="Normal"/>
        <w:spacing w:lineRule="auto" w:line="360" w:before="0" w:after="0"/>
        <w:jc w:val="both"/>
        <w:rPr/>
      </w:pPr>
      <w:r>
        <w:rPr>
          <w:rFonts w:cs="Calibri" w:ascii="Arial" w:hAnsi="Arial"/>
          <w:color w:val="000000"/>
          <w:sz w:val="20"/>
          <w:szCs w:val="20"/>
        </w:rPr>
        <w:t>8. Szczegółowe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color w:val="000000"/>
          <w:sz w:val="20"/>
          <w:szCs w:val="20"/>
        </w:rPr>
        <w:t xml:space="preserve">1) opracowania programu zajęć grupowych z trenerem pracy na 30 godzin zegarowych dla grupy, z podziałem na liczbę godzin przypadających na daną tematykę. Program musi być zgodny z </w:t>
      </w:r>
      <w:r>
        <w:rPr>
          <w:rFonts w:cs="Calibri" w:ascii="Arial" w:hAnsi="Arial"/>
          <w:i/>
          <w:iCs/>
          <w:color w:val="000000"/>
          <w:sz w:val="20"/>
          <w:szCs w:val="20"/>
        </w:rPr>
        <w:t>„</w:t>
      </w:r>
      <w:bookmarkStart w:id="4" w:name="__DdeLink__9402_914976673"/>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bookmarkEnd w:id="4"/>
      <w:r>
        <w:rPr>
          <w:rFonts w:cs="Calibri" w:ascii="Arial" w:hAnsi="Arial"/>
          <w:i/>
          <w:iCs/>
          <w:color w:val="000000"/>
          <w:sz w:val="20"/>
          <w:szCs w:val="20"/>
        </w:rPr>
        <w:t>”</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b/>
        <w:t xml:space="preserve">a) oryginałów dzienników zajęć z każdego spotkania wraz z listami potwierdzającymi </w:t>
        <w:tab/>
        <w:t xml:space="preserve">obecność Uczestników/Uczestniczek projektu na zajęciach, odbiór materiałów dydaktycznych </w:t>
        <w:tab/>
        <w:t>przez Uczestników/Uczestniczki projektu,</w:t>
      </w:r>
    </w:p>
    <w:p>
      <w:pPr>
        <w:pStyle w:val="Normal"/>
        <w:spacing w:lineRule="auto" w:line="360" w:before="0" w:after="0"/>
        <w:jc w:val="both"/>
        <w:rPr>
          <w:rFonts w:ascii="Arial" w:hAnsi="Arial"/>
        </w:rPr>
      </w:pPr>
      <w:r>
        <w:rPr>
          <w:rFonts w:cs="Calibri" w:ascii="Arial" w:hAnsi="Arial"/>
          <w:color w:val="000000"/>
          <w:sz w:val="20"/>
          <w:szCs w:val="20"/>
        </w:rPr>
        <w:tab/>
        <w:t xml:space="preserve">b) wypełnionych przez Uczestników/Uczestniczki usługi oraz sprawdzonych przez </w:t>
        <w:tab/>
        <w:t>Wykonawcę pre- i post- testów,</w:t>
      </w:r>
    </w:p>
    <w:p>
      <w:pPr>
        <w:pStyle w:val="Normal"/>
        <w:spacing w:lineRule="auto" w:line="360" w:before="0" w:after="0"/>
        <w:jc w:val="both"/>
        <w:rPr>
          <w:rFonts w:ascii="Arial" w:hAnsi="Arial"/>
        </w:rPr>
      </w:pPr>
      <w:r>
        <w:rPr>
          <w:rFonts w:cs="Calibri" w:ascii="Arial" w:hAnsi="Arial"/>
          <w:color w:val="000000"/>
          <w:sz w:val="20"/>
          <w:szCs w:val="20"/>
        </w:rPr>
        <w:tab/>
        <w:t xml:space="preserve">c) oryginałów ankiet ewaluacyjnych wypełnionych przez Uczestników/ Uczestniczki </w:t>
        <w:tab/>
        <w:t xml:space="preserve">usługi, </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 xml:space="preserve">4) Informowanie Uczestników/Uczestniczek Projektu o wymogu aktywnego uczestnictwa w zajęciach oraz dopilnowanie </w:t>
        <w:tab/>
        <w:t>potwierdzania przez Uczestników/ Uczestniczki Projektu obecności na zajęciach, odbioru materiałów dydaktycznych zaświadczeń o ukończeniu usługi;</w:t>
      </w:r>
    </w:p>
    <w:p>
      <w:pPr>
        <w:pStyle w:val="Normal"/>
        <w:spacing w:lineRule="auto" w:line="360" w:before="0" w:after="0"/>
        <w:jc w:val="both"/>
        <w:rPr>
          <w:rFonts w:ascii="Arial" w:hAnsi="Arial"/>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rFonts w:ascii="Arial" w:hAnsi="Arial"/>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za godzinę zegarową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zawodowego).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 usługi trenera pracy;</w:t>
      </w:r>
    </w:p>
    <w:p>
      <w:pPr>
        <w:pStyle w:val="Normal"/>
        <w:spacing w:lineRule="auto" w:line="360" w:before="0" w:after="0"/>
        <w:jc w:val="both"/>
        <w:rPr/>
      </w:pPr>
      <w:r>
        <w:rPr>
          <w:rFonts w:cs="Calibri" w:ascii="Arial" w:hAnsi="Arial"/>
          <w:color w:val="000000"/>
          <w:sz w:val="20"/>
          <w:szCs w:val="20"/>
        </w:rPr>
        <w:tab/>
        <w:t>c. nieprzekazania materiałów dydaktycznych wszystkim uczestnikom zajęć.</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rFonts w:ascii="Arial" w:hAnsi="Arial"/>
        </w:rPr>
      </w:pPr>
      <w:r>
        <w:rPr>
          <w:rFonts w:cs="Calibri" w:ascii="Arial" w:hAnsi="Arial"/>
          <w:color w:val="000000"/>
          <w:sz w:val="20"/>
          <w:szCs w:val="20"/>
        </w:rPr>
        <w:tab/>
        <w:t xml:space="preserve">3) o przeniesieniu praw majątkowych do wszelkich materiałów wytworzonych iwykorzystanych </w:t>
        <w:tab/>
        <w:t xml:space="preserve">podczas realizacji umowy. Wykonawcy nie będzie przysługiwało dodatkowe wynagrodzenie z </w:t>
        <w:tab/>
        <w:t>tego tytułu,</w:t>
      </w:r>
    </w:p>
    <w:p>
      <w:pPr>
        <w:pStyle w:val="Normal"/>
        <w:spacing w:lineRule="auto" w:line="360" w:before="0" w:after="0"/>
        <w:jc w:val="both"/>
        <w:rPr>
          <w:rFonts w:ascii="Arial" w:hAnsi="Arial"/>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rFonts w:ascii="Arial" w:hAnsi="Arial"/>
        </w:rPr>
      </w:pPr>
      <w:r>
        <w:rPr>
          <w:rFonts w:cs="Calibri" w:ascii="Arial" w:hAnsi="Arial"/>
          <w:color w:val="000000"/>
          <w:sz w:val="20"/>
          <w:szCs w:val="20"/>
        </w:rPr>
        <w:tab/>
        <w:t xml:space="preserve">6) ograniczenia zakresu przedmiotu umowy (w tym ostatecznej liczby godzin realizacji usług </w:t>
        <w:tab/>
        <w:t xml:space="preserve">doradczych,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dokonanych i </w:t>
        <w:tab/>
        <w:t xml:space="preserve">zaakceptowanych przez Instytucję Pośredniczącą w umowie o dofinansowanie/wniosku </w:t>
        <w:tab/>
        <w:t xml:space="preserve">o </w:t>
        <w:tab/>
        <w:t xml:space="preserve">dofinansowanie realizacji Projektu, jak </w:t>
        <w:tab/>
        <w:t xml:space="preserve">również ze względu na wyniki rekrutacji </w:t>
        <w:tab/>
        <w:t>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rFonts w:ascii="Arial" w:hAnsi="Arial"/>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ab/>
        <w:t>1) Posiada potencjał kadrowy, tj. dysponuje co najmniej 1 trenerem pracy  legitymującym się:</w:t>
      </w:r>
    </w:p>
    <w:p>
      <w:pPr>
        <w:pStyle w:val="Normal"/>
        <w:spacing w:lineRule="auto" w:line="360" w:before="0" w:after="0"/>
        <w:jc w:val="both"/>
        <w:rPr/>
      </w:pPr>
      <w:r>
        <w:rPr>
          <w:rFonts w:cs="Calibri" w:ascii="Arial" w:hAnsi="Arial"/>
          <w:color w:val="000000"/>
          <w:sz w:val="20"/>
          <w:szCs w:val="20"/>
        </w:rPr>
        <w:tab/>
        <w:t xml:space="preserve">a) wykształcenie wyższe pierwszego lub drugiego stopnia w rozumieniu przepisów o </w:t>
        <w:tab/>
        <w:t xml:space="preserve">szkolnictwie wyższym . Wykonawca jest zobowiązany załączyć kopie dokumentów </w:t>
        <w:tab/>
        <w:t xml:space="preserve">potwierdzających posiadane wykształcenie oraz </w:t>
        <w:tab/>
        <w:t xml:space="preserve">kwalifikacje. </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pPr>
      <w:r>
        <w:rPr>
          <w:rFonts w:cs="Calibri" w:ascii="Arial" w:hAnsi="Arial"/>
          <w:color w:val="000000"/>
          <w:sz w:val="20"/>
          <w:szCs w:val="20"/>
        </w:rPr>
        <w:tab/>
        <w:t xml:space="preserve">b) przeprowadzenie minimum 300 godzin zajęć z zakresu kompetencji społecznych w ciągu </w:t>
        <w:tab/>
        <w:t>ostatnich 2-lat</w:t>
      </w:r>
    </w:p>
    <w:p>
      <w:pPr>
        <w:pStyle w:val="Normal"/>
        <w:spacing w:lineRule="auto" w:line="360" w:before="0" w:after="0"/>
        <w:jc w:val="both"/>
        <w:rPr/>
      </w:pPr>
      <w:r>
        <w:rPr>
          <w:rFonts w:cs="Calibri" w:ascii="Arial" w:hAnsi="Arial"/>
          <w:color w:val="000000"/>
          <w:sz w:val="20"/>
          <w:szCs w:val="20"/>
        </w:rPr>
        <w:tab/>
        <w:t>oraz</w:t>
      </w:r>
    </w:p>
    <w:p>
      <w:pPr>
        <w:pStyle w:val="Normal"/>
        <w:spacing w:lineRule="auto" w:line="360" w:before="0" w:after="0"/>
        <w:jc w:val="both"/>
        <w:rPr>
          <w:rFonts w:ascii="Arial" w:hAnsi="Arial"/>
        </w:rPr>
      </w:pPr>
      <w:r>
        <w:rPr>
          <w:rFonts w:cs="Calibri" w:ascii="Arial" w:hAnsi="Arial"/>
          <w:color w:val="000000"/>
          <w:sz w:val="20"/>
          <w:szCs w:val="20"/>
        </w:rPr>
        <w:tab/>
        <w:t xml:space="preserve">Zamawiający zastrzega sobie prawo do wezwania Oferenta do przedstawienia dokumentów </w:t>
        <w:tab/>
        <w:t xml:space="preserve">potwierdzających należyte wykonanie wskazanych w Załączniku nr 3 usług (np. referencji, </w:t>
        <w:tab/>
        <w:t xml:space="preserve">rekomendacji, potwierdzeń realizacji wykazanych zleceń) w ciągu 3 dni od wezwania. Brak </w:t>
        <w:tab/>
        <w:t xml:space="preserve">przedstawienia dokumentów potwierdzających </w:t>
        <w:tab/>
        <w:t xml:space="preserve">należyte wykonanie wskazanych w </w:t>
        <w:tab/>
        <w:t>Załączniku nr 3 zleceń skutkować będzie odrzuceniem oferty.</w:t>
      </w:r>
    </w:p>
    <w:p>
      <w:pPr>
        <w:pStyle w:val="Normal"/>
        <w:spacing w:lineRule="auto" w:line="360" w:before="0" w:after="0"/>
        <w:jc w:val="both"/>
        <w:rPr/>
      </w:pPr>
      <w:r>
        <w:rPr>
          <w:rFonts w:cs="Calibri" w:ascii="Arial" w:hAnsi="Arial"/>
          <w:color w:val="000000"/>
          <w:sz w:val="20"/>
          <w:szCs w:val="20"/>
        </w:rPr>
        <w:tab/>
        <w:t xml:space="preserve">Spełnienie warunków nr 1 a)-b) weryfikowane będzie na podstawie stosownych oświadczeń </w:t>
        <w:tab/>
        <w:t xml:space="preserve">Wykonawcy załączonych do oferty, sporządzonych zgodnie ze wzorem określonym w </w:t>
        <w:tab/>
        <w:t xml:space="preserve">Załączniku nr 3 – Potencjał kadrowy oraz z uwzględnieniem zapisów części IV Zapytania </w:t>
        <w:tab/>
        <w:t>(Szczegółowy opis przedmiotu zamówienia) punktów 7-9 .</w:t>
      </w:r>
    </w:p>
    <w:p>
      <w:pPr>
        <w:pStyle w:val="Normal"/>
        <w:spacing w:lineRule="auto" w:line="360" w:before="0" w:after="0"/>
        <w:jc w:val="both"/>
        <w:rPr>
          <w:rFonts w:ascii="Arial" w:hAnsi="Arial"/>
        </w:rPr>
      </w:pPr>
      <w:r>
        <w:rPr>
          <w:rFonts w:cs="Calibri" w:ascii="Arial" w:hAnsi="Arial"/>
          <w:color w:val="000000"/>
          <w:sz w:val="20"/>
          <w:szCs w:val="20"/>
        </w:rPr>
        <w:tab/>
        <w:t xml:space="preserve">2) Nie posiadają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rFonts w:ascii="Arial" w:hAnsi="Arial"/>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rFonts w:ascii="Arial" w:hAnsi="Arial"/>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 xml:space="preserve">5) Opracują i załączą do formularza ofertowego, program na 30 godzin zegarowych zajęć </w:t>
        <w:tab/>
        <w:t xml:space="preserve">grupowych  usługi trenera pracy, z podziałem na liczbę godzin przypadających na daną </w:t>
        <w:tab/>
        <w:t xml:space="preserve">tematykę. </w:t>
      </w:r>
    </w:p>
    <w:p>
      <w:pPr>
        <w:pStyle w:val="Normal"/>
        <w:spacing w:lineRule="auto" w:line="360" w:before="0" w:after="0"/>
        <w:jc w:val="both"/>
        <w:rPr>
          <w:rFonts w:ascii="Arial" w:hAnsi="Arial"/>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4) nie zawiera wymaganych oświadczeń i dokumentów wskazanych w niniejszym zapytaniu </w:t>
        <w:tab/>
        <w:t xml:space="preserve">ofertowym bądź oświadczenia i dokumenty zostały przygotowane w sposób niezgodny z </w:t>
        <w:tab/>
        <w:t xml:space="preserve">zapisami zapytania ofertowego, w tym niezgodnie ze wzorami określonymi w załącznikach do </w:t>
        <w:tab/>
        <w:t xml:space="preserve">niniejszego zapytania ofertowego, Zamawiający nie dopuszcza jakiejkolwiek modyfikacji treści </w:t>
        <w:tab/>
        <w:t xml:space="preserve">i/lub wzorów dokumentów określonych w niniejszym zaproszeniu, za wyjątkiem wskazanych </w:t>
        <w:tab/>
        <w:t>miejsc służących do wypełnienia oferty,</w:t>
      </w:r>
    </w:p>
    <w:p>
      <w:pPr>
        <w:pStyle w:val="Normal"/>
        <w:spacing w:lineRule="auto" w:line="360" w:before="0" w:after="0"/>
        <w:jc w:val="both"/>
        <w:rPr>
          <w:rFonts w:ascii="Arial" w:hAnsi="Arial"/>
          <w:b/>
          <w:b/>
          <w:bCs/>
          <w:color w:val="EF413D"/>
          <w:sz w:val="20"/>
          <w:szCs w:val="20"/>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70 pkt.</w:t>
      </w:r>
    </w:p>
    <w:p>
      <w:pPr>
        <w:pStyle w:val="Normal"/>
        <w:spacing w:lineRule="auto" w:line="360" w:before="0" w:after="0"/>
        <w:jc w:val="both"/>
        <w:rPr>
          <w:rFonts w:ascii="Arial" w:hAnsi="Arial"/>
          <w:color w:val="EF413D"/>
          <w:sz w:val="20"/>
          <w:szCs w:val="20"/>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70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rFonts w:ascii="Arial" w:hAnsi="Arial"/>
                <w:color w:val="EF413D"/>
                <w:sz w:val="20"/>
                <w:szCs w:val="20"/>
              </w:rPr>
            </w:pPr>
            <w:r>
              <w:rPr>
                <w:rFonts w:ascii="Arial" w:hAnsi="Arial"/>
                <w:color w:val="000000"/>
                <w:sz w:val="20"/>
                <w:szCs w:val="20"/>
              </w:rPr>
              <w:t>C – liczba punktów badanej oferty za cenę za całość zamówienia</w:t>
            </w:r>
          </w:p>
          <w:p>
            <w:pPr>
              <w:pStyle w:val="Zawartotabeli"/>
              <w:spacing w:before="0" w:after="86"/>
              <w:jc w:val="center"/>
              <w:rPr>
                <w:rFonts w:ascii="Arial" w:hAnsi="Arial"/>
                <w:color w:val="EF413D"/>
                <w:sz w:val="20"/>
                <w:szCs w:val="20"/>
              </w:rPr>
            </w:pPr>
            <w:r>
              <w:rPr>
                <w:rFonts w:ascii="Arial" w:hAnsi="Arial"/>
                <w:color w:val="000000"/>
                <w:sz w:val="20"/>
                <w:szCs w:val="20"/>
              </w:rPr>
              <w:t>NC – cena oferty o najniższej cenie</w:t>
            </w:r>
          </w:p>
          <w:p>
            <w:pPr>
              <w:pStyle w:val="Zawartotabeli"/>
              <w:spacing w:before="114" w:after="200"/>
              <w:jc w:val="center"/>
              <w:rPr>
                <w:rFonts w:ascii="Arial" w:hAnsi="Arial"/>
                <w:color w:val="EF413D"/>
                <w:sz w:val="20"/>
                <w:szCs w:val="20"/>
              </w:rPr>
            </w:pPr>
            <w:r>
              <w:rPr>
                <w:rFonts w:ascii="Arial" w:hAnsi="Arial"/>
                <w:color w:val="000000"/>
                <w:sz w:val="20"/>
                <w:szCs w:val="20"/>
              </w:rPr>
              <w:t>BC – cena badanej oferty</w:t>
            </w:r>
          </w:p>
        </w:tc>
      </w:tr>
    </w:tbl>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pPr>
      <w:r>
        <w:rPr>
          <w:rFonts w:ascii="Arial" w:hAnsi="Arial"/>
          <w:color w:val="000000"/>
          <w:sz w:val="20"/>
          <w:szCs w:val="20"/>
        </w:rPr>
        <w:t>2. Doświadczenie - waga 30 pkt</w:t>
      </w:r>
    </w:p>
    <w:p>
      <w:pPr>
        <w:pStyle w:val="Normal"/>
        <w:spacing w:lineRule="auto" w:line="360" w:before="0" w:after="0"/>
        <w:jc w:val="both"/>
        <w:rPr/>
      </w:pPr>
      <w:r>
        <w:rPr>
          <w:rFonts w:ascii="Arial" w:hAnsi="Arial"/>
          <w:color w:val="000000"/>
          <w:sz w:val="20"/>
          <w:szCs w:val="20"/>
        </w:rPr>
        <w:t xml:space="preserve">Ocenie podlegać będzie wykazana w Załączniku nr 3 liczba godzin przeprowadzonych szkoleń z zakresu kompetencji społecznych. </w:t>
      </w:r>
    </w:p>
    <w:p>
      <w:pPr>
        <w:pStyle w:val="Normal"/>
        <w:spacing w:lineRule="auto" w:line="360" w:before="0" w:after="0"/>
        <w:jc w:val="both"/>
        <w:rPr/>
      </w:pPr>
      <w:r>
        <w:rPr>
          <w:rFonts w:ascii="Arial" w:hAnsi="Arial"/>
          <w:color w:val="000000"/>
          <w:sz w:val="20"/>
          <w:szCs w:val="20"/>
        </w:rPr>
        <w:t xml:space="preserve">Przyznając punkty kolejnym ofertom Zamawiający będzie przysługiwał się poniższym progiem punktowym: </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0" w:val="0000" w:noHBand="0" w:lastColumn="0" w:firstColumn="0" w:lastRow="0" w:firstRow="0"/>
      </w:tblPr>
      <w:tblGrid>
        <w:gridCol w:w="1812"/>
        <w:gridCol w:w="7261"/>
      </w:tblGrid>
      <w:tr>
        <w:trPr>
          <w:trHeight w:val="1923"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855" w:after="1055"/>
              <w:jc w:val="center"/>
              <w:rPr/>
            </w:pPr>
            <w:r>
              <w:rPr>
                <w:rFonts w:ascii="Arial" w:hAnsi="Arial"/>
                <w:color w:val="000000"/>
                <w:sz w:val="20"/>
                <w:szCs w:val="20"/>
              </w:rPr>
              <w:t>D =(BD/ND)x 30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pPr>
            <w:r>
              <w:rPr>
                <w:rFonts w:ascii="Arial" w:hAnsi="Arial"/>
                <w:color w:val="000000"/>
                <w:sz w:val="20"/>
                <w:szCs w:val="20"/>
              </w:rPr>
              <w:t>D – liczba punktów badanej oferty za potencjał</w:t>
            </w:r>
          </w:p>
          <w:p>
            <w:pPr>
              <w:pStyle w:val="Zawartotabeli"/>
              <w:rPr/>
            </w:pPr>
            <w:r>
              <w:rPr>
                <w:rFonts w:ascii="Arial" w:hAnsi="Arial"/>
                <w:color w:val="000000"/>
                <w:sz w:val="20"/>
                <w:szCs w:val="20"/>
              </w:rPr>
              <w:t xml:space="preserve">BD– liczba zrealizowanych godzin </w:t>
            </w:r>
            <w:bookmarkStart w:id="5" w:name="__DdeLink__1028_1211340886"/>
            <w:r>
              <w:rPr>
                <w:rFonts w:ascii="Arial" w:hAnsi="Arial"/>
                <w:color w:val="000000"/>
                <w:sz w:val="20"/>
                <w:szCs w:val="20"/>
              </w:rPr>
              <w:t>u</w:t>
            </w:r>
            <w:bookmarkEnd w:id="5"/>
            <w:r>
              <w:rPr>
                <w:rFonts w:ascii="Arial" w:hAnsi="Arial"/>
                <w:color w:val="000000"/>
                <w:sz w:val="20"/>
                <w:szCs w:val="20"/>
              </w:rPr>
              <w:t>sługi wykazanych w badanej ofercie</w:t>
            </w:r>
          </w:p>
          <w:p>
            <w:pPr>
              <w:pStyle w:val="Zawartotabeli"/>
              <w:rPr/>
            </w:pPr>
            <w:r>
              <w:rPr>
                <w:rFonts w:ascii="Arial" w:hAnsi="Arial"/>
                <w:color w:val="000000"/>
                <w:sz w:val="20"/>
                <w:szCs w:val="20"/>
              </w:rPr>
              <w:t>ND – liczba godzin zrealizowanych usługi z oferty, w której wykazano</w:t>
            </w:r>
          </w:p>
          <w:p>
            <w:pPr>
              <w:pStyle w:val="Zawartotabeli"/>
              <w:spacing w:before="228" w:after="314"/>
              <w:rPr/>
            </w:pPr>
            <w:r>
              <w:rPr>
                <w:rFonts w:ascii="Arial" w:hAnsi="Arial"/>
                <w:color w:val="000000"/>
                <w:sz w:val="20"/>
                <w:szCs w:val="20"/>
              </w:rPr>
              <w:t>najwięcej zrealizowanych godzin</w:t>
            </w:r>
            <w:r>
              <w:rPr>
                <w:rFonts w:ascii="Arial" w:hAnsi="Arial"/>
                <w:color w:val="EF413D"/>
                <w:sz w:val="20"/>
                <w:szCs w:val="20"/>
              </w:rPr>
              <w:t xml:space="preserve"> </w:t>
            </w:r>
            <w:r>
              <w:rPr>
                <w:rFonts w:ascii="Arial" w:hAnsi="Arial"/>
                <w:color w:val="000000"/>
                <w:sz w:val="20"/>
                <w:szCs w:val="20"/>
              </w:rPr>
              <w:t>usług</w:t>
            </w:r>
          </w:p>
        </w:tc>
      </w:tr>
    </w:tbl>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pPr>
      <w:r>
        <w:rPr>
          <w:rFonts w:ascii="Arial" w:hAnsi="Arial"/>
          <w:color w:val="000000"/>
          <w:sz w:val="20"/>
          <w:szCs w:val="20"/>
        </w:rPr>
        <w:t>UWAGA! Minimalna ilość godzin przeprowadzonych zajęć wynosi 300. Oferty zawierające mniejszą ilość godzin w doświadczeniu zostaną odrzucone na etapie oceny formalnej.</w:t>
      </w:r>
    </w:p>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rFonts w:ascii="Arial" w:hAnsi="Arial"/>
          <w:color w:val="EF413D"/>
          <w:sz w:val="20"/>
          <w:szCs w:val="20"/>
        </w:rPr>
      </w:pPr>
      <w:r>
        <w:rPr>
          <w:rFonts w:ascii="Arial" w:hAnsi="Arial"/>
          <w:color w:val="000000"/>
          <w:sz w:val="20"/>
          <w:szCs w:val="20"/>
        </w:rPr>
        <w:t>4. Obliczając łączną liczbę punktów Zamawiający będzie posługiwał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0" w:val="0000" w:noHBand="0" w:lastColumn="0" w:firstColumn="0" w:lastRow="0" w:firstRow="0"/>
      </w:tblPr>
      <w:tblGrid>
        <w:gridCol w:w="2097"/>
        <w:gridCol w:w="6976"/>
      </w:tblGrid>
      <w:tr>
        <w:trPr/>
        <w:tc>
          <w:tcPr>
            <w:tcW w:w="2097"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627" w:after="827"/>
              <w:jc w:val="center"/>
              <w:rPr/>
            </w:pPr>
            <w:r>
              <w:rPr>
                <w:rFonts w:ascii="Arial" w:hAnsi="Arial"/>
                <w:color w:val="000000"/>
                <w:sz w:val="20"/>
                <w:szCs w:val="20"/>
              </w:rPr>
              <w:t xml:space="preserve">R = C + D </w:t>
            </w:r>
          </w:p>
        </w:tc>
        <w:tc>
          <w:tcPr>
            <w:tcW w:w="6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R – łączna liczba punktów badanej oferty</w:t>
            </w:r>
          </w:p>
          <w:p>
            <w:pPr>
              <w:pStyle w:val="Zawartotabeli"/>
              <w:rPr>
                <w:rFonts w:ascii="Arial" w:hAnsi="Arial"/>
                <w:color w:val="EF413D"/>
                <w:sz w:val="20"/>
                <w:szCs w:val="20"/>
              </w:rPr>
            </w:pPr>
            <w:r>
              <w:rPr>
                <w:rFonts w:ascii="Arial" w:hAnsi="Arial"/>
                <w:color w:val="000000"/>
                <w:sz w:val="20"/>
                <w:szCs w:val="20"/>
              </w:rPr>
              <w:t>C – liczba punktów badanej oferty za cenę</w:t>
            </w:r>
          </w:p>
          <w:p>
            <w:pPr>
              <w:pStyle w:val="Zawartotabeli"/>
              <w:spacing w:before="0" w:after="200"/>
              <w:rPr/>
            </w:pPr>
            <w:r>
              <w:rPr>
                <w:rFonts w:ascii="Arial" w:hAnsi="Arial"/>
                <w:color w:val="000000"/>
                <w:sz w:val="20"/>
                <w:szCs w:val="20"/>
              </w:rPr>
              <w:t>D – liczba punktów badanej oferty za doświadczenie</w:t>
            </w:r>
          </w:p>
        </w:tc>
      </w:tr>
    </w:tbl>
    <w:p>
      <w:pPr>
        <w:pStyle w:val="Normal"/>
        <w:spacing w:lineRule="auto" w:line="360" w:before="0" w:after="0"/>
        <w:jc w:val="both"/>
        <w:rPr>
          <w:rFonts w:ascii="Arial" w:hAnsi="Arial"/>
          <w:color w:val="000000"/>
          <w:sz w:val="20"/>
          <w:szCs w:val="20"/>
        </w:rPr>
      </w:pPr>
      <w:r>
        <w:rPr>
          <w:rFonts w:ascii="Arial" w:hAnsi="Arial"/>
          <w:color w:val="000000"/>
          <w:sz w:val="20"/>
          <w:szCs w:val="20"/>
        </w:rPr>
      </w:r>
    </w:p>
    <w:p>
      <w:pPr>
        <w:pStyle w:val="Normal"/>
        <w:spacing w:lineRule="auto" w:line="360" w:before="0" w:after="0"/>
        <w:jc w:val="both"/>
        <w:rPr>
          <w:rFonts w:ascii="Arial" w:hAnsi="Arial"/>
          <w:color w:val="EF413D"/>
          <w:sz w:val="20"/>
          <w:szCs w:val="20"/>
        </w:rPr>
      </w:pPr>
      <w:r>
        <w:rPr>
          <w:rFonts w:ascii="Arial" w:hAnsi="Arial"/>
          <w:color w:val="000000"/>
          <w:sz w:val="20"/>
          <w:szCs w:val="20"/>
        </w:rPr>
        <w:t>5. Wszelkie wyliczenia w toku oceny ofert dokonywane będą z dokładnością do dwóch miejsc po przecinku.</w:t>
      </w:r>
    </w:p>
    <w:p>
      <w:pPr>
        <w:pStyle w:val="Normal"/>
        <w:spacing w:lineRule="auto" w:line="360" w:before="0" w:after="0"/>
        <w:jc w:val="both"/>
        <w:rPr>
          <w:rFonts w:ascii="Arial" w:hAnsi="Arial"/>
          <w:color w:val="EF413D"/>
          <w:sz w:val="20"/>
          <w:szCs w:val="20"/>
        </w:rPr>
      </w:pPr>
      <w:r>
        <w:rPr>
          <w:rFonts w:ascii="Arial" w:hAnsi="Arial"/>
          <w:color w:val="000000"/>
          <w:sz w:val="20"/>
          <w:szCs w:val="20"/>
        </w:rPr>
        <w:t>6. Oferty uszeregowane zostaną pod względem liczby punktów ogółem uzyskanych podczas oceny, w kolejności od najwyższej do najniższej liczby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7. W przypadku uzyskania przez Wykonawców tej samej liczby punktów o wyborze oferty zadecyduje kolejno: liczba punktów przyznanych w kryterium doświadczenie liczba punktów przyznanych w kryterium cena.</w:t>
      </w:r>
    </w:p>
    <w:p>
      <w:pPr>
        <w:pStyle w:val="Normal"/>
        <w:spacing w:lineRule="auto" w:line="360" w:before="0" w:after="0"/>
        <w:jc w:val="both"/>
        <w:rPr>
          <w:rFonts w:ascii="Arial" w:hAnsi="Arial"/>
          <w:color w:val="EF413D"/>
          <w:sz w:val="20"/>
          <w:szCs w:val="20"/>
        </w:rPr>
      </w:pPr>
      <w:r>
        <w:rPr>
          <w:rFonts w:ascii="Arial" w:hAnsi="Arial"/>
          <w:color w:val="000000"/>
          <w:sz w:val="20"/>
          <w:szCs w:val="20"/>
        </w:rPr>
        <w:t>8.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rFonts w:ascii="Arial" w:hAnsi="Arial"/>
          <w:color w:val="EF413D"/>
          <w:sz w:val="20"/>
          <w:szCs w:val="20"/>
        </w:rPr>
      </w:pPr>
      <w:r>
        <w:rPr>
          <w:rFonts w:ascii="Arial" w:hAnsi="Arial"/>
          <w:color w:val="000000"/>
          <w:sz w:val="20"/>
          <w:szCs w:val="20"/>
        </w:rPr>
        <w:t>9.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2002 r. o minimalnym wynagrodzeniu za pracę (Dz. </w:t>
        <w:tab/>
        <w:t>U. z 2015 r. poz. 2008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rFonts w:ascii="Arial" w:hAnsi="Arial"/>
          <w:color w:val="EF413D"/>
          <w:sz w:val="20"/>
          <w:szCs w:val="20"/>
        </w:rPr>
      </w:pPr>
      <w:r>
        <w:rPr>
          <w:rFonts w:ascii="Arial" w:hAnsi="Arial"/>
          <w:color w:val="000000"/>
          <w:sz w:val="20"/>
          <w:szCs w:val="20"/>
        </w:rPr>
        <w:t>10.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rFonts w:ascii="Arial" w:hAnsi="Arial"/>
          <w:color w:val="EF413D"/>
          <w:sz w:val="20"/>
          <w:szCs w:val="20"/>
        </w:rPr>
      </w:pPr>
      <w:r>
        <w:rPr>
          <w:rFonts w:ascii="Arial" w:hAnsi="Arial"/>
          <w:color w:val="000000"/>
          <w:sz w:val="20"/>
          <w:szCs w:val="20"/>
        </w:rPr>
        <w:t>11.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rFonts w:ascii="Arial" w:hAnsi="Arial"/>
          <w:color w:val="EF413D"/>
          <w:sz w:val="20"/>
          <w:szCs w:val="20"/>
        </w:rPr>
      </w:pPr>
      <w:r>
        <w:rPr>
          <w:rFonts w:ascii="Arial" w:hAnsi="Arial"/>
          <w:color w:val="000000"/>
          <w:sz w:val="20"/>
          <w:szCs w:val="20"/>
        </w:rPr>
        <w:t>12. Od rozstrzygnięcia niniejszego postępowania nie przysługują odwołania.</w:t>
      </w:r>
    </w:p>
    <w:p>
      <w:pPr>
        <w:pStyle w:val="Normal"/>
        <w:spacing w:lineRule="auto" w:line="360" w:before="0" w:after="0"/>
        <w:jc w:val="both"/>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 xml:space="preserve">1. Ofertę wraz z wymaganymi dokumentami należy złożyć w terminie do  </w:t>
      </w:r>
      <w:bookmarkStart w:id="6" w:name="__DdeLink__545_692682951"/>
      <w:r>
        <w:rPr>
          <w:rFonts w:cs="Calibri" w:ascii="Arial" w:hAnsi="Arial"/>
          <w:color w:val="000000"/>
          <w:sz w:val="20"/>
          <w:szCs w:val="20"/>
        </w:rPr>
        <w:t>1</w:t>
      </w:r>
      <w:bookmarkEnd w:id="6"/>
      <w:r>
        <w:rPr>
          <w:rFonts w:cs="Calibri" w:ascii="Arial" w:hAnsi="Arial"/>
          <w:color w:val="000000"/>
          <w:sz w:val="20"/>
          <w:szCs w:val="20"/>
        </w:rPr>
        <w:t>5</w:t>
      </w:r>
      <w:r>
        <w:rPr>
          <w:rFonts w:cs="Calibri" w:ascii="Arial" w:hAnsi="Arial"/>
          <w:color w:val="000000"/>
          <w:sz w:val="20"/>
          <w:szCs w:val="20"/>
        </w:rPr>
        <w:t xml:space="preserve"> </w:t>
      </w:r>
      <w:r>
        <w:rPr>
          <w:rFonts w:cs="Calibri" w:ascii="Arial" w:hAnsi="Arial"/>
          <w:color w:val="000000"/>
          <w:sz w:val="20"/>
          <w:szCs w:val="20"/>
        </w:rPr>
        <w:t>sierpnia</w:t>
      </w:r>
      <w:r>
        <w:rPr>
          <w:rFonts w:cs="Calibri" w:ascii="Arial" w:hAnsi="Arial"/>
          <w:color w:val="000000"/>
          <w:sz w:val="20"/>
          <w:szCs w:val="20"/>
        </w:rPr>
        <w:t xml:space="preserve"> 2019 r. do godziny 10.00 w siedzibie Zamawiającego pod adresem: Gmina Wleń, Plac Bohaterów Nysy 7, 59-610 Wleń  lub przesłać drogą elektroniczną na adres e-mail: gmina.wlen.ue@gmail.com z tytułem wiadomości "OFERTA W RAMACH ZAPYTANIA </w:t>
      </w:r>
      <w:r>
        <w:rPr>
          <w:rFonts w:cs="Calibri" w:ascii="Arial" w:hAnsi="Arial"/>
          <w:color w:val="000000"/>
          <w:sz w:val="20"/>
          <w:szCs w:val="20"/>
        </w:rPr>
        <w:t>6</w:t>
      </w:r>
      <w:r>
        <w:rPr>
          <w:rFonts w:cs="Calibri" w:ascii="Arial" w:hAnsi="Arial"/>
          <w:color w:val="000000"/>
          <w:sz w:val="20"/>
          <w:szCs w:val="20"/>
        </w:rPr>
        <w:t>/2019/0033/9.1.1”.</w:t>
      </w:r>
    </w:p>
    <w:p>
      <w:pPr>
        <w:pStyle w:val="Normal"/>
        <w:spacing w:lineRule="auto" w:line="360" w:before="0" w:after="0"/>
        <w:jc w:val="both"/>
        <w:rPr/>
      </w:pPr>
      <w:r>
        <w:rPr>
          <w:rFonts w:cs="Calibri" w:ascii="Arial" w:hAnsi="Arial"/>
          <w:color w:val="000000"/>
          <w:sz w:val="20"/>
          <w:szCs w:val="20"/>
        </w:rPr>
        <w:t xml:space="preserve">2. W przypadku składania ofert w formie pisemnej wykonawca winien zamieścić ofertę w zamkniętym opakowaniu. Na opakowaniu należy umieścić: nazwę, adres, telefon wykonawcy oraz dopisek "OFERTA W RAMACH ZAPYTANIA </w:t>
      </w:r>
      <w:r>
        <w:rPr>
          <w:rFonts w:cs="Calibri" w:ascii="Arial" w:hAnsi="Arial"/>
          <w:color w:val="000000"/>
          <w:sz w:val="20"/>
          <w:szCs w:val="20"/>
        </w:rPr>
        <w:t>6</w:t>
      </w:r>
      <w:r>
        <w:rPr>
          <w:rFonts w:eastAsia="Times New Roman" w:cs="Calibri" w:ascii="Arial" w:hAnsi="Arial"/>
          <w:color w:val="000000"/>
          <w:sz w:val="20"/>
          <w:szCs w:val="20"/>
        </w:rPr>
        <w:t>/2019/0033/9.1.1</w:t>
      </w:r>
      <w:r>
        <w:rPr>
          <w:rFonts w:cs="Calibri" w:ascii="Arial" w:hAnsi="Arial"/>
          <w:color w:val="000000"/>
          <w:sz w:val="20"/>
          <w:szCs w:val="20"/>
        </w:rPr>
        <w:t>”.</w:t>
      </w:r>
    </w:p>
    <w:p>
      <w:pPr>
        <w:pStyle w:val="Normal"/>
        <w:spacing w:lineRule="auto" w:line="360" w:before="0" w:after="0"/>
        <w:jc w:val="both"/>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2004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od momentu podpisania umowy do 31.03.2021 r.</w:t>
      </w:r>
    </w:p>
    <w:p>
      <w:pPr>
        <w:pStyle w:val="Normal"/>
        <w:spacing w:lineRule="auto" w:line="360" w:before="0" w:after="0"/>
        <w:jc w:val="both"/>
        <w:rPr>
          <w:rFonts w:cs="Calibri"/>
          <w:color w:val="000000"/>
          <w:sz w:val="20"/>
          <w:szCs w:val="20"/>
        </w:rPr>
      </w:pPr>
      <w:r>
        <w:rPr>
          <w:rFonts w:cs="Calibri"/>
          <w:color w:val="000000"/>
          <w:sz w:val="20"/>
          <w:szCs w:val="20"/>
        </w:rPr>
      </w:r>
    </w:p>
    <w:p>
      <w:pPr>
        <w:sectPr>
          <w:headerReference w:type="default" r:id="rId4"/>
          <w:footerReference w:type="default" r:id="rId5"/>
          <w:type w:val="nextPage"/>
          <w:pgSz w:w="11906" w:h="16838"/>
          <w:pgMar w:left="1418" w:right="1414" w:header="573" w:top="1418" w:footer="1757" w:bottom="1814" w:gutter="0"/>
          <w:pgNumType w:fmt="decimal"/>
          <w:formProt w:val="false"/>
          <w:textDirection w:val="lrTb"/>
          <w:docGrid w:type="default" w:linePitch="299" w:charSpace="0"/>
        </w:sectPr>
        <w:pStyle w:val="Normal"/>
        <w:spacing w:lineRule="auto" w:line="360" w:before="0" w:after="0"/>
        <w:jc w:val="both"/>
        <w:rPr/>
      </w:pPr>
      <w:r>
        <w:rPr>
          <w:rFonts w:cs="Calibri" w:ascii="Arial" w:hAnsi="Arial"/>
          <w:color w:val="000000"/>
          <w:sz w:val="20"/>
          <w:szCs w:val="20"/>
        </w:rPr>
        <w:t xml:space="preserve">Wszelkie pytania, wątpliwości lub niejasności należy zgłosić Zamawiającemu mailowo na adres: </w:t>
      </w:r>
      <w:hyperlink r:id="rId3">
        <w:r>
          <w:rPr>
            <w:rStyle w:val="Czeinternetowe"/>
            <w:rFonts w:cs="Calibri" w:ascii="Arial" w:hAnsi="Arial"/>
            <w:color w:val="000000"/>
            <w:sz w:val="20"/>
            <w:szCs w:val="20"/>
          </w:rPr>
          <w:t>gmina.wlen.ue@gmail.com</w:t>
        </w:r>
      </w:hyperlink>
    </w:p>
    <w:p>
      <w:pPr>
        <w:pStyle w:val="Normal"/>
        <w:spacing w:lineRule="auto" w:line="240" w:before="0" w:after="0"/>
        <w:ind w:firstLine="284"/>
        <w:jc w:val="right"/>
        <w:rPr/>
      </w:pPr>
      <w:r>
        <w:rPr>
          <w:rFonts w:cs="Calibri" w:ascii="Arial" w:hAnsi="Arial" w:cstheme="minorHAnsi"/>
          <w:b/>
          <w:i/>
        </w:rPr>
        <w:t>Załącznik nr 1</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rPr>
        <w:t>FORMULARZ OFERTOWY</w:t>
      </w:r>
    </w:p>
    <w:p>
      <w:pPr>
        <w:pStyle w:val="Normal"/>
        <w:spacing w:lineRule="auto" w:line="240" w:before="0" w:after="0"/>
        <w:ind w:firstLine="284"/>
        <w:jc w:val="both"/>
        <w:rPr>
          <w:rFonts w:ascii="Arial" w:hAnsi="Arial" w:cs="Calibri" w:cstheme="minorHAnsi"/>
          <w:b/>
          <w:b/>
        </w:rPr>
      </w:pPr>
      <w:r>
        <w:rPr>
          <w:rFonts w:cs="Calibri" w:cstheme="minorHAnsi" w:ascii="Arial" w:hAnsi="Arial"/>
          <w:b/>
        </w:rPr>
      </w:r>
    </w:p>
    <w:p>
      <w:pPr>
        <w:pStyle w:val="Normal"/>
        <w:spacing w:lineRule="auto" w:line="240" w:before="0" w:after="0"/>
        <w:jc w:val="both"/>
        <w:rPr/>
      </w:pPr>
      <w:r>
        <w:rPr>
          <w:rFonts w:cs="Calibri" w:ascii="Arial" w:hAnsi="Arial" w:cstheme="minorHAnsi"/>
        </w:rPr>
        <w:t xml:space="preserve">W nawiązaniu do zapytania ofertowego </w:t>
      </w:r>
      <w:r>
        <w:rPr>
          <w:rFonts w:cs="Calibri" w:ascii="Arial" w:hAnsi="Arial" w:cstheme="minorHAnsi"/>
          <w:spacing w:val="-4"/>
        </w:rPr>
        <w:t xml:space="preserve">nr </w:t>
      </w:r>
      <w:r>
        <w:rPr>
          <w:rFonts w:cs="Calibri" w:ascii="Arial" w:hAnsi="Arial" w:cstheme="minorHAnsi"/>
          <w:b/>
          <w:bCs/>
          <w:spacing w:val="-4"/>
        </w:rPr>
        <w:t>6/2019</w:t>
      </w:r>
      <w:r>
        <w:rPr>
          <w:rFonts w:eastAsia="Times New Roman" w:cs="Calibri" w:ascii="Arial" w:hAnsi="Arial" w:cstheme="minorHAnsi"/>
          <w:b/>
          <w:spacing w:val="-4"/>
        </w:rPr>
        <w:t>/0033/9.1.1</w:t>
      </w:r>
      <w:r>
        <w:rPr>
          <w:rFonts w:cs="Calibri" w:ascii="Arial" w:hAnsi="Arial" w:cstheme="minorHAnsi"/>
        </w:rPr>
        <w:t xml:space="preserve">, na przeprowadzenie usług trenera pracy w ramach projektu </w:t>
      </w:r>
      <w:r>
        <w:rPr>
          <w:rFonts w:cs="Calibri" w:ascii="Arial" w:hAnsi="Arial"/>
          <w:color w:val="000000"/>
        </w:rPr>
        <w:t>„Nowy zawód - lepsze jutro!"</w:t>
      </w:r>
      <w:r>
        <w:rPr>
          <w:rFonts w:cs="Calibri" w:ascii="Arial" w:hAnsi="Arial" w:cstheme="minorHAnsi"/>
          <w:spacing w:val="-4"/>
        </w:rPr>
        <w:t xml:space="preserve">, </w:t>
      </w:r>
      <w:r>
        <w:rPr>
          <w:rFonts w:cs="Calibri" w:ascii="Arial" w:hAnsi="Arial" w:cstheme="minorHAnsi"/>
        </w:rPr>
        <w:t>składam ofertę.</w:t>
      </w:r>
    </w:p>
    <w:p>
      <w:pPr>
        <w:pStyle w:val="Normal"/>
        <w:spacing w:lineRule="auto" w:line="240" w:before="0" w:after="0"/>
        <w:jc w:val="both"/>
        <w:rPr>
          <w:rFonts w:ascii="Arial" w:hAnsi="Arial" w:cs="Calibri" w:cstheme="minorHAnsi"/>
        </w:rPr>
      </w:pPr>
      <w:r>
        <w:rPr>
          <w:rFonts w:cs="Calibri" w:cstheme="minorHAnsi" w:ascii="Arial" w:hAnsi="Arial"/>
        </w:rPr>
      </w:r>
    </w:p>
    <w:p>
      <w:pPr>
        <w:pStyle w:val="Normal"/>
        <w:spacing w:lineRule="auto" w:line="240" w:before="0" w:after="0"/>
        <w:jc w:val="both"/>
        <w:rPr>
          <w:rFonts w:cs="Calibri" w:cstheme="minorHAnsi"/>
          <w:b/>
          <w:b/>
        </w:rPr>
      </w:pPr>
      <w:r>
        <w:rPr>
          <w:rFonts w:cs="Calibri" w:cstheme="minorHAnsi"/>
          <w:b/>
        </w:rPr>
      </w:r>
    </w:p>
    <w:tbl>
      <w:tblPr>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315"/>
        <w:gridCol w:w="2128"/>
        <w:gridCol w:w="2410"/>
        <w:gridCol w:w="1896"/>
      </w:tblGrid>
      <w:tr>
        <w:trPr>
          <w:trHeight w:val="505"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Normal"/>
              <w:spacing w:lineRule="auto" w:line="240" w:before="0" w:after="0"/>
              <w:ind w:left="284" w:hanging="284"/>
              <w:rPr/>
            </w:pPr>
            <w:r>
              <w:rPr>
                <w:rFonts w:cs="Calibri" w:ascii="Arial" w:hAnsi="Arial" w:cstheme="minorHAnsi"/>
                <w:b/>
              </w:rPr>
              <w:t>I. INFORMACJE PODSTAWOWE:</w:t>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Imię i nazwisko/ Nazwa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Siedziba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NIP (jeśli dotyczy):</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Regon (jeśli dotyczy):</w:t>
            </w:r>
          </w:p>
        </w:tc>
        <w:tc>
          <w:tcPr>
            <w:tcW w:w="1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reprezentowania Wykonawcy – zgodnie z dokumentem rejestrowym (jeśli dotyczy):</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złożenia oferty (jeśli inna/e niż wskazana/e powyżej):</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 xml:space="preserve"> </w:t>
            </w:r>
            <w:r>
              <w:rPr>
                <w:rFonts w:cs="Calibri" w:ascii="Arial" w:hAnsi="Arial" w:cstheme="minorHAnsi"/>
              </w:rPr>
              <w:t>Osoba upoważniona do kontaktów z Zamawiającym:</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Numer telefonu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e-mail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 CENA ZA GODZINĘ PRZEPROWADZENIA ZAJĘĆ GRUPOWYCH</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Kwota brutto</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 xml:space="preserve">Słownie: </w:t>
            </w:r>
          </w:p>
        </w:tc>
      </w:tr>
    </w:tbl>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rPr>
        <w:t xml:space="preserve">Składając i podpisując niniejszą ofertę jednocześnie oświadczam, że: </w:t>
      </w:r>
    </w:p>
    <w:p>
      <w:pPr>
        <w:pStyle w:val="Normal"/>
        <w:numPr>
          <w:ilvl w:val="0"/>
          <w:numId w:val="3"/>
        </w:numPr>
        <w:spacing w:lineRule="auto" w:line="240" w:before="0" w:after="0"/>
        <w:ind w:left="283" w:hanging="283"/>
        <w:jc w:val="both"/>
        <w:rPr/>
      </w:pPr>
      <w:r>
        <w:rPr>
          <w:rFonts w:cs="Calibri" w:ascii="Arial" w:hAnsi="Arial"/>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numPr>
          <w:ilvl w:val="0"/>
          <w:numId w:val="3"/>
        </w:numPr>
        <w:spacing w:lineRule="auto" w:line="240" w:before="0" w:after="0"/>
        <w:ind w:left="283" w:hanging="283"/>
        <w:jc w:val="both"/>
        <w:rPr/>
      </w:pPr>
      <w:r>
        <w:rPr>
          <w:rFonts w:cs="Calibri" w:ascii="Arial" w:hAnsi="Arial"/>
        </w:rPr>
        <w:t>zapoznałam/em się z całą dokumentacją przedstawioną</w:t>
      </w:r>
      <w:r>
        <w:rPr>
          <w:rFonts w:cs="Calibri" w:ascii="Arial" w:hAnsi="Arial"/>
          <w:lang w:val="de-DE"/>
        </w:rPr>
        <w:t xml:space="preserve"> </w:t>
      </w:r>
      <w:r>
        <w:rPr>
          <w:rFonts w:cs="Calibri" w:ascii="Arial" w:hAnsi="Arial"/>
        </w:rPr>
        <w:t>w związku z postępowaniem i akceptuję wszystkie warunki realizacji zamówienia wskazane w tej dokumentacji i nie wnoszę do nich zastrzeżeń,</w:t>
      </w:r>
    </w:p>
    <w:p>
      <w:pPr>
        <w:pStyle w:val="Normal"/>
        <w:numPr>
          <w:ilvl w:val="0"/>
          <w:numId w:val="3"/>
        </w:numPr>
        <w:spacing w:lineRule="auto" w:line="240" w:before="0" w:after="0"/>
        <w:ind w:left="283" w:hanging="283"/>
        <w:jc w:val="both"/>
        <w:rPr/>
      </w:pPr>
      <w:r>
        <w:rPr>
          <w:rFonts w:cs="Calibri" w:ascii="Arial" w:hAnsi="Arial"/>
        </w:rPr>
        <w:t>przedmiot oferty jest zgodny z opisem przedmiotu zamówienia, w tym wymaganiami zawartymi w Zapytaniu ofertowym,</w:t>
      </w:r>
    </w:p>
    <w:p>
      <w:pPr>
        <w:pStyle w:val="Normal"/>
        <w:numPr>
          <w:ilvl w:val="0"/>
          <w:numId w:val="3"/>
        </w:numPr>
        <w:spacing w:lineRule="auto" w:line="240" w:before="0" w:after="0"/>
        <w:ind w:left="283" w:hanging="283"/>
        <w:jc w:val="both"/>
        <w:rPr/>
      </w:pPr>
      <w:r>
        <w:rPr>
          <w:rFonts w:cs="Calibri" w:ascii="Arial" w:hAnsi="Arial"/>
        </w:rPr>
        <w:t>spełniam wszystkie warunki udziału w postępowaniu,</w:t>
      </w:r>
    </w:p>
    <w:p>
      <w:pPr>
        <w:pStyle w:val="Normal"/>
        <w:numPr>
          <w:ilvl w:val="0"/>
          <w:numId w:val="3"/>
        </w:numPr>
        <w:spacing w:lineRule="auto" w:line="240" w:before="0" w:after="0"/>
        <w:ind w:left="283" w:hanging="283"/>
        <w:jc w:val="both"/>
        <w:rPr/>
      </w:pPr>
      <w:r>
        <w:rPr>
          <w:rFonts w:ascii="Arial" w:hAnsi="Arial"/>
          <w:b/>
        </w:rPr>
        <w:t>Jestem / nie jestem</w:t>
      </w:r>
      <w:r>
        <w:rPr>
          <w:rFonts w:ascii="Arial" w:hAnsi="Arial"/>
        </w:rPr>
        <w:t xml:space="preserve"> pracownikiem Zamawiającego / </w:t>
      </w:r>
      <w:r>
        <w:rPr>
          <w:rFonts w:ascii="Arial" w:hAnsi="Arial"/>
          <w:b/>
        </w:rPr>
        <w:t>nie dotyczy</w:t>
      </w:r>
      <w:r>
        <w:rPr>
          <w:rFonts w:ascii="Arial" w:hAnsi="Arial"/>
        </w:rPr>
        <w:t xml:space="preserve"> </w:t>
      </w:r>
      <w:r>
        <w:rPr>
          <w:rFonts w:ascii="Arial" w:hAnsi="Arial"/>
          <w:i/>
        </w:rPr>
        <w:t>(zakreślić odpowiedź)</w:t>
      </w:r>
    </w:p>
    <w:p>
      <w:pPr>
        <w:pStyle w:val="Normal"/>
        <w:numPr>
          <w:ilvl w:val="0"/>
          <w:numId w:val="3"/>
        </w:numPr>
        <w:spacing w:lineRule="auto" w:line="240" w:before="0" w:after="0"/>
        <w:ind w:left="283" w:hanging="283"/>
        <w:jc w:val="both"/>
        <w:rPr/>
      </w:pPr>
      <w:r>
        <w:rPr>
          <w:rFonts w:cs="Calibri" w:ascii="Arial" w:hAnsi="Arial"/>
        </w:rPr>
        <w:t>zobowiązuję się, w przypadku wyboru mojej oferty, do zwarcia Umowy na określonych w zapytaniu ofertowym warunkach, w miejscu i terminie wyznaczonym przez Zamawiającego,</w:t>
      </w:r>
    </w:p>
    <w:p>
      <w:pPr>
        <w:pStyle w:val="Normal"/>
        <w:numPr>
          <w:ilvl w:val="0"/>
          <w:numId w:val="3"/>
        </w:numPr>
        <w:spacing w:lineRule="auto" w:line="240" w:before="0" w:after="0"/>
        <w:ind w:left="283" w:hanging="283"/>
        <w:jc w:val="both"/>
        <w:rPr/>
      </w:pPr>
      <w:r>
        <w:rPr>
          <w:rFonts w:ascii="Arial" w:hAnsi="Arial"/>
        </w:rPr>
        <w:t>jestem związany ofertą przez okres 60 dni od dnia, w którym upływa termin składania ofert (z uwzględnieniem tego dnia),</w:t>
      </w:r>
    </w:p>
    <w:p>
      <w:pPr>
        <w:pStyle w:val="Normal"/>
        <w:numPr>
          <w:ilvl w:val="0"/>
          <w:numId w:val="3"/>
        </w:numPr>
        <w:spacing w:lineRule="auto" w:line="240" w:before="0" w:after="0"/>
        <w:ind w:left="283" w:hanging="283"/>
        <w:jc w:val="both"/>
        <w:rPr/>
      </w:pPr>
      <w:r>
        <w:rPr>
          <w:rFonts w:cs="Calibri" w:ascii="Arial" w:hAnsi="Arial" w:cstheme="minorHAnsi"/>
          <w:b/>
        </w:rPr>
        <w:t>posiadam / nie posiadam</w:t>
      </w:r>
      <w:r>
        <w:rPr>
          <w:rFonts w:cs="Calibri" w:ascii="Arial" w:hAnsi="Arial" w:cstheme="minorHAnsi"/>
        </w:rPr>
        <w:t xml:space="preserve"> zdolność do przetwarzania danych osobowych zgodnie z wymogami </w:t>
      </w:r>
      <w:r>
        <w:rPr>
          <w:rFonts w:eastAsia="Times New Roman" w:cs="Calibri" w:ascii="Arial" w:hAnsi="Arial"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numPr>
          <w:ilvl w:val="0"/>
          <w:numId w:val="3"/>
        </w:numPr>
        <w:spacing w:lineRule="auto" w:line="240" w:before="0" w:after="0"/>
        <w:ind w:left="283" w:hanging="283"/>
        <w:jc w:val="both"/>
        <w:rPr/>
      </w:pPr>
      <w:r>
        <w:rPr>
          <w:rFonts w:cs="Calibri" w:ascii="Arial" w:hAnsi="Arial" w:cstheme="minorHAnsi"/>
        </w:rPr>
        <w:t xml:space="preserve">Zobowiązuję się również do podpisania odrębnej umowy powierzającej przetwarzanie danych osobowych / </w:t>
      </w:r>
      <w:r>
        <w:rPr>
          <w:rFonts w:cs="Calibri" w:ascii="Arial" w:hAnsi="Arial" w:cstheme="minorHAnsi"/>
          <w:b/>
        </w:rPr>
        <w:t>nie dotyczy</w:t>
      </w:r>
      <w:r>
        <w:rPr>
          <w:rFonts w:cs="Calibri" w:ascii="Arial" w:hAnsi="Arial" w:cstheme="minorHAnsi"/>
        </w:rPr>
        <w:t xml:space="preserve"> osób fizycznych ubiegających się o osobiste wykonanie zamówienia.</w:t>
      </w:r>
    </w:p>
    <w:p>
      <w:pPr>
        <w:pStyle w:val="Normal"/>
        <w:numPr>
          <w:ilvl w:val="0"/>
          <w:numId w:val="3"/>
        </w:numPr>
        <w:spacing w:lineRule="auto" w:line="240" w:before="0" w:after="0"/>
        <w:ind w:left="283" w:hanging="283"/>
        <w:jc w:val="both"/>
        <w:rPr/>
      </w:pPr>
      <w:r>
        <w:rPr>
          <w:rFonts w:cs="Arial" w:ascii="Arial" w:hAnsi="Arial"/>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rPr>
        <w:t>Obowiązkiem informacyjnym realizowanym w związku z art. 13 ust. 1 i 2 Rozporządzenia Parlamentu Europejskiego i Rady (UE) 2016/679</w:t>
      </w:r>
      <w:r>
        <w:rPr>
          <w:rFonts w:cs="Calibri" w:ascii="Arial" w:hAnsi="Arial"/>
        </w:rPr>
        <w:t xml:space="preserve">, w szczególności do celów </w:t>
      </w:r>
      <w:r>
        <w:rPr>
          <w:rFonts w:cs="Arial" w:ascii="Arial" w:hAnsi="Arial"/>
        </w:rPr>
        <w:t>związanych z przeprowadzeniem niniejszego postępowania. Moja zgoda obejmuje również przetwarzanie danych w przyszłości pod warunkiem, że nie zostanie zmieniony cel przetwarzania,</w:t>
      </w:r>
    </w:p>
    <w:p>
      <w:pPr>
        <w:pStyle w:val="Normal"/>
        <w:numPr>
          <w:ilvl w:val="0"/>
          <w:numId w:val="3"/>
        </w:numPr>
        <w:spacing w:lineRule="auto" w:line="240" w:before="0" w:after="0"/>
        <w:ind w:left="283" w:hanging="283"/>
        <w:jc w:val="both"/>
        <w:rPr/>
      </w:pPr>
      <w:r>
        <w:rPr>
          <w:rFonts w:cs="Arial" w:ascii="Arial" w:hAnsi="Arial"/>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spacing w:lineRule="auto" w:line="240" w:before="0" w:after="0"/>
        <w:ind w:left="283" w:hanging="283"/>
        <w:jc w:val="both"/>
        <w:rPr>
          <w:rFonts w:cs="Arial"/>
        </w:rPr>
      </w:pPr>
      <w:r>
        <w:rPr>
          <w:rFonts w:cs="Arial"/>
        </w:rPr>
      </w:r>
    </w:p>
    <w:p>
      <w:pPr>
        <w:pStyle w:val="Normal"/>
        <w:spacing w:lineRule="auto" w:line="240" w:before="0" w:after="0"/>
        <w:ind w:left="283" w:hanging="283"/>
        <w:jc w:val="both"/>
        <w:rPr>
          <w:rFonts w:cs="Arial"/>
        </w:rPr>
      </w:pPr>
      <w:r>
        <w:rPr>
          <w:rFonts w:cs="Arial"/>
        </w:rPr>
      </w:r>
    </w:p>
    <w:p>
      <w:pPr>
        <w:pStyle w:val="Normal"/>
        <w:spacing w:lineRule="auto" w:line="240" w:before="0" w:after="0"/>
        <w:ind w:left="283" w:hanging="283"/>
        <w:jc w:val="both"/>
        <w:rPr>
          <w:rFonts w:cs="Arial"/>
        </w:rPr>
      </w:pPr>
      <w:r>
        <w:rPr>
          <w:rFonts w:cs="Arial"/>
        </w:rPr>
      </w:r>
    </w:p>
    <w:p>
      <w:pPr>
        <w:pStyle w:val="Normal"/>
        <w:spacing w:lineRule="auto" w:line="240" w:before="240" w:after="0"/>
        <w:ind w:left="641" w:hanging="0"/>
        <w:jc w:val="both"/>
        <w:rPr>
          <w:rFonts w:ascii="Arial" w:hAnsi="Arial" w:cs="Calibri" w:cstheme="minorHAnsi"/>
        </w:rPr>
      </w:pPr>
      <w:r>
        <w:rPr>
          <w:rFonts w:cs="Calibri" w:cstheme="minorHAns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rPr>
            </w:pPr>
            <w:r>
              <w:rPr>
                <w:rFonts w:cs="Calibri" w:cstheme="minorHAns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Czytelny podpis Wykonawcy</w:t>
            </w:r>
          </w:p>
          <w:p>
            <w:pPr>
              <w:pStyle w:val="Normal"/>
              <w:spacing w:lineRule="auto" w:line="240" w:before="0" w:after="0"/>
              <w:ind w:left="646" w:hanging="0"/>
              <w:jc w:val="both"/>
              <w:rPr/>
            </w:pPr>
            <w:r>
              <w:rPr>
                <w:rFonts w:cs="Calibri" w:ascii="Arial" w:hAnsi="Arial" w:cstheme="minorHAnsi"/>
                <w:bCs/>
              </w:rPr>
              <w:t>(pieczątka jeśli dotyczy)</w:t>
            </w:r>
          </w:p>
        </w:tc>
      </w:tr>
    </w:tbl>
    <w:p>
      <w:pPr>
        <w:pStyle w:val="Normal"/>
        <w:spacing w:lineRule="auto" w:line="360"/>
        <w:jc w:val="right"/>
        <w:rPr>
          <w:rFonts w:eastAsia="BatangChe" w:cs="Calibri"/>
          <w:b/>
          <w:b/>
          <w:bCs/>
          <w:i/>
          <w:i/>
          <w:color w:val="000000"/>
        </w:rPr>
      </w:pPr>
      <w:r>
        <w:rPr>
          <w:rFonts w:eastAsia="BatangChe" w:cs="Calibri"/>
          <w:b/>
          <w:bCs/>
          <w:i/>
          <w:color w:val="000000"/>
        </w:rPr>
      </w:r>
    </w:p>
    <w:p>
      <w:pPr>
        <w:pStyle w:val="Normal"/>
        <w:spacing w:lineRule="auto" w:line="240" w:before="0" w:after="0"/>
        <w:ind w:firstLine="284"/>
        <w:jc w:val="right"/>
        <w:rPr>
          <w:rFonts w:ascii="Arial" w:hAnsi="Arial" w:cs="Calibri" w:cstheme="minorHAnsi"/>
          <w:b/>
          <w:b/>
          <w:i/>
          <w:i/>
          <w:color w:val="000000"/>
        </w:rPr>
      </w:pPr>
      <w:r>
        <w:rPr>
          <w:rFonts w:cs="Calibri" w:cstheme="minorHAnsi" w:ascii="Arial" w:hAnsi="Arial"/>
          <w:b/>
          <w:i/>
          <w:color w:val="000000"/>
        </w:rPr>
      </w:r>
    </w:p>
    <w:p>
      <w:pPr>
        <w:pStyle w:val="Normal"/>
        <w:spacing w:lineRule="auto" w:line="240" w:before="0" w:after="0"/>
        <w:ind w:firstLine="284"/>
        <w:jc w:val="right"/>
        <w:rPr>
          <w:rFonts w:ascii="Arial" w:hAnsi="Arial" w:cs="Calibri" w:cstheme="minorHAnsi"/>
          <w:b/>
          <w:b/>
          <w:i/>
          <w:i/>
          <w:color w:val="000000"/>
        </w:rPr>
      </w:pPr>
      <w:r>
        <w:rPr>
          <w:rFonts w:cs="Calibri" w:cstheme="minorHAnsi" w:ascii="Arial" w:hAnsi="Arial"/>
          <w:b/>
          <w:i/>
          <w:color w:val="000000"/>
        </w:rPr>
      </w:r>
    </w:p>
    <w:p>
      <w:pPr>
        <w:pStyle w:val="Normal"/>
        <w:spacing w:lineRule="auto" w:line="240" w:before="0" w:after="0"/>
        <w:ind w:firstLine="284"/>
        <w:jc w:val="right"/>
        <w:rPr/>
      </w:pPr>
      <w:r>
        <w:rPr>
          <w:rFonts w:cs="Calibri" w:ascii="Arial" w:hAnsi="Arial" w:cstheme="minorHAnsi"/>
          <w:b/>
          <w:i/>
          <w:color w:val="000000"/>
        </w:rPr>
        <w:t>Załącznik nr 2</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rPr>
        <w:t>OŚWIADCZENIE O BRAKU POWIĄZAŃ MIĘDZY WYKONAWCĄ A ZAMAWIAJĄCYM</w:t>
      </w:r>
    </w:p>
    <w:p>
      <w:pPr>
        <w:pStyle w:val="ListParagraph"/>
        <w:ind w:left="0" w:firstLine="15"/>
        <w:jc w:val="right"/>
        <w:rPr>
          <w:rFonts w:ascii="Arial" w:hAnsi="Arial" w:cs="Calibri"/>
          <w:i/>
          <w:i/>
          <w:iCs/>
        </w:rPr>
      </w:pPr>
      <w:r>
        <w:rPr>
          <w:rFonts w:cs="Calibri" w:ascii="Arial" w:hAnsi="Arial"/>
          <w:i/>
          <w:iCs/>
        </w:rPr>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5" w:type="dxa"/>
          <w:bottom w:w="55" w:type="dxa"/>
          <w:right w:w="55" w:type="dxa"/>
        </w:tblCellMar>
        <w:tblLook w:noVBand="0" w:val="0000" w:noHBand="0" w:lastColumn="0" w:firstColumn="0" w:lastRow="0" w:firstRow="0"/>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uppressLineNumbers/>
              <w:spacing w:before="0" w:after="200"/>
              <w:rPr/>
            </w:pPr>
            <w:r>
              <w:rPr/>
            </w:r>
          </w:p>
        </w:tc>
      </w:tr>
    </w:tbl>
    <w:p>
      <w:pPr>
        <w:pStyle w:val="ListParagraph"/>
        <w:ind w:left="0" w:firstLine="15"/>
        <w:jc w:val="center"/>
        <w:rPr>
          <w:rFonts w:ascii="Arial" w:hAnsi="Arial" w:cs="Calibri"/>
          <w:lang w:val="de-DE"/>
        </w:rPr>
      </w:pPr>
      <w:r>
        <w:rPr>
          <w:rFonts w:cs="Calibri" w:ascii="Arial" w:hAnsi="Arial"/>
          <w:lang w:val="de-DE"/>
        </w:rPr>
      </w:r>
    </w:p>
    <w:p>
      <w:pPr>
        <w:pStyle w:val="Normal"/>
        <w:spacing w:lineRule="auto" w:line="360"/>
        <w:jc w:val="both"/>
        <w:rPr/>
      </w:pPr>
      <w:r>
        <w:rPr>
          <w:rFonts w:cs="Calibri" w:ascii="Arial" w:hAnsi="Arial" w:cstheme="minorHAnsi"/>
          <w:color w:val="000000" w:themeColor="text1"/>
        </w:rPr>
        <w:t>W związku z ubieganiem się o udzielenie zamówienia w ramach postępowania</w:t>
        <w:br/>
      </w:r>
      <w:r>
        <w:rPr>
          <w:rFonts w:cs="Calibri" w:ascii="Arial" w:hAnsi="Arial" w:cstheme="minorHAnsi"/>
          <w:color w:val="000000" w:themeColor="text1"/>
          <w:spacing w:val="-4"/>
        </w:rPr>
        <w:t xml:space="preserve">nr </w:t>
      </w:r>
      <w:r>
        <w:rPr>
          <w:rFonts w:cs="Calibri" w:ascii="Arial" w:hAnsi="Arial" w:cstheme="minorHAnsi"/>
          <w:b/>
          <w:bCs/>
          <w:color w:val="000000" w:themeColor="text1"/>
          <w:spacing w:val="-4"/>
        </w:rPr>
        <w:t>6/2019</w:t>
      </w:r>
      <w:bookmarkStart w:id="7" w:name="__DdeLink__13579_3900472925"/>
      <w:r>
        <w:rPr>
          <w:rFonts w:eastAsia="Times New Roman" w:cs="Calibri" w:ascii="Arial" w:hAnsi="Arial" w:cstheme="minorHAnsi"/>
          <w:b/>
          <w:color w:val="000000"/>
          <w:spacing w:val="-4"/>
        </w:rPr>
        <w:t>/0033/</w:t>
      </w:r>
      <w:bookmarkEnd w:id="7"/>
      <w:r>
        <w:rPr>
          <w:rFonts w:eastAsia="Times New Roman" w:cs="Calibri" w:ascii="Arial" w:hAnsi="Arial" w:cstheme="minorHAnsi"/>
          <w:b/>
          <w:color w:val="000000"/>
          <w:spacing w:val="-4"/>
        </w:rPr>
        <w:t>9.1.1</w:t>
      </w:r>
      <w:r>
        <w:rPr>
          <w:rFonts w:cs="Calibri" w:ascii="Arial" w:hAnsi="Arial" w:cstheme="minorHAnsi"/>
          <w:color w:val="000000"/>
          <w:spacing w:val="-4"/>
        </w:rPr>
        <w:t xml:space="preserve">, na przeprowadzenie usług trenera pracy w ramach projektu </w:t>
      </w:r>
      <w:r>
        <w:rPr>
          <w:rFonts w:cs="Calibri" w:ascii="Arial" w:hAnsi="Arial"/>
          <w:color w:val="000000"/>
          <w:spacing w:val="-4"/>
        </w:rPr>
        <w:t>„Nowy zawód - lepsze jutro!"</w:t>
      </w:r>
      <w:r>
        <w:rPr>
          <w:rFonts w:cs="Calibri" w:ascii="Arial" w:hAnsi="Arial" w:cstheme="minorHAnsi"/>
          <w:color w:val="000000"/>
          <w:spacing w:val="-4"/>
        </w:rPr>
        <w:t>,</w:t>
      </w:r>
      <w:r>
        <w:rPr>
          <w:rFonts w:cs="Calibri" w:ascii="Arial" w:hAnsi="Arial" w:cstheme="minorHAnsi"/>
        </w:rPr>
        <w:t xml:space="preserve"> niniejszym oświadczam, że nie jestem powiązany z Zamawiającym osobowo lub kapitałowo.</w:t>
      </w:r>
    </w:p>
    <w:p>
      <w:pPr>
        <w:pStyle w:val="Przypisdolny"/>
        <w:spacing w:lineRule="auto" w:line="360"/>
        <w:ind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ind w:firstLine="709"/>
        <w:jc w:val="both"/>
        <w:rPr>
          <w:rFonts w:ascii="Arial" w:hAnsi="Arial" w:cs="Calibri"/>
        </w:rPr>
      </w:pPr>
      <w:r>
        <w:rPr>
          <w:rFonts w:cs="Calibri" w:ascii="Arial" w:hAnsi="Arial"/>
        </w:rPr>
      </w:r>
    </w:p>
    <w:p>
      <w:pPr>
        <w:pStyle w:val="Normal"/>
        <w:spacing w:lineRule="auto" w:line="360"/>
        <w:ind w:firstLine="709"/>
        <w:jc w:val="both"/>
        <w:rPr>
          <w:rFonts w:ascii="Arial" w:hAnsi="Arial" w:cs="Calibri"/>
        </w:rPr>
      </w:pPr>
      <w:r>
        <w:rPr>
          <w:rFonts w:cs="Calibr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rPr>
            </w:pPr>
            <w:r>
              <w:rPr>
                <w:rFonts w:cs="Calibr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ind w:left="646" w:hanging="0"/>
              <w:jc w:val="both"/>
              <w:rPr/>
            </w:pPr>
            <w:r>
              <w:rPr>
                <w:rFonts w:cs="Calibri" w:ascii="Arial" w:hAnsi="Arial"/>
                <w:bCs/>
              </w:rPr>
              <w:t>Czytelny podpis Wykonawcy</w:t>
            </w:r>
          </w:p>
          <w:p>
            <w:pPr>
              <w:pStyle w:val="Normal"/>
              <w:spacing w:before="0" w:after="200"/>
              <w:ind w:left="646" w:hanging="0"/>
              <w:jc w:val="both"/>
              <w:rPr>
                <w:rFonts w:ascii="Arial" w:hAnsi="Arial" w:cs="Calibri"/>
                <w:bCs/>
              </w:rPr>
            </w:pPr>
            <w:r>
              <w:rPr>
                <w:rFonts w:cs="Calibri" w:ascii="Arial" w:hAnsi="Arial"/>
                <w:bCs/>
              </w:rPr>
            </w:r>
          </w:p>
        </w:tc>
      </w:tr>
    </w:tbl>
    <w:p>
      <w:pPr>
        <w:sectPr>
          <w:headerReference w:type="default" r:id="rId6"/>
          <w:footerReference w:type="default" r:id="rId7"/>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i/>
        </w:rPr>
        <w:t>Załącznik nr 3 do postępowania nr 6/2019</w:t>
      </w:r>
      <w:r>
        <w:rPr>
          <w:rFonts w:eastAsia="Times New Roman" w:cs="Calibri" w:ascii="Arial" w:hAnsi="Arial" w:cstheme="minorHAnsi"/>
          <w:i/>
          <w:color w:val="000000"/>
          <w:spacing w:val="-4"/>
        </w:rPr>
        <w:t>/0033/9.1.1</w:t>
      </w:r>
      <w:r>
        <w:rPr>
          <w:rFonts w:cs="Calibri" w:ascii="Arial" w:hAnsi="Arial"/>
          <w:i/>
        </w:rPr>
        <w:t xml:space="preserve"> – Doświadczenie</w:t>
      </w:r>
    </w:p>
    <w:tbl>
      <w:tblPr>
        <w:tblW w:w="913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ind w:left="0" w:hanging="0"/>
              <w:jc w:val="center"/>
              <w:rPr/>
            </w:pPr>
            <w:r>
              <w:rPr>
                <w:rFonts w:cs="Calibri" w:ascii="Arial" w:hAnsi="Arial"/>
                <w:i/>
                <w:iCs/>
              </w:rPr>
              <w:t xml:space="preserve">Imię i nazwisko </w:t>
            </w:r>
          </w:p>
          <w:p>
            <w:pPr>
              <w:pStyle w:val="ListParagraph"/>
              <w:spacing w:before="0" w:after="200"/>
              <w:ind w:left="0" w:hanging="0"/>
              <w:contextualSpacing/>
              <w:jc w:val="center"/>
              <w:rPr/>
            </w:pPr>
            <w:r>
              <w:rPr>
                <w:rFonts w:cs="Calibri" w:ascii="Arial" w:hAnsi="Arial"/>
                <w:i/>
                <w:iCs/>
              </w:rPr>
              <w:t>trenera pracy:</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rPr>
            </w:pPr>
            <w:r>
              <w:rPr>
                <w:rFonts w:cs="Calibri" w:ascii="Arial" w:hAnsi="Arial"/>
                <w:i/>
                <w:iCs/>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Rodzaj usługi:</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pPr>
      <w:r>
        <w:rPr>
          <w:rFonts w:cs="Calibri" w:ascii="Arial" w:hAnsi="Arial"/>
          <w:b/>
        </w:rPr>
        <w:t>1.  WYKSZTAŁCENIE:</w:t>
      </w:r>
    </w:p>
    <w:tbl>
      <w:tblPr>
        <w:tblW w:w="922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77"/>
        <w:gridCol w:w="2227"/>
        <w:gridCol w:w="4119"/>
      </w:tblGrid>
      <w:tr>
        <w:trPr>
          <w:trHeight w:val="8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Instytucja</w:t>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Uzyskane stopnie, dyplomy, uprawnienia i/lub zaliczone fakultety, seminaria, wykłady, ćwiczenia</w:t>
            </w:r>
          </w:p>
        </w:tc>
      </w:tr>
      <w:tr>
        <w:trPr>
          <w:trHeight w:val="272"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5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tabs>
          <w:tab w:val="left" w:pos="8370" w:leader="none"/>
        </w:tabs>
        <w:jc w:val="both"/>
        <w:rPr>
          <w:rFonts w:ascii="Arial" w:hAnsi="Arial" w:cs="Calibri"/>
        </w:rPr>
      </w:pPr>
      <w:r>
        <w:rPr>
          <w:rFonts w:cs="Calibri" w:ascii="Arial" w:hAnsi="Arial"/>
        </w:rPr>
      </w:r>
    </w:p>
    <w:p>
      <w:pPr>
        <w:pStyle w:val="Normal"/>
        <w:jc w:val="both"/>
        <w:rPr/>
      </w:pPr>
      <w:r>
        <w:rPr>
          <w:rFonts w:cs="Calibri" w:ascii="Arial" w:hAnsi="Arial"/>
          <w:b/>
        </w:rPr>
        <w:t>2. DOŚWIADCZENIE W REALIZACJI USŁUG TOŻSAMYCH LUB PODOBNYCH TEMATYCZNIE W OKRESIE OSTATNICH 2 LAT PRZED TERMINEM SKŁADANIA OFERT:</w:t>
      </w:r>
    </w:p>
    <w:tbl>
      <w:tblPr>
        <w:tblW w:w="925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 </w:t>
            </w:r>
            <w:r>
              <w:rPr>
                <w:rFonts w:cs="Calibri" w:ascii="Arial" w:hAnsi="Arial"/>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Rodzaj / opis stanowiska i obowiązków zawodowych</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ind w:left="1065" w:hanging="345"/>
        <w:jc w:val="both"/>
        <w:rPr>
          <w:rFonts w:ascii="Arial" w:hAnsi="Arial" w:cs="Calibri"/>
        </w:rPr>
      </w:pPr>
      <w:r>
        <w:rPr>
          <w:rFonts w:cs="Calibri" w:ascii="Arial" w:hAnsi="Arial"/>
        </w:rPr>
      </w:r>
    </w:p>
    <w:p>
      <w:pPr>
        <w:pStyle w:val="Default"/>
        <w:jc w:val="both"/>
        <w:rPr/>
      </w:pPr>
      <w:r>
        <w:rPr>
          <w:rFonts w:cs="Calibri"/>
          <w:b/>
          <w:sz w:val="22"/>
          <w:szCs w:val="22"/>
        </w:rPr>
        <w:t>3.  PSYCHOLOG POSIADA KOMPETENCJE ZWIĄZANE Z KSZTAŁCENIEM OSÓB DOROSŁYCH</w:t>
      </w:r>
      <w:r>
        <w:rPr>
          <w:rFonts w:cs="Calibri"/>
          <w:sz w:val="22"/>
          <w:szCs w:val="22"/>
        </w:rPr>
        <w:t xml:space="preserve">: TAK/NIE/NIE DOTYCZY </w:t>
      </w:r>
      <w:r>
        <w:rPr>
          <w:rFonts w:cs="Calibri"/>
          <w:i/>
          <w:sz w:val="22"/>
          <w:szCs w:val="22"/>
        </w:rPr>
        <w:t>(niepotrzebne skreślić)</w:t>
      </w:r>
    </w:p>
    <w:p>
      <w:pPr>
        <w:pStyle w:val="Normal"/>
        <w:jc w:val="both"/>
        <w:rPr>
          <w:rFonts w:ascii="Arial" w:hAnsi="Arial" w:cs="Calibri"/>
        </w:rPr>
      </w:pPr>
      <w:r>
        <w:rPr>
          <w:rFonts w:cs="Calibri" w:ascii="Arial" w:hAnsi="Arial"/>
        </w:rPr>
      </w:r>
    </w:p>
    <w:p>
      <w:pPr>
        <w:pStyle w:val="Normal"/>
        <w:jc w:val="both"/>
        <w:rPr/>
      </w:pPr>
      <w:r>
        <w:rPr>
          <w:rFonts w:cs="Calibri" w:ascii="Arial" w:hAnsi="Arial"/>
          <w:b/>
        </w:rPr>
        <w:t>4.  WYKAZ GODZIN PORADNICTWA Z TEMATYKI OBJĘTEJ PRZEDMIOTEM ZAMÓWIENIA LUB PODOBNEJ</w:t>
      </w:r>
      <w:r>
        <w:rPr>
          <w:rFonts w:cs="Calibri" w:ascii="Arial" w:hAnsi="Arial"/>
        </w:rPr>
        <w:t xml:space="preserve"> – w okresie ostatnich 7 lat przed terminem składania ofert:</w:t>
      </w:r>
    </w:p>
    <w:p>
      <w:pPr>
        <w:pStyle w:val="Normal"/>
        <w:ind w:firstLine="709"/>
        <w:jc w:val="both"/>
        <w:rPr>
          <w:rFonts w:ascii="Arial" w:hAnsi="Arial" w:cs="Calibri"/>
        </w:rPr>
      </w:pPr>
      <w:r>
        <w:rPr>
          <w:rFonts w:cs="Calibri" w:ascii="Arial" w:hAnsi="Arial"/>
        </w:rPr>
      </w:r>
    </w:p>
    <w:tbl>
      <w:tblPr>
        <w:tblW w:w="925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609"/>
        <w:gridCol w:w="2953"/>
        <w:gridCol w:w="1771"/>
        <w:gridCol w:w="1920"/>
      </w:tblGrid>
      <w:tr>
        <w:trPr>
          <w:trHeight w:val="97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Tematyka/ tytuł usługi</w:t>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Nazwa zleceniodawcy/ organizatora szkolenia (nazwa, adres, NIP)</w:t>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Data realizacji</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Liczba zrealizowanych godzin  zajęć</w:t>
            </w:r>
          </w:p>
        </w:tc>
      </w:tr>
      <w:tr>
        <w:trPr>
          <w:trHeight w:val="246"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3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6" w:hRule="atLeast"/>
        </w:trPr>
        <w:tc>
          <w:tcPr>
            <w:tcW w:w="733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right"/>
              <w:rPr/>
            </w:pPr>
            <w:r>
              <w:rPr>
                <w:rFonts w:cs="Calibri" w:ascii="Arial" w:hAnsi="Arial"/>
              </w:rPr>
              <w:t>RAZEM LICZBA GODZIN ZAJĘĆ:</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ListParagraph"/>
        <w:spacing w:before="0" w:after="0"/>
        <w:ind w:left="0" w:hanging="0"/>
        <w:contextualSpacing/>
        <w:rPr>
          <w:rFonts w:ascii="Arial" w:hAnsi="Arial" w:cs="Arial"/>
        </w:rPr>
      </w:pPr>
      <w:r>
        <w:rPr>
          <w:rFonts w:cs="Arial" w:ascii="Arial" w:hAnsi="Arial"/>
        </w:rPr>
      </w:r>
    </w:p>
    <w:p>
      <w:pPr>
        <w:pStyle w:val="ListParagraph"/>
        <w:spacing w:before="0" w:after="0"/>
        <w:ind w:left="0" w:hanging="0"/>
        <w:contextualSpacing/>
        <w:jc w:val="both"/>
        <w:rPr/>
      </w:pPr>
      <w:r>
        <w:rPr>
          <w:rFonts w:cs="Arial" w:ascii="Arial" w:hAnsi="Arial"/>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spacing w:before="0" w:after="0"/>
        <w:ind w:left="0" w:hanging="0"/>
        <w:contextualSpacing/>
        <w:jc w:val="both"/>
        <w:rPr/>
      </w:pPr>
      <w:r>
        <w:rPr>
          <w:rFonts w:cs="Arial" w:ascii="Arial" w:hAnsi="Arial"/>
        </w:rPr>
        <w:t>Oświadczam, że wypełniłem obowiązki informacyjne przewidziane w art. 13 lub art. 14 RODO</w:t>
      </w:r>
      <w:r>
        <w:rPr>
          <w:rStyle w:val="Zakotwiczenieprzypisudolnego"/>
          <w:rStyle w:val="Zakotwiczenieprzypisudolnego"/>
          <w:rFonts w:ascii="Arial" w:hAnsi="Arial"/>
        </w:rPr>
        <w:footnoteReference w:id="2"/>
      </w:r>
      <w:r>
        <w:rPr>
          <w:rFonts w:cs="Arial" w:ascii="Arial" w:hAnsi="Arial"/>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rPr>
        <w:footnoteReference w:id="3"/>
      </w:r>
      <w:r>
        <w:rPr>
          <w:rFonts w:cs="Arial" w:ascii="Arial" w:hAnsi="Arial"/>
        </w:rPr>
        <w:t xml:space="preserve"> /nie dotyczy osób fizycznych ubiegających się o osobiste wykonanie zamówienia</w:t>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tbl>
      <w:tblPr>
        <w:tblpPr w:bottomFromText="0" w:horzAnchor="margin" w:leftFromText="141" w:rightFromText="141" w:tblpX="0" w:tblpY="367" w:topFromText="0" w:vertAnchor="text"/>
        <w:tblW w:w="9062" w:type="dxa"/>
        <w:jc w:val="left"/>
        <w:tblInd w:w="63"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58"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rPr>
              <w:t xml:space="preserve">                     </w:t>
            </w:r>
            <w:r>
              <w:rPr>
                <w:rFonts w:cs="Calibri" w:ascii="Arial" w:hAnsi="Arial"/>
                <w:bCs/>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rPr>
              <w:t xml:space="preserve">   </w:t>
            </w:r>
            <w:r>
              <w:rPr>
                <w:rFonts w:cs="Calibri" w:ascii="Arial" w:hAnsi="Arial"/>
                <w:bCs/>
              </w:rPr>
              <w:t>Czytelny podpis Wykonawcy</w:t>
            </w:r>
          </w:p>
        </w:tc>
      </w:tr>
    </w:tbl>
    <w:p>
      <w:pPr>
        <w:pStyle w:val="NoSpacing"/>
        <w:spacing w:lineRule="auto" w:line="360" w:before="0" w:after="0"/>
        <w:ind w:firstLine="284"/>
        <w:jc w:val="right"/>
        <w:rPr>
          <w:rFonts w:ascii="Arial" w:hAnsi="Arial" w:cs="Calibri"/>
          <w:color w:val="000000"/>
          <w:sz w:val="20"/>
          <w:szCs w:val="20"/>
        </w:rPr>
      </w:pPr>
      <w:r>
        <w:rPr/>
      </w:r>
    </w:p>
    <w:sectPr>
      <w:headerReference w:type="default" r:id="rId8"/>
      <w:footerReference w:type="default" r:id="rId9"/>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Style w:val="Znakiprzypiswdolnych"/>
        </w:rPr>
        <w:tab/>
        <w:tab/>
        <w:tab/>
        <w:tab/>
        <w:tab/>
        <w:tab/>
        <w:tab/>
        <w:tab/>
      </w:r>
      <w:r>
        <w:rPr>
          <w:rStyle w:val="FootnoteCharacters"/>
          <w:sz w:val="18"/>
        </w:rPr>
        <w:tab/>
      </w:r>
      <w:r>
        <w:rPr>
          <w:sz w:val="18"/>
        </w:rPr>
        <w:t xml:space="preserve"> </w:t>
      </w:r>
      <w:r>
        <w:rPr>
          <w:rFonts w:cs="Calibri" w:ascii="Calibri" w:hAnsi="Calibri" w:asciiTheme="minorHAnsi" w:cstheme="minorHAnsi" w:hAnsiTheme="minorHAns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Style w:val="Znakiprzypiswdolnych"/>
        </w:rPr>
        <w:tab/>
        <w:tab/>
        <w:tab/>
        <w:tab/>
        <w:tab/>
        <w:tab/>
        <w:tab/>
        <w:tab/>
      </w:r>
      <w:r>
        <w:rPr>
          <w:rStyle w:val="FootnoteCharacters"/>
          <w:sz w:val="18"/>
        </w:rPr>
        <w:tab/>
      </w:r>
      <w:r>
        <w:rPr>
          <w:sz w:val="18"/>
        </w:rPr>
        <w:t xml:space="preserve"> </w:t>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2"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ascii="Arial" w:hAnsi="Arial"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customStyle="1">
    <w:name w:val="ListLabel 479"/>
    <w:qFormat/>
    <w:rPr>
      <w:rFonts w:cs="Tahoma"/>
    </w:rPr>
  </w:style>
  <w:style w:type="character" w:styleId="ListLabel480" w:customStyle="1">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3">
    <w:name w:val="ListLabel 483"/>
    <w:qFormat/>
    <w:rPr>
      <w:rFonts w:cs="Tahoma"/>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549">
    <w:name w:val="ListLabel 549"/>
    <w:qFormat/>
    <w:rPr>
      <w:rFonts w:ascii="Arial" w:hAnsi="Arial"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tru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tru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tru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tru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tru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fals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fals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fals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timo-modo.pl/" TargetMode="External"/><Relationship Id="rId3" Type="http://schemas.openxmlformats.org/officeDocument/2006/relationships/hyperlink" Target="mailto:gmina.wlen.ue@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LibreOffice/6.0.7.3$Linux_X86_64 LibreOffice_project/00m0$Build-3</Application>
  <Pages>16</Pages>
  <Words>4548</Words>
  <Characters>30507</Characters>
  <CharactersWithSpaces>35080</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2019-05-19T09:53:00Z</dcterms:created>
  <dc:creator>Igor Kamienski</dc:creator>
  <dc:description/>
  <dc:language>pl-PL</dc:language>
  <cp:lastModifiedBy/>
  <cp:lastPrinted>2019-07-31T16:48:48Z</cp:lastPrinted>
  <dcterms:modified xsi:type="dcterms:W3CDTF">2019-08-02T15:58:11Z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