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Ogłoszenie nr 510023234-N-2019 z dnia 05-02-2019 r.</w:t>
      </w:r>
    </w:p>
    <w:p w:rsidR="002036BD" w:rsidRPr="002036BD" w:rsidRDefault="002036BD" w:rsidP="002036BD">
      <w:pPr>
        <w:shd w:val="clear" w:color="auto" w:fill="FBFBE1"/>
        <w:spacing w:after="0" w:line="240" w:lineRule="auto"/>
        <w:jc w:val="center"/>
        <w:rPr>
          <w:rFonts w:eastAsia="Times New Roman" w:cs="Tahoma"/>
          <w:b/>
          <w:bCs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Urząd Miasta i Gminy Wleń: Pełnienie funkcji Inspektora Nadzoru Inwestorskiego przy wykonaniu zadania inwestycyjnego pn.: „Rewitalizacja trzech budynków we Wleniu”</w:t>
      </w:r>
      <w:r w:rsidRPr="002036BD">
        <w:rPr>
          <w:rFonts w:eastAsia="Times New Roman" w:cs="Tahoma"/>
          <w:b/>
          <w:bCs/>
          <w:color w:val="000000"/>
          <w:lang w:eastAsia="pl-PL"/>
        </w:rPr>
        <w:br/>
      </w:r>
      <w:r w:rsidRPr="002036BD">
        <w:rPr>
          <w:rFonts w:eastAsia="Times New Roman" w:cs="Tahoma"/>
          <w:b/>
          <w:bCs/>
          <w:color w:val="000000"/>
          <w:lang w:eastAsia="pl-PL"/>
        </w:rPr>
        <w:br/>
        <w:t>OGŁOSZENIE O UDZIELENIU ZAMÓWIENIA - Usługi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Zamieszczanie ogłoszenia: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proofErr w:type="gramStart"/>
      <w:r w:rsidRPr="002036BD">
        <w:rPr>
          <w:rFonts w:eastAsia="Times New Roman" w:cs="Tahoma"/>
          <w:color w:val="000000"/>
          <w:lang w:eastAsia="pl-PL"/>
        </w:rPr>
        <w:t>nieobowiązkowe</w:t>
      </w:r>
      <w:proofErr w:type="gramEnd"/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Ogłoszenie dotyczy: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proofErr w:type="gramStart"/>
      <w:r w:rsidRPr="002036BD">
        <w:rPr>
          <w:rFonts w:eastAsia="Times New Roman" w:cs="Tahoma"/>
          <w:color w:val="000000"/>
          <w:lang w:eastAsia="pl-PL"/>
        </w:rPr>
        <w:t>zamówienia</w:t>
      </w:r>
      <w:proofErr w:type="gramEnd"/>
      <w:r w:rsidRPr="002036BD">
        <w:rPr>
          <w:rFonts w:eastAsia="Times New Roman" w:cs="Tahoma"/>
          <w:color w:val="000000"/>
          <w:lang w:eastAsia="pl-PL"/>
        </w:rPr>
        <w:t xml:space="preserve"> publicznego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Zamówienie dotyczy projektu lub programu współfinansowanego ze środków Unii Europejskiej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proofErr w:type="gramStart"/>
      <w:r w:rsidRPr="002036BD">
        <w:rPr>
          <w:rFonts w:eastAsia="Times New Roman" w:cs="Tahoma"/>
          <w:color w:val="000000"/>
          <w:lang w:eastAsia="pl-PL"/>
        </w:rPr>
        <w:t>tak</w:t>
      </w:r>
      <w:proofErr w:type="gramEnd"/>
      <w:r w:rsidRPr="002036BD">
        <w:rPr>
          <w:rFonts w:eastAsia="Times New Roman" w:cs="Tahoma"/>
          <w:color w:val="000000"/>
          <w:lang w:eastAsia="pl-PL"/>
        </w:rPr>
        <w:t> </w:t>
      </w:r>
      <w:r w:rsidRPr="002036BD">
        <w:rPr>
          <w:rFonts w:eastAsia="Times New Roman" w:cs="Tahoma"/>
          <w:color w:val="000000"/>
          <w:lang w:eastAsia="pl-PL"/>
        </w:rPr>
        <w:br/>
        <w:t>Nazwa projektu lub programu </w:t>
      </w:r>
      <w:r w:rsidRPr="002036BD">
        <w:rPr>
          <w:rFonts w:eastAsia="Times New Roman" w:cs="Tahoma"/>
          <w:color w:val="000000"/>
          <w:lang w:eastAsia="pl-PL"/>
        </w:rPr>
        <w:br/>
        <w:t>Projekt współfinansowany ze środków Unii Europejskiej, Europejskiego Funduszu Rozwoju Regionalnego w ramach Regionalnego Programu Operacyjnego Województwa Dolnośląskiego 2014-2020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Zamówienie było przedmiotem ogłoszenia w Biuletynie Zamówień Publicznych: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proofErr w:type="gramStart"/>
      <w:r w:rsidRPr="002036BD">
        <w:rPr>
          <w:rFonts w:eastAsia="Times New Roman" w:cs="Tahoma"/>
          <w:color w:val="000000"/>
          <w:lang w:eastAsia="pl-PL"/>
        </w:rPr>
        <w:t>nie</w:t>
      </w:r>
      <w:proofErr w:type="gramEnd"/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Ogłoszenie o zmianie ogłoszenia zostało zamieszczone w Biuletynie Zamówień Publicznych: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proofErr w:type="gramStart"/>
      <w:r w:rsidRPr="002036BD">
        <w:rPr>
          <w:rFonts w:eastAsia="Times New Roman" w:cs="Tahoma"/>
          <w:color w:val="000000"/>
          <w:lang w:eastAsia="pl-PL"/>
        </w:rPr>
        <w:t>nie</w:t>
      </w:r>
      <w:proofErr w:type="gramEnd"/>
    </w:p>
    <w:p w:rsidR="002036BD" w:rsidRPr="002036BD" w:rsidRDefault="002036BD" w:rsidP="002036BD">
      <w:pPr>
        <w:spacing w:after="0" w:line="240" w:lineRule="auto"/>
        <w:rPr>
          <w:rFonts w:eastAsia="Times New Roman" w:cs="Times New Roman"/>
          <w:lang w:eastAsia="pl-PL"/>
        </w:rPr>
      </w:pP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u w:val="single"/>
          <w:lang w:eastAsia="pl-PL"/>
        </w:rPr>
        <w:t>SEKCJA I: ZAMAWIAJĄCY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I. 1) NAZWA I ADRES: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Urząd Miasta i Gminy Wleń, Krajowy numer identyfikacyjny 53124600000, ul. pl. Bohaterów Nysy  7, 59610   Wleń, woj. dolnośląskie, państwo Polska, tel. 757 136 438, e-mail sekretariat@wlen.</w:t>
      </w:r>
      <w:proofErr w:type="gramStart"/>
      <w:r w:rsidRPr="002036BD">
        <w:rPr>
          <w:rFonts w:eastAsia="Times New Roman" w:cs="Tahoma"/>
          <w:color w:val="000000"/>
          <w:lang w:eastAsia="pl-PL"/>
        </w:rPr>
        <w:t>pl</w:t>
      </w:r>
      <w:proofErr w:type="gramEnd"/>
      <w:r w:rsidRPr="002036BD">
        <w:rPr>
          <w:rFonts w:eastAsia="Times New Roman" w:cs="Tahoma"/>
          <w:color w:val="000000"/>
          <w:lang w:eastAsia="pl-PL"/>
        </w:rPr>
        <w:t>, faks 757 137 050. </w:t>
      </w:r>
      <w:r w:rsidRPr="002036BD">
        <w:rPr>
          <w:rFonts w:eastAsia="Times New Roman" w:cs="Tahoma"/>
          <w:color w:val="000000"/>
          <w:lang w:eastAsia="pl-PL"/>
        </w:rPr>
        <w:br/>
        <w:t>Adres strony internetowej (</w:t>
      </w:r>
      <w:proofErr w:type="spellStart"/>
      <w:r w:rsidRPr="002036BD">
        <w:rPr>
          <w:rFonts w:eastAsia="Times New Roman" w:cs="Tahoma"/>
          <w:color w:val="000000"/>
          <w:lang w:eastAsia="pl-PL"/>
        </w:rPr>
        <w:t>url</w:t>
      </w:r>
      <w:proofErr w:type="spellEnd"/>
      <w:r w:rsidRPr="002036BD">
        <w:rPr>
          <w:rFonts w:eastAsia="Times New Roman" w:cs="Tahoma"/>
          <w:color w:val="000000"/>
          <w:lang w:eastAsia="pl-PL"/>
        </w:rPr>
        <w:t>):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I.2) RODZAJ ZAMAWIAJĄCEGO: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Administracja samorządowa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u w:val="single"/>
          <w:lang w:eastAsia="pl-PL"/>
        </w:rPr>
        <w:t>SEKCJA II: PRZEDMIOT ZAMÓWIENIA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II.1) Nazwa nadana zamówieniu przez zamawiającego: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Pełnienie funkcji Inspektora Nadzoru Inwestorskiego przy wykonaniu zadania inwestycyjnego pn.: „Rewitalizacja trzech budynków we Wleniu”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 xml:space="preserve">Numer </w:t>
      </w:r>
      <w:proofErr w:type="gramStart"/>
      <w:r w:rsidRPr="002036BD">
        <w:rPr>
          <w:rFonts w:eastAsia="Times New Roman" w:cs="Tahoma"/>
          <w:b/>
          <w:bCs/>
          <w:color w:val="000000"/>
          <w:lang w:eastAsia="pl-PL"/>
        </w:rPr>
        <w:t>referencyjny</w:t>
      </w:r>
      <w:r w:rsidRPr="002036BD">
        <w:rPr>
          <w:rFonts w:eastAsia="Times New Roman" w:cs="Tahoma"/>
          <w:i/>
          <w:iCs/>
          <w:color w:val="000000"/>
          <w:lang w:eastAsia="pl-PL"/>
        </w:rPr>
        <w:t>(jeżeli</w:t>
      </w:r>
      <w:proofErr w:type="gramEnd"/>
      <w:r w:rsidRPr="002036BD">
        <w:rPr>
          <w:rFonts w:eastAsia="Times New Roman" w:cs="Tahoma"/>
          <w:i/>
          <w:iCs/>
          <w:color w:val="000000"/>
          <w:lang w:eastAsia="pl-PL"/>
        </w:rPr>
        <w:t xml:space="preserve"> dotyczy):</w:t>
      </w:r>
      <w:r w:rsidRPr="002036BD">
        <w:rPr>
          <w:rFonts w:eastAsia="Times New Roman" w:cs="Tahoma"/>
          <w:color w:val="000000"/>
          <w:lang w:eastAsia="pl-PL"/>
        </w:rPr>
        <w:t>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Zp.271.09.2018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II.2) Rodzaj zamówienia:</w:t>
      </w:r>
      <w:r w:rsidRPr="002036BD">
        <w:rPr>
          <w:rFonts w:eastAsia="Times New Roman" w:cs="Tahoma"/>
          <w:color w:val="000000"/>
          <w:lang w:eastAsia="pl-PL"/>
        </w:rPr>
        <w:t>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Usługi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II.3) Krótki opis przedmiotu zamówienia </w:t>
      </w:r>
      <w:r w:rsidRPr="002036BD">
        <w:rPr>
          <w:rFonts w:eastAsia="Times New Roman" w:cs="Tahoma"/>
          <w:i/>
          <w:iCs/>
          <w:color w:val="000000"/>
          <w:lang w:eastAsia="pl-PL"/>
        </w:rPr>
        <w:t>(wielkość, zakres, rodzaj i ilość dostaw, usług lub robót budowlanych lub określenie zapotrzebowania i wymagań</w:t>
      </w:r>
      <w:proofErr w:type="gramStart"/>
      <w:r w:rsidRPr="002036BD">
        <w:rPr>
          <w:rFonts w:eastAsia="Times New Roman" w:cs="Tahoma"/>
          <w:i/>
          <w:iCs/>
          <w:color w:val="000000"/>
          <w:lang w:eastAsia="pl-PL"/>
        </w:rPr>
        <w:t xml:space="preserve"> )</w:t>
      </w:r>
      <w:r w:rsidRPr="002036BD">
        <w:rPr>
          <w:rFonts w:eastAsia="Times New Roman" w:cs="Tahoma"/>
          <w:color w:val="000000"/>
          <w:lang w:eastAsia="pl-PL"/>
        </w:rPr>
        <w:t> </w:t>
      </w:r>
      <w:r w:rsidRPr="002036BD">
        <w:rPr>
          <w:rFonts w:eastAsia="Times New Roman" w:cs="Tahoma"/>
          <w:b/>
          <w:bCs/>
          <w:color w:val="000000"/>
          <w:lang w:eastAsia="pl-PL"/>
        </w:rPr>
        <w:t>a</w:t>
      </w:r>
      <w:proofErr w:type="gramEnd"/>
      <w:r w:rsidRPr="002036BD">
        <w:rPr>
          <w:rFonts w:eastAsia="Times New Roman" w:cs="Tahoma"/>
          <w:b/>
          <w:bCs/>
          <w:color w:val="000000"/>
          <w:lang w:eastAsia="pl-PL"/>
        </w:rPr>
        <w:t xml:space="preserve"> w przypadku partnerstwa innowacyjnego - określenie zapotrzebowania na innowacyjny produkt, usługę lub roboty budowlane:</w:t>
      </w:r>
      <w:r w:rsidRPr="002036BD">
        <w:rPr>
          <w:rFonts w:eastAsia="Times New Roman" w:cs="Tahoma"/>
          <w:color w:val="000000"/>
          <w:lang w:eastAsia="pl-PL"/>
        </w:rPr>
        <w:t>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 xml:space="preserve">1. Przedmiotem niniejszej umowy jest wykonanie zgodnie z wymaganiami ustawy z dnia 07.07.1994 </w:t>
      </w:r>
      <w:proofErr w:type="gramStart"/>
      <w:r w:rsidRPr="002036BD">
        <w:rPr>
          <w:rFonts w:eastAsia="Times New Roman" w:cs="Tahoma"/>
          <w:color w:val="000000"/>
          <w:lang w:eastAsia="pl-PL"/>
        </w:rPr>
        <w:t>roku</w:t>
      </w:r>
      <w:proofErr w:type="gramEnd"/>
      <w:r w:rsidRPr="002036BD">
        <w:rPr>
          <w:rFonts w:eastAsia="Times New Roman" w:cs="Tahoma"/>
          <w:color w:val="000000"/>
          <w:lang w:eastAsia="pl-PL"/>
        </w:rPr>
        <w:t xml:space="preserve"> Prawo Budowlane (</w:t>
      </w:r>
      <w:proofErr w:type="spellStart"/>
      <w:r w:rsidRPr="002036BD">
        <w:rPr>
          <w:rFonts w:eastAsia="Times New Roman" w:cs="Tahoma"/>
          <w:color w:val="000000"/>
          <w:lang w:eastAsia="pl-PL"/>
        </w:rPr>
        <w:t>t.j</w:t>
      </w:r>
      <w:proofErr w:type="spellEnd"/>
      <w:r w:rsidRPr="002036BD">
        <w:rPr>
          <w:rFonts w:eastAsia="Times New Roman" w:cs="Tahoma"/>
          <w:color w:val="000000"/>
          <w:lang w:eastAsia="pl-PL"/>
        </w:rPr>
        <w:t xml:space="preserve">. Dz.U.2017.1332 </w:t>
      </w:r>
      <w:proofErr w:type="gramStart"/>
      <w:r w:rsidRPr="002036BD">
        <w:rPr>
          <w:rFonts w:eastAsia="Times New Roman" w:cs="Tahoma"/>
          <w:color w:val="000000"/>
          <w:lang w:eastAsia="pl-PL"/>
        </w:rPr>
        <w:t>ze</w:t>
      </w:r>
      <w:proofErr w:type="gramEnd"/>
      <w:r w:rsidRPr="002036BD">
        <w:rPr>
          <w:rFonts w:eastAsia="Times New Roman" w:cs="Tahoma"/>
          <w:color w:val="000000"/>
          <w:lang w:eastAsia="pl-PL"/>
        </w:rPr>
        <w:t xml:space="preserve"> zm.) kompleksowego nadzoru inwestorskiego (pełnienie funkcji Inspektora nadzoru inwestorskiego) dla części II Pełnienie funkcji Inspektora Nadzoru Inwestorskiego przy wykonaniu zadania inwestycyjnego pn.: „Rewitalizacja trzech budynków we Wleniu", zgodnie z wymaganiami ustawy z dnia 23. </w:t>
      </w:r>
      <w:proofErr w:type="gramStart"/>
      <w:r w:rsidRPr="002036BD">
        <w:rPr>
          <w:rFonts w:eastAsia="Times New Roman" w:cs="Tahoma"/>
          <w:color w:val="000000"/>
          <w:lang w:eastAsia="pl-PL"/>
        </w:rPr>
        <w:t>lipca</w:t>
      </w:r>
      <w:proofErr w:type="gramEnd"/>
      <w:r w:rsidRPr="002036BD">
        <w:rPr>
          <w:rFonts w:eastAsia="Times New Roman" w:cs="Tahoma"/>
          <w:color w:val="000000"/>
          <w:lang w:eastAsia="pl-PL"/>
        </w:rPr>
        <w:t xml:space="preserve"> 2003 roku o ochronie zabytków i opiece nad zabytkami (tj. Dz. U.2014.1446 </w:t>
      </w:r>
      <w:proofErr w:type="gramStart"/>
      <w:r w:rsidRPr="002036BD">
        <w:rPr>
          <w:rFonts w:eastAsia="Times New Roman" w:cs="Tahoma"/>
          <w:color w:val="000000"/>
          <w:lang w:eastAsia="pl-PL"/>
        </w:rPr>
        <w:t>z</w:t>
      </w:r>
      <w:proofErr w:type="gramEnd"/>
      <w:r w:rsidRPr="002036BD">
        <w:rPr>
          <w:rFonts w:eastAsia="Times New Roman" w:cs="Tahoma"/>
          <w:color w:val="000000"/>
          <w:lang w:eastAsia="pl-PL"/>
        </w:rPr>
        <w:t xml:space="preserve"> </w:t>
      </w:r>
      <w:proofErr w:type="spellStart"/>
      <w:r w:rsidRPr="002036BD">
        <w:rPr>
          <w:rFonts w:eastAsia="Times New Roman" w:cs="Tahoma"/>
          <w:color w:val="000000"/>
          <w:lang w:eastAsia="pl-PL"/>
        </w:rPr>
        <w:t>późn</w:t>
      </w:r>
      <w:proofErr w:type="spellEnd"/>
      <w:r w:rsidRPr="002036BD">
        <w:rPr>
          <w:rFonts w:eastAsia="Times New Roman" w:cs="Tahoma"/>
          <w:color w:val="000000"/>
          <w:lang w:eastAsia="pl-PL"/>
        </w:rPr>
        <w:t xml:space="preserve">. </w:t>
      </w:r>
      <w:proofErr w:type="gramStart"/>
      <w:r w:rsidRPr="002036BD">
        <w:rPr>
          <w:rFonts w:eastAsia="Times New Roman" w:cs="Tahoma"/>
          <w:color w:val="000000"/>
          <w:lang w:eastAsia="pl-PL"/>
        </w:rPr>
        <w:t>zm</w:t>
      </w:r>
      <w:proofErr w:type="gramEnd"/>
      <w:r w:rsidRPr="002036BD">
        <w:rPr>
          <w:rFonts w:eastAsia="Times New Roman" w:cs="Tahoma"/>
          <w:color w:val="000000"/>
          <w:lang w:eastAsia="pl-PL"/>
        </w:rPr>
        <w:t>.) oraz wymaganiami Zamawiającego, pełnienie nadzoru inwestorskiego nad realizacją robót budowlanych w zakresie: a) nadzoru nad pracami budowlanymi; b) nadzoru nad pracami budowlano konstrukcyjnymi; c) nadzoru nad pracami instalacyjnymi w zakresie sieci i instalacji wodociągowych i kanalizacyjnych; d) nadzoru nad pracami w zakresie sieci i instalacji elektrycznych i oświetleniowych; e) nadzoru nad pracami dekarskimi;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lastRenderedPageBreak/>
        <w:t>II.4) Informacja o częściach zamówienia</w:t>
      </w:r>
      <w:proofErr w:type="gramStart"/>
      <w:r w:rsidRPr="002036BD">
        <w:rPr>
          <w:rFonts w:eastAsia="Times New Roman" w:cs="Tahoma"/>
          <w:b/>
          <w:bCs/>
          <w:color w:val="000000"/>
          <w:lang w:eastAsia="pl-PL"/>
        </w:rPr>
        <w:t>:</w:t>
      </w:r>
      <w:r w:rsidRPr="002036BD">
        <w:rPr>
          <w:rFonts w:eastAsia="Times New Roman" w:cs="Tahoma"/>
          <w:color w:val="000000"/>
          <w:lang w:eastAsia="pl-PL"/>
        </w:rPr>
        <w:t> </w:t>
      </w:r>
      <w:r w:rsidRPr="002036BD">
        <w:rPr>
          <w:rFonts w:eastAsia="Times New Roman" w:cs="Tahoma"/>
          <w:color w:val="000000"/>
          <w:lang w:eastAsia="pl-PL"/>
        </w:rPr>
        <w:br/>
      </w:r>
      <w:r w:rsidRPr="002036BD">
        <w:rPr>
          <w:rFonts w:eastAsia="Times New Roman" w:cs="Tahoma"/>
          <w:b/>
          <w:bCs/>
          <w:color w:val="000000"/>
          <w:lang w:eastAsia="pl-PL"/>
        </w:rPr>
        <w:t>Zamówienie</w:t>
      </w:r>
      <w:proofErr w:type="gramEnd"/>
      <w:r w:rsidRPr="002036BD">
        <w:rPr>
          <w:rFonts w:eastAsia="Times New Roman" w:cs="Tahoma"/>
          <w:b/>
          <w:bCs/>
          <w:color w:val="000000"/>
          <w:lang w:eastAsia="pl-PL"/>
        </w:rPr>
        <w:t xml:space="preserve"> było podzielone na części:</w:t>
      </w:r>
      <w:r w:rsidRPr="002036BD">
        <w:rPr>
          <w:rFonts w:eastAsia="Times New Roman" w:cs="Tahoma"/>
          <w:color w:val="000000"/>
          <w:lang w:eastAsia="pl-PL"/>
        </w:rPr>
        <w:t>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proofErr w:type="gramStart"/>
      <w:r w:rsidRPr="002036BD">
        <w:rPr>
          <w:rFonts w:eastAsia="Times New Roman" w:cs="Tahoma"/>
          <w:color w:val="000000"/>
          <w:lang w:eastAsia="pl-PL"/>
        </w:rPr>
        <w:t>tak</w:t>
      </w:r>
      <w:proofErr w:type="gramEnd"/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II.5) Główny Kod CPV:</w:t>
      </w:r>
      <w:r w:rsidRPr="002036BD">
        <w:rPr>
          <w:rFonts w:eastAsia="Times New Roman" w:cs="Tahoma"/>
          <w:color w:val="000000"/>
          <w:lang w:eastAsia="pl-PL"/>
        </w:rPr>
        <w:t> 71520000-9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Dodatkowe kody CPV: </w:t>
      </w:r>
      <w:r w:rsidRPr="002036BD">
        <w:rPr>
          <w:rFonts w:eastAsia="Times New Roman" w:cs="Tahoma"/>
          <w:color w:val="000000"/>
          <w:lang w:eastAsia="pl-PL"/>
        </w:rPr>
        <w:t>71300000-1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u w:val="single"/>
          <w:lang w:eastAsia="pl-PL"/>
        </w:rPr>
        <w:t>SEKCJA III: PROCEDURA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III.1) TRYB UDZIELENIA ZAMÓWIENIA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Zamówienie z wolnej ręki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III.2) Ogłoszenie dotyczy zakończenia dynamicznego systemu zakupów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proofErr w:type="gramStart"/>
      <w:r w:rsidRPr="002036BD">
        <w:rPr>
          <w:rFonts w:eastAsia="Times New Roman" w:cs="Tahoma"/>
          <w:color w:val="000000"/>
          <w:lang w:eastAsia="pl-PL"/>
        </w:rPr>
        <w:t>nie</w:t>
      </w:r>
      <w:proofErr w:type="gramEnd"/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III.3) Informacje dodatkowe: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2036BD" w:rsidRPr="002036BD" w:rsidTr="002036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CZĘŚĆ NR: </w:t>
            </w:r>
            <w:r w:rsidRPr="002036BD">
              <w:rPr>
                <w:rFonts w:eastAsia="Times New Roman" w:cs="Times New Roman"/>
                <w:lang w:eastAsia="pl-PL"/>
              </w:rPr>
              <w:t>2   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  <w:proofErr w:type="gramStart"/>
            <w:r w:rsidRPr="002036BD">
              <w:rPr>
                <w:rFonts w:eastAsia="Times New Roman" w:cs="Times New Roman"/>
                <w:b/>
                <w:bCs/>
                <w:lang w:eastAsia="pl-PL"/>
              </w:rPr>
              <w:t>: </w:t>
            </w:r>
            <w:r w:rsidRPr="002036BD">
              <w:rPr>
                <w:rFonts w:eastAsia="Times New Roman" w:cs="Times New Roman"/>
                <w:lang w:eastAsia="pl-PL"/>
              </w:rPr>
              <w:t>Pełnienie</w:t>
            </w:r>
            <w:proofErr w:type="gramEnd"/>
            <w:r w:rsidRPr="002036BD">
              <w:rPr>
                <w:rFonts w:eastAsia="Times New Roman" w:cs="Times New Roman"/>
                <w:lang w:eastAsia="pl-PL"/>
              </w:rPr>
              <w:t xml:space="preserve"> funkcji Inspektora Nadzoru Inwestorskiego przy wykonaniu zadania inwestycyjnego pn.: „Rewitalizacja trzech budynków we Wleniu”</w:t>
            </w:r>
          </w:p>
        </w:tc>
      </w:tr>
      <w:tr w:rsidR="002036BD" w:rsidRPr="002036BD" w:rsidTr="002036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2036BD" w:rsidRPr="002036BD" w:rsidTr="002036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IV.1) DATA UDZIELENIA ZAMÓWIENIA</w:t>
            </w:r>
            <w:proofErr w:type="gramStart"/>
            <w:r w:rsidRPr="002036BD">
              <w:rPr>
                <w:rFonts w:eastAsia="Times New Roman" w:cs="Times New Roman"/>
                <w:b/>
                <w:bCs/>
                <w:lang w:eastAsia="pl-PL"/>
              </w:rPr>
              <w:t>: </w:t>
            </w:r>
            <w:r w:rsidRPr="002036BD">
              <w:rPr>
                <w:rFonts w:eastAsia="Times New Roman" w:cs="Times New Roman"/>
                <w:lang w:eastAsia="pl-PL"/>
              </w:rPr>
              <w:t>15/11/2018 </w:t>
            </w:r>
            <w:r w:rsidRPr="002036BD">
              <w:rPr>
                <w:rFonts w:eastAsia="Times New Roman" w:cs="Times New Roman"/>
                <w:lang w:eastAsia="pl-PL"/>
              </w:rPr>
              <w:br/>
            </w: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</w:t>
            </w:r>
            <w:proofErr w:type="gramEnd"/>
            <w:r w:rsidRPr="002036BD">
              <w:rPr>
                <w:rFonts w:eastAsia="Times New Roman" w:cs="Times New Roman"/>
                <w:b/>
                <w:bCs/>
                <w:lang w:eastAsia="pl-PL"/>
              </w:rPr>
              <w:t>.2) Całkowita wartość zamówienia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Wartość bez VAT</w:t>
            </w:r>
            <w:r w:rsidRPr="002036BD">
              <w:rPr>
                <w:rFonts w:eastAsia="Times New Roman" w:cs="Times New Roman"/>
                <w:lang w:eastAsia="pl-PL"/>
              </w:rPr>
              <w:t> 56341.46 </w:t>
            </w:r>
            <w:r w:rsidRPr="002036BD">
              <w:rPr>
                <w:rFonts w:eastAsia="Times New Roman" w:cs="Times New Roman"/>
                <w:lang w:eastAsia="pl-PL"/>
              </w:rPr>
              <w:br/>
            </w:r>
            <w:r w:rsidRPr="002036BD">
              <w:rPr>
                <w:rFonts w:eastAsia="Times New Roman" w:cs="Times New Roman"/>
                <w:b/>
                <w:bCs/>
                <w:lang w:eastAsia="pl-PL"/>
              </w:rPr>
              <w:t>Waluta</w:t>
            </w:r>
            <w:r w:rsidRPr="002036BD">
              <w:rPr>
                <w:rFonts w:eastAsia="Times New Roman" w:cs="Times New Roman"/>
                <w:lang w:eastAsia="pl-PL"/>
              </w:rPr>
              <w:t> PLN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IV.3) INFORMACJE O OFERTACH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lang w:eastAsia="pl-PL"/>
              </w:rPr>
              <w:t>Liczba otrzymanych ofert</w:t>
            </w:r>
            <w:proofErr w:type="gramStart"/>
            <w:r w:rsidRPr="002036BD">
              <w:rPr>
                <w:rFonts w:eastAsia="Times New Roman" w:cs="Times New Roman"/>
                <w:lang w:eastAsia="pl-PL"/>
              </w:rPr>
              <w:t>:  1 </w:t>
            </w:r>
            <w:r w:rsidRPr="002036BD">
              <w:rPr>
                <w:rFonts w:eastAsia="Times New Roman" w:cs="Times New Roman"/>
                <w:lang w:eastAsia="pl-PL"/>
              </w:rPr>
              <w:br/>
              <w:t>w</w:t>
            </w:r>
            <w:proofErr w:type="gramEnd"/>
            <w:r w:rsidRPr="002036BD">
              <w:rPr>
                <w:rFonts w:eastAsia="Times New Roman" w:cs="Times New Roman"/>
                <w:lang w:eastAsia="pl-PL"/>
              </w:rPr>
              <w:t xml:space="preserve"> tym: </w:t>
            </w:r>
            <w:r w:rsidRPr="002036BD">
              <w:rPr>
                <w:rFonts w:eastAsia="Times New Roman" w:cs="Times New Roman"/>
                <w:lang w:eastAsia="pl-PL"/>
              </w:rPr>
              <w:br/>
              <w:t>liczba otrzymanych ofert od małych i średnich przedsiębiorstw:  1 </w:t>
            </w:r>
            <w:r w:rsidRPr="002036BD">
              <w:rPr>
                <w:rFonts w:eastAsia="Times New Roman" w:cs="Times New Roman"/>
                <w:lang w:eastAsia="pl-PL"/>
              </w:rPr>
              <w:br/>
              <w:t>liczba otrzymanych ofert od wykonawców z innych państw członkowskich Unii Europejskiej:  0 </w:t>
            </w:r>
            <w:r w:rsidRPr="002036BD">
              <w:rPr>
                <w:rFonts w:eastAsia="Times New Roman" w:cs="Times New Roman"/>
                <w:lang w:eastAsia="pl-PL"/>
              </w:rPr>
              <w:br/>
              <w:t>liczba otrzymanych ofert od wykonawców z państw niebędących członkami Unii Europejskiej:  0 </w:t>
            </w:r>
            <w:r w:rsidRPr="002036BD">
              <w:rPr>
                <w:rFonts w:eastAsia="Times New Roman" w:cs="Times New Roman"/>
                <w:lang w:eastAsia="pl-PL"/>
              </w:rPr>
              <w:br/>
              <w:t>liczba ofert otrzymanych drogą elektroniczną:  0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IV.4) LICZBA ODRZUCONYCH OFERT: </w:t>
            </w:r>
            <w:r w:rsidRPr="002036BD">
              <w:rPr>
                <w:rFonts w:eastAsia="Times New Roman" w:cs="Times New Roman"/>
                <w:lang w:eastAsia="pl-PL"/>
              </w:rPr>
              <w:t>0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IV.5) NAZWA I ADRES WYKONAWCY, KTÓREMU UDZIELONO ZAMÓWIENIA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lang w:eastAsia="pl-PL"/>
              </w:rPr>
              <w:t>Zamówienie zostało udzielone wykonawcom wspólnie ubiegającym się o udzielenie: 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2036BD">
              <w:rPr>
                <w:rFonts w:eastAsia="Times New Roman" w:cs="Times New Roman"/>
                <w:lang w:eastAsia="pl-PL"/>
              </w:rPr>
              <w:t>nie</w:t>
            </w:r>
            <w:proofErr w:type="gramEnd"/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lang w:eastAsia="pl-PL"/>
              </w:rPr>
              <w:t>Nazwa wykonawcy: Biuro Inżynierskie Bogumiła Bytnar </w:t>
            </w:r>
            <w:r w:rsidRPr="002036BD">
              <w:rPr>
                <w:rFonts w:eastAsia="Times New Roman" w:cs="Times New Roman"/>
                <w:lang w:eastAsia="pl-PL"/>
              </w:rPr>
              <w:br/>
              <w:t>Email wykonawcy</w:t>
            </w:r>
            <w:proofErr w:type="gramStart"/>
            <w:r w:rsidRPr="002036BD">
              <w:rPr>
                <w:rFonts w:eastAsia="Times New Roman" w:cs="Times New Roman"/>
                <w:lang w:eastAsia="pl-PL"/>
              </w:rPr>
              <w:t>: </w:t>
            </w:r>
            <w:r w:rsidRPr="002036BD">
              <w:rPr>
                <w:rFonts w:eastAsia="Times New Roman" w:cs="Times New Roman"/>
                <w:lang w:eastAsia="pl-PL"/>
              </w:rPr>
              <w:br/>
              <w:t>Adres</w:t>
            </w:r>
            <w:proofErr w:type="gramEnd"/>
            <w:r w:rsidRPr="002036BD">
              <w:rPr>
                <w:rFonts w:eastAsia="Times New Roman" w:cs="Times New Roman"/>
                <w:lang w:eastAsia="pl-PL"/>
              </w:rPr>
              <w:t xml:space="preserve"> pocztowy: ul. Asnyka 1 </w:t>
            </w:r>
            <w:r w:rsidRPr="002036BD">
              <w:rPr>
                <w:rFonts w:eastAsia="Times New Roman" w:cs="Times New Roman"/>
                <w:lang w:eastAsia="pl-PL"/>
              </w:rPr>
              <w:br/>
              <w:t>Kod pocztowy: 59-600 </w:t>
            </w:r>
            <w:r w:rsidRPr="002036BD">
              <w:rPr>
                <w:rFonts w:eastAsia="Times New Roman" w:cs="Times New Roman"/>
                <w:lang w:eastAsia="pl-PL"/>
              </w:rPr>
              <w:br/>
              <w:t>Miejscowość: Lwówek Śląski </w:t>
            </w:r>
            <w:r w:rsidRPr="002036BD">
              <w:rPr>
                <w:rFonts w:eastAsia="Times New Roman" w:cs="Times New Roman"/>
                <w:lang w:eastAsia="pl-PL"/>
              </w:rPr>
              <w:br/>
              <w:t>Kraj/woj.: dolnośląskie </w:t>
            </w:r>
            <w:r w:rsidRPr="002036BD">
              <w:rPr>
                <w:rFonts w:eastAsia="Times New Roman" w:cs="Times New Roman"/>
                <w:lang w:eastAsia="pl-PL"/>
              </w:rPr>
              <w:br/>
            </w:r>
            <w:r w:rsidRPr="002036BD">
              <w:rPr>
                <w:rFonts w:eastAsia="Times New Roman" w:cs="Times New Roman"/>
                <w:lang w:eastAsia="pl-PL"/>
              </w:rPr>
              <w:br/>
              <w:t>Wykonawca jest małym/średnim przedsiębiorcą: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2036BD">
              <w:rPr>
                <w:rFonts w:eastAsia="Times New Roman" w:cs="Times New Roman"/>
                <w:lang w:eastAsia="pl-PL"/>
              </w:rPr>
              <w:t>tak</w:t>
            </w:r>
            <w:proofErr w:type="gramEnd"/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lang w:eastAsia="pl-PL"/>
              </w:rPr>
              <w:t>Wykonawca pochodzi z innego państwa członkowskiego Unii Europejskiej: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2036BD">
              <w:rPr>
                <w:rFonts w:eastAsia="Times New Roman" w:cs="Times New Roman"/>
                <w:lang w:eastAsia="pl-PL"/>
              </w:rPr>
              <w:t>nie</w:t>
            </w:r>
            <w:proofErr w:type="gramEnd"/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lang w:eastAsia="pl-PL"/>
              </w:rPr>
              <w:t xml:space="preserve">Wykonawca pochodzi z innego państwa </w:t>
            </w:r>
            <w:proofErr w:type="gramStart"/>
            <w:r w:rsidRPr="002036BD">
              <w:rPr>
                <w:rFonts w:eastAsia="Times New Roman" w:cs="Times New Roman"/>
                <w:lang w:eastAsia="pl-PL"/>
              </w:rPr>
              <w:t>nie będącego</w:t>
            </w:r>
            <w:proofErr w:type="gramEnd"/>
            <w:r w:rsidRPr="002036BD">
              <w:rPr>
                <w:rFonts w:eastAsia="Times New Roman" w:cs="Times New Roman"/>
                <w:lang w:eastAsia="pl-PL"/>
              </w:rPr>
              <w:t xml:space="preserve"> członkiem Unii Europejskiej: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2036BD">
              <w:rPr>
                <w:rFonts w:eastAsia="Times New Roman" w:cs="Times New Roman"/>
                <w:lang w:eastAsia="pl-PL"/>
              </w:rPr>
              <w:t>nie</w:t>
            </w:r>
            <w:proofErr w:type="gramEnd"/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Cena wybranej oferty/wartość umowy </w:t>
            </w:r>
            <w:r w:rsidRPr="002036BD">
              <w:rPr>
                <w:rFonts w:eastAsia="Times New Roman" w:cs="Times New Roman"/>
                <w:lang w:eastAsia="pl-PL"/>
              </w:rPr>
              <w:t>60000 </w:t>
            </w:r>
            <w:r w:rsidRPr="002036BD">
              <w:rPr>
                <w:rFonts w:eastAsia="Times New Roman" w:cs="Times New Roman"/>
                <w:lang w:eastAsia="pl-PL"/>
              </w:rPr>
              <w:br/>
              <w:t>Oferta z najniższą ceną/kosztem 60000 </w:t>
            </w:r>
            <w:r w:rsidRPr="002036BD">
              <w:rPr>
                <w:rFonts w:eastAsia="Times New Roman" w:cs="Times New Roman"/>
                <w:lang w:eastAsia="pl-PL"/>
              </w:rPr>
              <w:br/>
              <w:t>Oferta z najwyższą ceną/kosztem 60000 </w:t>
            </w:r>
            <w:r w:rsidRPr="002036BD">
              <w:rPr>
                <w:rFonts w:eastAsia="Times New Roman" w:cs="Times New Roman"/>
                <w:lang w:eastAsia="pl-PL"/>
              </w:rPr>
              <w:br/>
              <w:t>Waluta: PLN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IV.7) Informacje na temat podwykonawstwa 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lang w:eastAsia="pl-PL"/>
              </w:rPr>
              <w:lastRenderedPageBreak/>
              <w:t>Wykonawca przewiduje powierzenie wykonania części zamówienia podwykonawcy/podwykonawcom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2036BD">
              <w:rPr>
                <w:rFonts w:eastAsia="Times New Roman" w:cs="Times New Roman"/>
                <w:lang w:eastAsia="pl-PL"/>
              </w:rPr>
              <w:t>nie</w:t>
            </w:r>
            <w:proofErr w:type="gramEnd"/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2036BD" w:rsidRPr="002036BD" w:rsidRDefault="002036BD" w:rsidP="002036B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036BD">
              <w:rPr>
                <w:rFonts w:eastAsia="Times New Roman" w:cs="Times New Roman"/>
                <w:b/>
                <w:bCs/>
                <w:lang w:eastAsia="pl-PL"/>
              </w:rPr>
              <w:t>IV.8) Informacje dodatkowe:</w:t>
            </w:r>
          </w:p>
        </w:tc>
      </w:tr>
    </w:tbl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IV.9) UZASADNIENIE UDZIELENIA ZAMÓWIENIA W TRYBIE NEGOCJACJI BEZ OGŁOSZENIA, ZAMÓWIENIA Z WOLNEJ RĘKI ALBO ZAPYTANIA O CENĘ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IV.9.1) Podstawa prawna</w:t>
      </w:r>
      <w:r w:rsidRPr="002036BD">
        <w:rPr>
          <w:rFonts w:eastAsia="Times New Roman" w:cs="Tahoma"/>
          <w:color w:val="000000"/>
          <w:lang w:eastAsia="pl-PL"/>
        </w:rPr>
        <w:t>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 xml:space="preserve">Postępowanie prowadzone jest w trybie  ZAMÓWIENIA Z WOLNEJ RĘKI  na podstawie art. 67  ustawy </w:t>
      </w:r>
      <w:proofErr w:type="spellStart"/>
      <w:r w:rsidRPr="002036BD">
        <w:rPr>
          <w:rFonts w:eastAsia="Times New Roman" w:cs="Tahoma"/>
          <w:color w:val="000000"/>
          <w:lang w:eastAsia="pl-PL"/>
        </w:rPr>
        <w:t>Pzp</w:t>
      </w:r>
      <w:proofErr w:type="spellEnd"/>
      <w:r w:rsidRPr="002036BD">
        <w:rPr>
          <w:rFonts w:eastAsia="Times New Roman" w:cs="Tahoma"/>
          <w:color w:val="000000"/>
          <w:lang w:eastAsia="pl-PL"/>
        </w:rPr>
        <w:t>.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b/>
          <w:bCs/>
          <w:color w:val="000000"/>
          <w:lang w:eastAsia="pl-PL"/>
        </w:rPr>
        <w:t>IV.9.2) Uzasadnienie wyboru trybu </w:t>
      </w:r>
    </w:p>
    <w:p w:rsidR="002036BD" w:rsidRPr="002036BD" w:rsidRDefault="002036BD" w:rsidP="002036BD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2036BD">
        <w:rPr>
          <w:rFonts w:eastAsia="Times New Roman" w:cs="Tahoma"/>
          <w:color w:val="000000"/>
          <w:lang w:eastAsia="pl-PL"/>
        </w:rPr>
        <w:t>Należy podać uzasadnienie faktyczne i prawne wyboru trybu oraz wyjaśnić, dlaczego udzielenie zamówienia jest zgodne z przepisami. </w:t>
      </w:r>
      <w:r w:rsidRPr="002036BD">
        <w:rPr>
          <w:rFonts w:eastAsia="Times New Roman" w:cs="Tahoma"/>
          <w:color w:val="000000"/>
          <w:lang w:eastAsia="pl-PL"/>
        </w:rPr>
        <w:br/>
        <w:t>Zamawiający przeprowadził postępowanie przetargowe na podstawie art. 39 w trybie przetargu nieograniczonego dla zadania Pełnienia funkcji Inspektora Nadzoru Inwestorskiego m.in. dla części II pn.: Pełnienia funkcji Inspektora Nadzoru Inwestorskiego przy wykonaniu zadania inwestycyjnego pn.: „Rewitalizacja trzech budynków we Wleniu”. W wyniku przeprowadzonego postępowania został wyłoniony wykonawca (inspektor nadzoru) i zawarta z nim umowa. Następnie Zamawiający przeprowadził postępowanie przetargowe w trybie przetargu nieograniczonego na wyłonienie wykonawcy robót budowlanych. Na dzień 20.11.2018</w:t>
      </w:r>
      <w:proofErr w:type="gramStart"/>
      <w:r w:rsidRPr="002036BD">
        <w:rPr>
          <w:rFonts w:eastAsia="Times New Roman" w:cs="Tahoma"/>
          <w:color w:val="000000"/>
          <w:lang w:eastAsia="pl-PL"/>
        </w:rPr>
        <w:t>r</w:t>
      </w:r>
      <w:proofErr w:type="gramEnd"/>
      <w:r w:rsidRPr="002036BD">
        <w:rPr>
          <w:rFonts w:eastAsia="Times New Roman" w:cs="Tahoma"/>
          <w:color w:val="000000"/>
          <w:lang w:eastAsia="pl-PL"/>
        </w:rPr>
        <w:t>. zaplanowane było podpisanie umowy z wykonawcą robót budowlanych. W dniu 05.11.2018</w:t>
      </w:r>
      <w:proofErr w:type="gramStart"/>
      <w:r w:rsidRPr="002036BD">
        <w:rPr>
          <w:rFonts w:eastAsia="Times New Roman" w:cs="Tahoma"/>
          <w:color w:val="000000"/>
          <w:lang w:eastAsia="pl-PL"/>
        </w:rPr>
        <w:t>r</w:t>
      </w:r>
      <w:proofErr w:type="gramEnd"/>
      <w:r w:rsidRPr="002036BD">
        <w:rPr>
          <w:rFonts w:eastAsia="Times New Roman" w:cs="Tahoma"/>
          <w:color w:val="000000"/>
          <w:lang w:eastAsia="pl-PL"/>
        </w:rPr>
        <w:t>. inspektor nadzoru złożył pismo do Zamawiającego z odstąpieniem od umowy na zadania pn.: Pełnienia funkcji Inspektora Nadzoru Inwestorskiego przy wykonaniu zadania inwestycyjnego pn.: „Rewitalizacja trzech budynków we Wleniu”. W wyniku odstąpienia od umowy przez inspektora nadzoru, który jest niezbędny m.in. do przekazania placu budowy, nadzoru nad realizacją robót, zatwierdzaniem wniosków materiałowych, Zamawiający podjął decyzję o zawarciu umowy na podstawie art. 67 ust. 1 pkt. 3. Jak wynika z wyżej wymienionych zdarzeń Zamawiający był w wyjątkowej sytuacji niewynikającej z przyczyn leżących po stronie Zamawiającego, której to nie mógł przewidzieć. Wymagane było natychmiastowe wykonanie zamówienia, a nie można już było zachować terminów określonych dla innych trybów udzielenia zamówienia. Zamawiający działając na podstawie art. 67 ust. 1 pkt. 3 Ustawy z dnia 29 stycznia 2004 r. Prawo zamówień publicznych (</w:t>
      </w:r>
      <w:proofErr w:type="spellStart"/>
      <w:r w:rsidRPr="002036BD">
        <w:rPr>
          <w:rFonts w:eastAsia="Times New Roman" w:cs="Tahoma"/>
          <w:color w:val="000000"/>
          <w:lang w:eastAsia="pl-PL"/>
        </w:rPr>
        <w:t>t.j</w:t>
      </w:r>
      <w:proofErr w:type="spellEnd"/>
      <w:r w:rsidRPr="002036BD">
        <w:rPr>
          <w:rFonts w:eastAsia="Times New Roman" w:cs="Tahoma"/>
          <w:color w:val="000000"/>
          <w:lang w:eastAsia="pl-PL"/>
        </w:rPr>
        <w:t xml:space="preserve">. </w:t>
      </w:r>
      <w:proofErr w:type="spellStart"/>
      <w:r w:rsidRPr="002036BD">
        <w:rPr>
          <w:rFonts w:eastAsia="Times New Roman" w:cs="Tahoma"/>
          <w:color w:val="000000"/>
          <w:lang w:eastAsia="pl-PL"/>
        </w:rPr>
        <w:t>Dz.U</w:t>
      </w:r>
      <w:proofErr w:type="spellEnd"/>
      <w:r w:rsidRPr="002036BD">
        <w:rPr>
          <w:rFonts w:eastAsia="Times New Roman" w:cs="Tahoma"/>
          <w:color w:val="000000"/>
          <w:lang w:eastAsia="pl-PL"/>
        </w:rPr>
        <w:t xml:space="preserve">. 2017.1579 </w:t>
      </w:r>
      <w:proofErr w:type="gramStart"/>
      <w:r w:rsidRPr="002036BD">
        <w:rPr>
          <w:rFonts w:eastAsia="Times New Roman" w:cs="Tahoma"/>
          <w:color w:val="000000"/>
          <w:lang w:eastAsia="pl-PL"/>
        </w:rPr>
        <w:t>ze</w:t>
      </w:r>
      <w:proofErr w:type="gramEnd"/>
      <w:r w:rsidRPr="002036BD">
        <w:rPr>
          <w:rFonts w:eastAsia="Times New Roman" w:cs="Tahoma"/>
          <w:color w:val="000000"/>
          <w:lang w:eastAsia="pl-PL"/>
        </w:rPr>
        <w:t xml:space="preserve"> zmianami) postanowił udzielić zamówienia wybranemu Wykonawcy.</w:t>
      </w:r>
    </w:p>
    <w:p w:rsidR="00DC5210" w:rsidRPr="00EB08E6" w:rsidRDefault="00DC5210"/>
    <w:sectPr w:rsidR="00DC5210" w:rsidRPr="00EB08E6" w:rsidSect="00DC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036BD"/>
    <w:rsid w:val="002036BD"/>
    <w:rsid w:val="00DC5210"/>
    <w:rsid w:val="00EB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5848-3D89-4551-832B-2B308AC3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2</cp:revision>
  <dcterms:created xsi:type="dcterms:W3CDTF">2019-02-05T19:47:00Z</dcterms:created>
  <dcterms:modified xsi:type="dcterms:W3CDTF">2019-02-05T19:48:00Z</dcterms:modified>
</cp:coreProperties>
</file>