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6C" w:rsidRPr="008A556C" w:rsidRDefault="008A556C" w:rsidP="008A556C">
      <w:pPr>
        <w:pBdr>
          <w:bottom w:val="single" w:sz="6" w:space="1" w:color="auto"/>
        </w:pBdr>
        <w:spacing w:after="0" w:line="240" w:lineRule="auto"/>
        <w:jc w:val="center"/>
        <w:rPr>
          <w:rFonts w:ascii="Arial" w:eastAsia="Times New Roman" w:hAnsi="Arial" w:cs="Arial"/>
          <w:vanish/>
          <w:sz w:val="16"/>
          <w:szCs w:val="16"/>
          <w:lang w:eastAsia="pl-PL"/>
        </w:rPr>
      </w:pPr>
      <w:r w:rsidRPr="008A556C">
        <w:rPr>
          <w:rFonts w:ascii="Arial" w:eastAsia="Times New Roman" w:hAnsi="Arial" w:cs="Arial"/>
          <w:vanish/>
          <w:sz w:val="16"/>
          <w:szCs w:val="16"/>
          <w:lang w:eastAsia="pl-PL"/>
        </w:rPr>
        <w:t>Początek formularza</w:t>
      </w:r>
    </w:p>
    <w:p w:rsidR="008A556C" w:rsidRPr="008A556C" w:rsidRDefault="008A556C" w:rsidP="008A556C">
      <w:pPr>
        <w:spacing w:after="24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Ogłoszenie nr 613328-N-2018 z dnia 2018-09-06 r. </w:t>
      </w:r>
    </w:p>
    <w:p w:rsidR="008A556C" w:rsidRPr="008A556C" w:rsidRDefault="008A556C" w:rsidP="008A556C">
      <w:pPr>
        <w:spacing w:after="0" w:line="240" w:lineRule="auto"/>
        <w:jc w:val="center"/>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Urząd Miasta i Gminy Wleń: „Rewitalizacja Przestrzeni Publicznej Zabytkowego Centrum we Wleniu” - przebudowa trzech budynków</w:t>
      </w:r>
      <w:r w:rsidRPr="008A556C">
        <w:rPr>
          <w:rFonts w:ascii="Times New Roman" w:eastAsia="Times New Roman" w:hAnsi="Times New Roman" w:cs="Times New Roman"/>
          <w:sz w:val="24"/>
          <w:szCs w:val="24"/>
          <w:lang w:eastAsia="pl-PL"/>
        </w:rPr>
        <w:br/>
        <w:t xml:space="preserve">OGŁOSZENIE O ZAMÓWIENIU - Roboty budowlane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Zamieszczanie ogłoszenia:</w:t>
      </w:r>
      <w:r w:rsidRPr="008A556C">
        <w:rPr>
          <w:rFonts w:ascii="Times New Roman" w:eastAsia="Times New Roman" w:hAnsi="Times New Roman" w:cs="Times New Roman"/>
          <w:sz w:val="24"/>
          <w:szCs w:val="24"/>
          <w:lang w:eastAsia="pl-PL"/>
        </w:rPr>
        <w:t xml:space="preserve"> Zamieszczanie obowiązkowe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Ogłoszenie dotyczy:</w:t>
      </w:r>
      <w:r w:rsidRPr="008A556C">
        <w:rPr>
          <w:rFonts w:ascii="Times New Roman" w:eastAsia="Times New Roman" w:hAnsi="Times New Roman" w:cs="Times New Roman"/>
          <w:sz w:val="24"/>
          <w:szCs w:val="24"/>
          <w:lang w:eastAsia="pl-PL"/>
        </w:rPr>
        <w:t xml:space="preserve"> Zamówienia publicznego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Tak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Nazwa projektu lub programu</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Projekt pn. „Rewitalizacja Przestrzeni Publicznej Zabytkowego Centrum we Wleniu” współfinansowany jest przez Unię Europejską z EFRR w ramach RPO WD na lata 2014-2020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A556C">
        <w:rPr>
          <w:rFonts w:ascii="Times New Roman" w:eastAsia="Times New Roman" w:hAnsi="Times New Roman" w:cs="Times New Roman"/>
          <w:sz w:val="24"/>
          <w:szCs w:val="24"/>
          <w:lang w:eastAsia="pl-PL"/>
        </w:rPr>
        <w:t>Pzp</w:t>
      </w:r>
      <w:proofErr w:type="spellEnd"/>
      <w:r w:rsidRPr="008A556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u w:val="single"/>
          <w:lang w:eastAsia="pl-PL"/>
        </w:rPr>
        <w:t>SEKCJA I: ZAMAWIAJĄCY</w:t>
      </w:r>
      <w:r w:rsidRPr="008A556C">
        <w:rPr>
          <w:rFonts w:ascii="Times New Roman" w:eastAsia="Times New Roman" w:hAnsi="Times New Roman" w:cs="Times New Roman"/>
          <w:sz w:val="24"/>
          <w:szCs w:val="24"/>
          <w:lang w:eastAsia="pl-PL"/>
        </w:rPr>
        <w:t xml:space="preserv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Postępowanie przeprowadza centralny zamawiający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Informacje na temat </w:t>
      </w:r>
      <w:proofErr w:type="gramStart"/>
      <w:r w:rsidRPr="008A556C">
        <w:rPr>
          <w:rFonts w:ascii="Times New Roman" w:eastAsia="Times New Roman" w:hAnsi="Times New Roman" w:cs="Times New Roman"/>
          <w:b/>
          <w:bCs/>
          <w:sz w:val="24"/>
          <w:szCs w:val="24"/>
          <w:lang w:eastAsia="pl-PL"/>
        </w:rPr>
        <w:t>podmiotu któremu</w:t>
      </w:r>
      <w:proofErr w:type="gramEnd"/>
      <w:r w:rsidRPr="008A556C">
        <w:rPr>
          <w:rFonts w:ascii="Times New Roman" w:eastAsia="Times New Roman" w:hAnsi="Times New Roman" w:cs="Times New Roman"/>
          <w:b/>
          <w:bCs/>
          <w:sz w:val="24"/>
          <w:szCs w:val="24"/>
          <w:lang w:eastAsia="pl-PL"/>
        </w:rPr>
        <w:t xml:space="preserve"> zamawiający powierzył/powierzyli prowadzenie postępowania:</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Postępowanie jest przeprowadzane wspólnie przez zamawiających</w:t>
      </w:r>
      <w:r w:rsidRPr="008A556C">
        <w:rPr>
          <w:rFonts w:ascii="Times New Roman" w:eastAsia="Times New Roman" w:hAnsi="Times New Roman" w:cs="Times New Roman"/>
          <w:sz w:val="24"/>
          <w:szCs w:val="24"/>
          <w:lang w:eastAsia="pl-PL"/>
        </w:rPr>
        <w:t xml:space="preserv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Informacje dodatkowe:</w:t>
      </w:r>
      <w:r w:rsidRPr="008A556C">
        <w:rPr>
          <w:rFonts w:ascii="Times New Roman" w:eastAsia="Times New Roman" w:hAnsi="Times New Roman" w:cs="Times New Roman"/>
          <w:sz w:val="24"/>
          <w:szCs w:val="24"/>
          <w:lang w:eastAsia="pl-PL"/>
        </w:rPr>
        <w:t xml:space="preserv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 1) NAZWA I ADRES: </w:t>
      </w:r>
      <w:r w:rsidRPr="008A556C">
        <w:rPr>
          <w:rFonts w:ascii="Times New Roman" w:eastAsia="Times New Roman" w:hAnsi="Times New Roman" w:cs="Times New Roman"/>
          <w:sz w:val="24"/>
          <w:szCs w:val="24"/>
          <w:lang w:eastAsia="pl-PL"/>
        </w:rPr>
        <w:t xml:space="preserve">Urząd Miasta i Gminy Wleń, krajowy numer identyfikacyjny 53124600000, ul. pl. Bohaterów </w:t>
      </w:r>
      <w:proofErr w:type="gramStart"/>
      <w:r w:rsidRPr="008A556C">
        <w:rPr>
          <w:rFonts w:ascii="Times New Roman" w:eastAsia="Times New Roman" w:hAnsi="Times New Roman" w:cs="Times New Roman"/>
          <w:sz w:val="24"/>
          <w:szCs w:val="24"/>
          <w:lang w:eastAsia="pl-PL"/>
        </w:rPr>
        <w:t xml:space="preserve">Nysy  7 , 59610   </w:t>
      </w:r>
      <w:proofErr w:type="gramEnd"/>
      <w:r w:rsidRPr="008A556C">
        <w:rPr>
          <w:rFonts w:ascii="Times New Roman" w:eastAsia="Times New Roman" w:hAnsi="Times New Roman" w:cs="Times New Roman"/>
          <w:sz w:val="24"/>
          <w:szCs w:val="24"/>
          <w:lang w:eastAsia="pl-PL"/>
        </w:rPr>
        <w:t xml:space="preserve">Wleń, woj. dolnośląskie, państwo Polska, </w:t>
      </w:r>
      <w:r w:rsidRPr="008A556C">
        <w:rPr>
          <w:rFonts w:ascii="Times New Roman" w:eastAsia="Times New Roman" w:hAnsi="Times New Roman" w:cs="Times New Roman"/>
          <w:sz w:val="24"/>
          <w:szCs w:val="24"/>
          <w:lang w:eastAsia="pl-PL"/>
        </w:rPr>
        <w:lastRenderedPageBreak/>
        <w:t>tel. 757 136 438, e-mail sekretariat@wlen.</w:t>
      </w:r>
      <w:proofErr w:type="gramStart"/>
      <w:r w:rsidRPr="008A556C">
        <w:rPr>
          <w:rFonts w:ascii="Times New Roman" w:eastAsia="Times New Roman" w:hAnsi="Times New Roman" w:cs="Times New Roman"/>
          <w:sz w:val="24"/>
          <w:szCs w:val="24"/>
          <w:lang w:eastAsia="pl-PL"/>
        </w:rPr>
        <w:t>pl</w:t>
      </w:r>
      <w:proofErr w:type="gramEnd"/>
      <w:r w:rsidRPr="008A556C">
        <w:rPr>
          <w:rFonts w:ascii="Times New Roman" w:eastAsia="Times New Roman" w:hAnsi="Times New Roman" w:cs="Times New Roman"/>
          <w:sz w:val="24"/>
          <w:szCs w:val="24"/>
          <w:lang w:eastAsia="pl-PL"/>
        </w:rPr>
        <w:t xml:space="preserve">, faks 757 137 050. </w:t>
      </w:r>
      <w:r w:rsidRPr="008A556C">
        <w:rPr>
          <w:rFonts w:ascii="Times New Roman" w:eastAsia="Times New Roman" w:hAnsi="Times New Roman" w:cs="Times New Roman"/>
          <w:sz w:val="24"/>
          <w:szCs w:val="24"/>
          <w:lang w:eastAsia="pl-PL"/>
        </w:rPr>
        <w:br/>
        <w:t xml:space="preserve">Adres strony internetowej (URL): </w:t>
      </w:r>
      <w:r w:rsidRPr="008A556C">
        <w:rPr>
          <w:rFonts w:ascii="Times New Roman" w:eastAsia="Times New Roman" w:hAnsi="Times New Roman" w:cs="Times New Roman"/>
          <w:sz w:val="24"/>
          <w:szCs w:val="24"/>
          <w:lang w:eastAsia="pl-PL"/>
        </w:rPr>
        <w:br/>
        <w:t xml:space="preserve">Adres profilu nabywcy: </w:t>
      </w:r>
      <w:r w:rsidRPr="008A556C">
        <w:rPr>
          <w:rFonts w:ascii="Times New Roman" w:eastAsia="Times New Roman" w:hAnsi="Times New Roman" w:cs="Times New Roman"/>
          <w:sz w:val="24"/>
          <w:szCs w:val="24"/>
          <w:lang w:eastAsia="pl-PL"/>
        </w:rPr>
        <w:br/>
        <w:t xml:space="preserve">Adres strony </w:t>
      </w:r>
      <w:proofErr w:type="gramStart"/>
      <w:r w:rsidRPr="008A556C">
        <w:rPr>
          <w:rFonts w:ascii="Times New Roman" w:eastAsia="Times New Roman" w:hAnsi="Times New Roman" w:cs="Times New Roman"/>
          <w:sz w:val="24"/>
          <w:szCs w:val="24"/>
          <w:lang w:eastAsia="pl-PL"/>
        </w:rPr>
        <w:t>internetowej pod którym</w:t>
      </w:r>
      <w:proofErr w:type="gramEnd"/>
      <w:r w:rsidRPr="008A556C">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 2) RODZAJ ZAMAWIAJĄCEGO: </w:t>
      </w:r>
      <w:r w:rsidRPr="008A556C">
        <w:rPr>
          <w:rFonts w:ascii="Times New Roman" w:eastAsia="Times New Roman" w:hAnsi="Times New Roman" w:cs="Times New Roman"/>
          <w:sz w:val="24"/>
          <w:szCs w:val="24"/>
          <w:lang w:eastAsia="pl-PL"/>
        </w:rPr>
        <w:t xml:space="preserve">Administracja samorządowa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I.3) WSPÓLNE UDZIELANIE </w:t>
      </w:r>
      <w:proofErr w:type="gramStart"/>
      <w:r w:rsidRPr="008A556C">
        <w:rPr>
          <w:rFonts w:ascii="Times New Roman" w:eastAsia="Times New Roman" w:hAnsi="Times New Roman" w:cs="Times New Roman"/>
          <w:b/>
          <w:bCs/>
          <w:sz w:val="24"/>
          <w:szCs w:val="24"/>
          <w:lang w:eastAsia="pl-PL"/>
        </w:rPr>
        <w:t xml:space="preserve">ZAMÓWIENIA </w:t>
      </w:r>
      <w:r w:rsidRPr="008A556C">
        <w:rPr>
          <w:rFonts w:ascii="Times New Roman" w:eastAsia="Times New Roman" w:hAnsi="Times New Roman" w:cs="Times New Roman"/>
          <w:b/>
          <w:bCs/>
          <w:i/>
          <w:iCs/>
          <w:sz w:val="24"/>
          <w:szCs w:val="24"/>
          <w:lang w:eastAsia="pl-PL"/>
        </w:rPr>
        <w:t>(jeżeli</w:t>
      </w:r>
      <w:proofErr w:type="gramEnd"/>
      <w:r w:rsidRPr="008A556C">
        <w:rPr>
          <w:rFonts w:ascii="Times New Roman" w:eastAsia="Times New Roman" w:hAnsi="Times New Roman" w:cs="Times New Roman"/>
          <w:b/>
          <w:bCs/>
          <w:i/>
          <w:iCs/>
          <w:sz w:val="24"/>
          <w:szCs w:val="24"/>
          <w:lang w:eastAsia="pl-PL"/>
        </w:rPr>
        <w:t xml:space="preserve"> dotyczy)</w:t>
      </w:r>
      <w:r w:rsidRPr="008A556C">
        <w:rPr>
          <w:rFonts w:ascii="Times New Roman" w:eastAsia="Times New Roman" w:hAnsi="Times New Roman" w:cs="Times New Roman"/>
          <w:b/>
          <w:bCs/>
          <w:sz w:val="24"/>
          <w:szCs w:val="24"/>
          <w:lang w:eastAsia="pl-PL"/>
        </w:rPr>
        <w:t xml:space="preserv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8A556C">
        <w:rPr>
          <w:rFonts w:ascii="Times New Roman" w:eastAsia="Times New Roman" w:hAnsi="Times New Roman" w:cs="Times New Roman"/>
          <w:sz w:val="24"/>
          <w:szCs w:val="24"/>
          <w:lang w:eastAsia="pl-PL"/>
        </w:rPr>
        <w:t>Europejskiej (który</w:t>
      </w:r>
      <w:proofErr w:type="gramEnd"/>
      <w:r w:rsidRPr="008A556C">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I.4) KOMUNIKACJA: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A556C">
        <w:rPr>
          <w:rFonts w:ascii="Times New Roman" w:eastAsia="Times New Roman" w:hAnsi="Times New Roman" w:cs="Times New Roman"/>
          <w:sz w:val="24"/>
          <w:szCs w:val="24"/>
          <w:lang w:eastAsia="pl-PL"/>
        </w:rPr>
        <w:t xml:space="preserv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r w:rsidRPr="008A556C">
        <w:rPr>
          <w:rFonts w:ascii="Times New Roman" w:eastAsia="Times New Roman" w:hAnsi="Times New Roman" w:cs="Times New Roman"/>
          <w:sz w:val="24"/>
          <w:szCs w:val="24"/>
          <w:lang w:eastAsia="pl-PL"/>
        </w:rPr>
        <w:br/>
        <w:t>http</w:t>
      </w:r>
      <w:proofErr w:type="gramStart"/>
      <w:r w:rsidRPr="008A556C">
        <w:rPr>
          <w:rFonts w:ascii="Times New Roman" w:eastAsia="Times New Roman" w:hAnsi="Times New Roman" w:cs="Times New Roman"/>
          <w:sz w:val="24"/>
          <w:szCs w:val="24"/>
          <w:lang w:eastAsia="pl-PL"/>
        </w:rPr>
        <w:t>://bip</w:t>
      </w:r>
      <w:proofErr w:type="gramEnd"/>
      <w:r w:rsidRPr="008A556C">
        <w:rPr>
          <w:rFonts w:ascii="Times New Roman" w:eastAsia="Times New Roman" w:hAnsi="Times New Roman" w:cs="Times New Roman"/>
          <w:sz w:val="24"/>
          <w:szCs w:val="24"/>
          <w:lang w:eastAsia="pl-PL"/>
        </w:rPr>
        <w:t>.</w:t>
      </w:r>
      <w:proofErr w:type="gramStart"/>
      <w:r w:rsidRPr="008A556C">
        <w:rPr>
          <w:rFonts w:ascii="Times New Roman" w:eastAsia="Times New Roman" w:hAnsi="Times New Roman" w:cs="Times New Roman"/>
          <w:sz w:val="24"/>
          <w:szCs w:val="24"/>
          <w:lang w:eastAsia="pl-PL"/>
        </w:rPr>
        <w:t>wlen</w:t>
      </w:r>
      <w:proofErr w:type="gramEnd"/>
      <w:r w:rsidRPr="008A556C">
        <w:rPr>
          <w:rFonts w:ascii="Times New Roman" w:eastAsia="Times New Roman" w:hAnsi="Times New Roman" w:cs="Times New Roman"/>
          <w:sz w:val="24"/>
          <w:szCs w:val="24"/>
          <w:lang w:eastAsia="pl-PL"/>
        </w:rPr>
        <w:t>.</w:t>
      </w:r>
      <w:proofErr w:type="gramStart"/>
      <w:r w:rsidRPr="008A556C">
        <w:rPr>
          <w:rFonts w:ascii="Times New Roman" w:eastAsia="Times New Roman" w:hAnsi="Times New Roman" w:cs="Times New Roman"/>
          <w:sz w:val="24"/>
          <w:szCs w:val="24"/>
          <w:lang w:eastAsia="pl-PL"/>
        </w:rPr>
        <w:t>pl</w:t>
      </w:r>
      <w:proofErr w:type="gramEnd"/>
      <w:r w:rsidRPr="008A556C">
        <w:rPr>
          <w:rFonts w:ascii="Times New Roman" w:eastAsia="Times New Roman" w:hAnsi="Times New Roman" w:cs="Times New Roman"/>
          <w:sz w:val="24"/>
          <w:szCs w:val="24"/>
          <w:lang w:eastAsia="pl-PL"/>
        </w:rPr>
        <w:t xml:space="preserve">/wiadomosci/3/lista/przetargi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Oferty lub wnioski o dopuszczenie do udziału w postępowaniu należy przesyłać:</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Elektronicznie</w:t>
      </w:r>
      <w:r w:rsidRPr="008A556C">
        <w:rPr>
          <w:rFonts w:ascii="Times New Roman" w:eastAsia="Times New Roman" w:hAnsi="Times New Roman" w:cs="Times New Roman"/>
          <w:sz w:val="24"/>
          <w:szCs w:val="24"/>
          <w:lang w:eastAsia="pl-PL"/>
        </w:rPr>
        <w:t xml:space="preserv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r w:rsidRPr="008A556C">
        <w:rPr>
          <w:rFonts w:ascii="Times New Roman" w:eastAsia="Times New Roman" w:hAnsi="Times New Roman" w:cs="Times New Roman"/>
          <w:sz w:val="24"/>
          <w:szCs w:val="24"/>
          <w:lang w:eastAsia="pl-PL"/>
        </w:rPr>
        <w:br/>
        <w:t xml:space="preserve">adres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Nie </w:t>
      </w:r>
      <w:r w:rsidRPr="008A556C">
        <w:rPr>
          <w:rFonts w:ascii="Times New Roman" w:eastAsia="Times New Roman" w:hAnsi="Times New Roman" w:cs="Times New Roman"/>
          <w:sz w:val="24"/>
          <w:szCs w:val="24"/>
          <w:lang w:eastAsia="pl-PL"/>
        </w:rPr>
        <w:br/>
        <w:t xml:space="preserve">Inny sposób: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Tak </w:t>
      </w:r>
      <w:r w:rsidRPr="008A556C">
        <w:rPr>
          <w:rFonts w:ascii="Times New Roman" w:eastAsia="Times New Roman" w:hAnsi="Times New Roman" w:cs="Times New Roman"/>
          <w:sz w:val="24"/>
          <w:szCs w:val="24"/>
          <w:lang w:eastAsia="pl-PL"/>
        </w:rPr>
        <w:br/>
        <w:t xml:space="preserve">Inny sposób: </w:t>
      </w:r>
      <w:r w:rsidRPr="008A556C">
        <w:rPr>
          <w:rFonts w:ascii="Times New Roman" w:eastAsia="Times New Roman" w:hAnsi="Times New Roman" w:cs="Times New Roman"/>
          <w:sz w:val="24"/>
          <w:szCs w:val="24"/>
          <w:lang w:eastAsia="pl-PL"/>
        </w:rPr>
        <w:br/>
        <w:t xml:space="preserve">PISEMNA </w:t>
      </w:r>
      <w:r w:rsidRPr="008A556C">
        <w:rPr>
          <w:rFonts w:ascii="Times New Roman" w:eastAsia="Times New Roman" w:hAnsi="Times New Roman" w:cs="Times New Roman"/>
          <w:sz w:val="24"/>
          <w:szCs w:val="24"/>
          <w:lang w:eastAsia="pl-PL"/>
        </w:rPr>
        <w:br/>
        <w:t xml:space="preserve">Adres: </w:t>
      </w:r>
      <w:r w:rsidRPr="008A556C">
        <w:rPr>
          <w:rFonts w:ascii="Times New Roman" w:eastAsia="Times New Roman" w:hAnsi="Times New Roman" w:cs="Times New Roman"/>
          <w:sz w:val="24"/>
          <w:szCs w:val="24"/>
          <w:lang w:eastAsia="pl-PL"/>
        </w:rPr>
        <w:br/>
        <w:t xml:space="preserve">Urząd Miasta i Gminy Wleń, </w:t>
      </w:r>
      <w:proofErr w:type="spellStart"/>
      <w:r w:rsidRPr="008A556C">
        <w:rPr>
          <w:rFonts w:ascii="Times New Roman" w:eastAsia="Times New Roman" w:hAnsi="Times New Roman" w:cs="Times New Roman"/>
          <w:sz w:val="24"/>
          <w:szCs w:val="24"/>
          <w:lang w:eastAsia="pl-PL"/>
        </w:rPr>
        <w:t>Pl</w:t>
      </w:r>
      <w:proofErr w:type="spellEnd"/>
      <w:r w:rsidRPr="008A556C">
        <w:rPr>
          <w:rFonts w:ascii="Times New Roman" w:eastAsia="Times New Roman" w:hAnsi="Times New Roman" w:cs="Times New Roman"/>
          <w:sz w:val="24"/>
          <w:szCs w:val="24"/>
          <w:lang w:eastAsia="pl-PL"/>
        </w:rPr>
        <w:t xml:space="preserve"> Bohaterów Nysy 7, 59-610 Wleń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lastRenderedPageBreak/>
        <w:br/>
      </w:r>
      <w:r w:rsidRPr="008A556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A556C">
        <w:rPr>
          <w:rFonts w:ascii="Times New Roman" w:eastAsia="Times New Roman" w:hAnsi="Times New Roman" w:cs="Times New Roman"/>
          <w:sz w:val="24"/>
          <w:szCs w:val="24"/>
          <w:lang w:eastAsia="pl-PL"/>
        </w:rPr>
        <w:t xml:space="preserv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r w:rsidRPr="008A556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u w:val="single"/>
          <w:lang w:eastAsia="pl-PL"/>
        </w:rPr>
        <w:t xml:space="preserve">SEKCJA II: PRZEDMIOT ZAMÓWIENIA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II.1) Nazwa nadana zamówieniu przez zamawiającego: </w:t>
      </w:r>
      <w:r w:rsidRPr="008A556C">
        <w:rPr>
          <w:rFonts w:ascii="Times New Roman" w:eastAsia="Times New Roman" w:hAnsi="Times New Roman" w:cs="Times New Roman"/>
          <w:sz w:val="24"/>
          <w:szCs w:val="24"/>
          <w:lang w:eastAsia="pl-PL"/>
        </w:rPr>
        <w:t xml:space="preserve">„Rewitalizacja Przestrzeni Publicznej Zabytkowego Centrum we Wleniu” - przebudowa trzech budynków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Numer referencyjny: </w:t>
      </w:r>
      <w:r w:rsidRPr="008A556C">
        <w:rPr>
          <w:rFonts w:ascii="Times New Roman" w:eastAsia="Times New Roman" w:hAnsi="Times New Roman" w:cs="Times New Roman"/>
          <w:sz w:val="24"/>
          <w:szCs w:val="24"/>
          <w:lang w:eastAsia="pl-PL"/>
        </w:rPr>
        <w:t xml:space="preserve">ZP.271.14.2018.02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A556C" w:rsidRPr="008A556C" w:rsidRDefault="008A556C" w:rsidP="008A556C">
      <w:pPr>
        <w:spacing w:after="0" w:line="240" w:lineRule="auto"/>
        <w:jc w:val="both"/>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II.2) Rodzaj zamówienia: </w:t>
      </w:r>
      <w:r w:rsidRPr="008A556C">
        <w:rPr>
          <w:rFonts w:ascii="Times New Roman" w:eastAsia="Times New Roman" w:hAnsi="Times New Roman" w:cs="Times New Roman"/>
          <w:sz w:val="24"/>
          <w:szCs w:val="24"/>
          <w:lang w:eastAsia="pl-PL"/>
        </w:rPr>
        <w:t xml:space="preserve">Roboty budowlane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II.3) Informacja o możliwości składania ofert częściowych</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Zamówienie podzielone jest na części: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Tak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Oferty lub wnioski o dopuszczenie do udziału w postępowaniu można składać w odniesieniu do:</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wszystkich części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II.4) Krótki opis przedmiotu zamówienia </w:t>
      </w:r>
      <w:r w:rsidRPr="008A556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A556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A556C">
        <w:rPr>
          <w:rFonts w:ascii="Times New Roman" w:eastAsia="Times New Roman" w:hAnsi="Times New Roman" w:cs="Times New Roman"/>
          <w:sz w:val="24"/>
          <w:szCs w:val="24"/>
          <w:lang w:eastAsia="pl-PL"/>
        </w:rPr>
        <w:t xml:space="preserve">Przedmiotem zamówienia jest wykonanie zadania inwestycyjnego pn.: „Rewitalizacja Przestrzeni Publicznej Zabytkowego Centrum we Wleniu” - przebudowa </w:t>
      </w:r>
      <w:proofErr w:type="gramStart"/>
      <w:r w:rsidRPr="008A556C">
        <w:rPr>
          <w:rFonts w:ascii="Times New Roman" w:eastAsia="Times New Roman" w:hAnsi="Times New Roman" w:cs="Times New Roman"/>
          <w:sz w:val="24"/>
          <w:szCs w:val="24"/>
          <w:lang w:eastAsia="pl-PL"/>
        </w:rPr>
        <w:t>rynku  Część</w:t>
      </w:r>
      <w:proofErr w:type="gramEnd"/>
      <w:r w:rsidRPr="008A556C">
        <w:rPr>
          <w:rFonts w:ascii="Times New Roman" w:eastAsia="Times New Roman" w:hAnsi="Times New Roman" w:cs="Times New Roman"/>
          <w:sz w:val="24"/>
          <w:szCs w:val="24"/>
          <w:lang w:eastAsia="pl-PL"/>
        </w:rPr>
        <w:t xml:space="preserve"> I „Rewitalizacja Budynku przy ulicy</w:t>
      </w:r>
      <w:r w:rsidRPr="008A556C">
        <w:rPr>
          <w:rFonts w:ascii="Times New Roman" w:eastAsia="Times New Roman" w:hAnsi="Times New Roman" w:cs="Times New Roman"/>
          <w:sz w:val="24"/>
          <w:szCs w:val="24"/>
          <w:lang w:eastAsia="pl-PL"/>
        </w:rPr>
        <w:sym w:font="Symbol" w:char="F07F"/>
      </w:r>
      <w:r w:rsidRPr="008A556C">
        <w:rPr>
          <w:rFonts w:ascii="Times New Roman" w:eastAsia="Times New Roman" w:hAnsi="Times New Roman" w:cs="Times New Roman"/>
          <w:sz w:val="24"/>
          <w:szCs w:val="24"/>
          <w:lang w:eastAsia="pl-PL"/>
        </w:rPr>
        <w:t>z podziałem na części:   Część II „Rewitalizacja budynku przy ulicy św. Jadwigi</w:t>
      </w:r>
      <w:r w:rsidRPr="008A556C">
        <w:rPr>
          <w:rFonts w:ascii="Times New Roman" w:eastAsia="Times New Roman" w:hAnsi="Times New Roman" w:cs="Times New Roman"/>
          <w:sz w:val="24"/>
          <w:szCs w:val="24"/>
          <w:lang w:eastAsia="pl-PL"/>
        </w:rPr>
        <w:sym w:font="Symbol" w:char="F07F"/>
      </w:r>
      <w:r w:rsidRPr="008A556C">
        <w:rPr>
          <w:rFonts w:ascii="Times New Roman" w:eastAsia="Times New Roman" w:hAnsi="Times New Roman" w:cs="Times New Roman"/>
          <w:sz w:val="24"/>
          <w:szCs w:val="24"/>
          <w:lang w:eastAsia="pl-PL"/>
        </w:rPr>
        <w:t>Kościuszki 1a”   Część III „Rewitalizacja budynku byłego kościoła ewangelickiego</w:t>
      </w:r>
      <w:r w:rsidRPr="008A556C">
        <w:rPr>
          <w:rFonts w:ascii="Times New Roman" w:eastAsia="Times New Roman" w:hAnsi="Times New Roman" w:cs="Times New Roman"/>
          <w:sz w:val="24"/>
          <w:szCs w:val="24"/>
          <w:lang w:eastAsia="pl-PL"/>
        </w:rPr>
        <w:sym w:font="Symbol" w:char="F07F"/>
      </w:r>
      <w:r w:rsidRPr="008A556C">
        <w:rPr>
          <w:rFonts w:ascii="Times New Roman" w:eastAsia="Times New Roman" w:hAnsi="Times New Roman" w:cs="Times New Roman"/>
          <w:sz w:val="24"/>
          <w:szCs w:val="24"/>
          <w:lang w:eastAsia="pl-PL"/>
        </w:rPr>
        <w:t xml:space="preserve">1”  przy ul. Kościelna 15” Opis zadań realizowanych w ramach zamówienia dla części I - „Rewitalizacja Budynku przy ulicy Kościuszki 1a” 1. </w:t>
      </w:r>
      <w:proofErr w:type="gramStart"/>
      <w:r w:rsidRPr="008A556C">
        <w:rPr>
          <w:rFonts w:ascii="Times New Roman" w:eastAsia="Times New Roman" w:hAnsi="Times New Roman" w:cs="Times New Roman"/>
          <w:sz w:val="24"/>
          <w:szCs w:val="24"/>
          <w:lang w:eastAsia="pl-PL"/>
        </w:rPr>
        <w:t>PRACE  wymiana</w:t>
      </w:r>
      <w:proofErr w:type="gramEnd"/>
      <w:r w:rsidRPr="008A556C">
        <w:rPr>
          <w:rFonts w:ascii="Times New Roman" w:eastAsia="Times New Roman" w:hAnsi="Times New Roman" w:cs="Times New Roman"/>
          <w:sz w:val="24"/>
          <w:szCs w:val="24"/>
          <w:lang w:eastAsia="pl-PL"/>
        </w:rPr>
        <w:t xml:space="preserve"> stolarki okiennej i drzwiowej (okna drewniane</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OGÓLNOBUDOWLANE  zespolone wykonane w kolorze ciemno brązowym szklone szybą zespoloną- ok. 10 m2; drzwi drewniane pełne bądź z przeszkleniem, oszklone szybą zespoloną- ok. 3,5 m2; wymiana parapetów zewnętrznych i wewnętrznych  modernizacja dachu (pow. ok. 320 m2) i ocieplenie stropu-</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-ok. 7 m);  (Dach: usunięcie poszycia dachu z dachówki karpiówki i łat drewnianych - ok. 320 m2, wymiana uszkodzonych elementów konstrukcji dachu - krokwi, ułożenie warstwy paro przepuszczalnej, nowych łat drewniane i poszycie z dachówki ceramicznej - karpiówki, wymiana włazów dachowych - 2 szt., obróbki blacharskie z blachy tytan cynk, nowe </w:t>
      </w:r>
      <w:proofErr w:type="spellStart"/>
      <w:r w:rsidRPr="008A556C">
        <w:rPr>
          <w:rFonts w:ascii="Times New Roman" w:eastAsia="Times New Roman" w:hAnsi="Times New Roman" w:cs="Times New Roman"/>
          <w:sz w:val="24"/>
          <w:szCs w:val="24"/>
          <w:lang w:eastAsia="pl-PL"/>
        </w:rPr>
        <w:t>orynnowanie</w:t>
      </w:r>
      <w:proofErr w:type="spellEnd"/>
      <w:r w:rsidRPr="008A556C">
        <w:rPr>
          <w:rFonts w:ascii="Times New Roman" w:eastAsia="Times New Roman" w:hAnsi="Times New Roman" w:cs="Times New Roman"/>
          <w:sz w:val="24"/>
          <w:szCs w:val="24"/>
          <w:lang w:eastAsia="pl-PL"/>
        </w:rPr>
        <w:t xml:space="preserve"> i rury spustowe z blachy tytan cynk. Strop: wykonanie warstwy izolacji </w:t>
      </w:r>
      <w:r w:rsidRPr="008A556C">
        <w:rPr>
          <w:rFonts w:ascii="Times New Roman" w:eastAsia="Times New Roman" w:hAnsi="Times New Roman" w:cs="Times New Roman"/>
          <w:sz w:val="24"/>
          <w:szCs w:val="24"/>
          <w:lang w:eastAsia="pl-PL"/>
        </w:rPr>
        <w:lastRenderedPageBreak/>
        <w:t xml:space="preserve">termicznej gr. 20 cm ze styropianu XPS, ułożenie warstwy </w:t>
      </w:r>
      <w:proofErr w:type="gramStart"/>
      <w:r w:rsidRPr="008A556C">
        <w:rPr>
          <w:rFonts w:ascii="Times New Roman" w:eastAsia="Times New Roman" w:hAnsi="Times New Roman" w:cs="Times New Roman"/>
          <w:sz w:val="24"/>
          <w:szCs w:val="24"/>
          <w:lang w:eastAsia="pl-PL"/>
        </w:rPr>
        <w:t>folii  ocieplenie</w:t>
      </w:r>
      <w:proofErr w:type="gramEnd"/>
      <w:r w:rsidRPr="008A556C">
        <w:rPr>
          <w:rFonts w:ascii="Times New Roman" w:eastAsia="Times New Roman" w:hAnsi="Times New Roman" w:cs="Times New Roman"/>
          <w:sz w:val="24"/>
          <w:szCs w:val="24"/>
          <w:lang w:eastAsia="pl-PL"/>
        </w:rPr>
        <w:t xml:space="preserve"> ścian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budowlanej, wykonanie wylewki gr. 6 cm zbrojonej)  skucie tynku w miejscach odparzeń i </w:t>
      </w:r>
      <w:proofErr w:type="spellStart"/>
      <w:r w:rsidRPr="008A556C">
        <w:rPr>
          <w:rFonts w:ascii="Times New Roman" w:eastAsia="Times New Roman" w:hAnsi="Times New Roman" w:cs="Times New Roman"/>
          <w:sz w:val="24"/>
          <w:szCs w:val="24"/>
          <w:lang w:eastAsia="pl-PL"/>
        </w:rPr>
        <w:t>odspojeń</w:t>
      </w:r>
      <w:proofErr w:type="spellEnd"/>
      <w:r w:rsidRPr="008A556C">
        <w:rPr>
          <w:rFonts w:ascii="Times New Roman" w:eastAsia="Times New Roman" w:hAnsi="Times New Roman" w:cs="Times New Roman"/>
          <w:sz w:val="24"/>
          <w:szCs w:val="24"/>
          <w:lang w:eastAsia="pl-PL"/>
        </w:rPr>
        <w:t xml:space="preserve"> - ok. 64 m2; wykonanie naprawy spękań i zarysowań; osadzenie płaskownik z blachy stalowej zakotwionego kotwami chemicznymi; wykonanie tynku zewnętrznego cementowo - wapiennego o drobnym uziarnieniu metodą natryskową- ok. 215 m2;  prace</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 wykonanie nadproży;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wykonanie powłok malarskich- ok. 215 m2;  dot. ścian i sufitów wewnętrznych (skucie istniejących tynków, wykończenie wyprawą tynkarską cementowo - wapienną, gruntowanie,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wykonanie gładzi gipsowych - ok. 419 m2, malowanie farbami akrylowymi);  wykonanie ścian wewnętrznych z płyt GKB- montaż płyt ok. 107 m2, wyrównanie ścian, wykonanie gładzi gipsowej, gruntowanie, </w:t>
      </w:r>
      <w:proofErr w:type="gramStart"/>
      <w:r w:rsidRPr="008A556C">
        <w:rPr>
          <w:rFonts w:ascii="Times New Roman" w:eastAsia="Times New Roman" w:hAnsi="Times New Roman" w:cs="Times New Roman"/>
          <w:sz w:val="24"/>
          <w:szCs w:val="24"/>
          <w:lang w:eastAsia="pl-PL"/>
        </w:rPr>
        <w:t>malowanie -  wykonanie</w:t>
      </w:r>
      <w:proofErr w:type="gramEnd"/>
      <w:r w:rsidRPr="008A556C">
        <w:rPr>
          <w:rFonts w:ascii="Times New Roman" w:eastAsia="Times New Roman" w:hAnsi="Times New Roman" w:cs="Times New Roman"/>
          <w:sz w:val="24"/>
          <w:szCs w:val="24"/>
          <w:lang w:eastAsia="pl-PL"/>
        </w:rPr>
        <w:t xml:space="preserve"> okładzin z płytek ceramicznych ściennych</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ok. 450 m2);   wymiana posadzki na</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(łazienka, pomieszczenie socjalne) - ok. 50 m2;  gruncie (skucie do głębokości 17cm- ok. 6 m3, wykonanie nowej posadzki na gruncie z ociepleniem styropianem XPS gr. 10 cm i izolacją z folii budowlanej- ok. 130 m2, położenie płytek ceramicznych- ok. 130 m2); 2. PRACE W ZAKRESIE INSTALACJI ELEKTRYCZNEJ Całkowita wymianę instalacji obejmującą: wymianę rozdzielnic; wymianę kabli i przewodów (kabel </w:t>
      </w:r>
      <w:proofErr w:type="spellStart"/>
      <w:r w:rsidRPr="008A556C">
        <w:rPr>
          <w:rFonts w:ascii="Times New Roman" w:eastAsia="Times New Roman" w:hAnsi="Times New Roman" w:cs="Times New Roman"/>
          <w:sz w:val="24"/>
          <w:szCs w:val="24"/>
          <w:lang w:eastAsia="pl-PL"/>
        </w:rPr>
        <w:t>YDYp</w:t>
      </w:r>
      <w:proofErr w:type="spellEnd"/>
      <w:r w:rsidRPr="008A556C">
        <w:rPr>
          <w:rFonts w:ascii="Times New Roman" w:eastAsia="Times New Roman" w:hAnsi="Times New Roman" w:cs="Times New Roman"/>
          <w:sz w:val="24"/>
          <w:szCs w:val="24"/>
          <w:lang w:eastAsia="pl-PL"/>
        </w:rPr>
        <w:t xml:space="preserve"> 3 x 2,5 mm2 i </w:t>
      </w:r>
      <w:proofErr w:type="spellStart"/>
      <w:r w:rsidRPr="008A556C">
        <w:rPr>
          <w:rFonts w:ascii="Times New Roman" w:eastAsia="Times New Roman" w:hAnsi="Times New Roman" w:cs="Times New Roman"/>
          <w:sz w:val="24"/>
          <w:szCs w:val="24"/>
          <w:lang w:eastAsia="pl-PL"/>
        </w:rPr>
        <w:t>EDYp</w:t>
      </w:r>
      <w:proofErr w:type="spellEnd"/>
      <w:r w:rsidRPr="008A556C">
        <w:rPr>
          <w:rFonts w:ascii="Times New Roman" w:eastAsia="Times New Roman" w:hAnsi="Times New Roman" w:cs="Times New Roman"/>
          <w:sz w:val="24"/>
          <w:szCs w:val="24"/>
          <w:lang w:eastAsia="pl-PL"/>
        </w:rPr>
        <w:t xml:space="preserve"> 3 x 1,5 mm2 - ok. 1100 m); montaż osprzętu (łączniki pojedyncze, świecznikowe, schodowe-ok. 14 </w:t>
      </w:r>
      <w:proofErr w:type="gramStart"/>
      <w:r w:rsidRPr="008A556C">
        <w:rPr>
          <w:rFonts w:ascii="Times New Roman" w:eastAsia="Times New Roman" w:hAnsi="Times New Roman" w:cs="Times New Roman"/>
          <w:sz w:val="24"/>
          <w:szCs w:val="24"/>
          <w:lang w:eastAsia="pl-PL"/>
        </w:rPr>
        <w:t>szt</w:t>
      </w:r>
      <w:proofErr w:type="gramEnd"/>
      <w:r w:rsidRPr="008A556C">
        <w:rPr>
          <w:rFonts w:ascii="Times New Roman" w:eastAsia="Times New Roman" w:hAnsi="Times New Roman" w:cs="Times New Roman"/>
          <w:sz w:val="24"/>
          <w:szCs w:val="24"/>
          <w:lang w:eastAsia="pl-PL"/>
        </w:rPr>
        <w:t xml:space="preserve">.; gniazda instalacyjne pojedyncze i podwójne - ok. 23 szt.); roboty pomiarowe. 3. PRACE W ZAKRESIE INSTALACJI CENTRALNEGO OGRZEWANIA Zakres prac będzie obejmował wymianę kotła węglowego na podłączenie do miejskiej sieci ciepłowniczej. Dodatkowo planuje się montaż: orurowania (rury wielowarstwowe w systemie złączek zaciskowych wraz ze złączkami PVDF ø 15, 20, 25 -ok. 250 m); grzejników (grzejniki stalowe płytowe- 11 KV, 21 KV, 22 KV o wym. 600-600 mm, 600-920 mm; 600-800 mm; 600-1000 mm; 600-1200 mm-13 </w:t>
      </w:r>
      <w:proofErr w:type="spellStart"/>
      <w:r w:rsidRPr="008A556C">
        <w:rPr>
          <w:rFonts w:ascii="Times New Roman" w:eastAsia="Times New Roman" w:hAnsi="Times New Roman" w:cs="Times New Roman"/>
          <w:sz w:val="24"/>
          <w:szCs w:val="24"/>
          <w:lang w:eastAsia="pl-PL"/>
        </w:rPr>
        <w:t>szt</w:t>
      </w:r>
      <w:proofErr w:type="spellEnd"/>
      <w:r w:rsidRPr="008A556C">
        <w:rPr>
          <w:rFonts w:ascii="Times New Roman" w:eastAsia="Times New Roman" w:hAnsi="Times New Roman" w:cs="Times New Roman"/>
          <w:sz w:val="24"/>
          <w:szCs w:val="24"/>
          <w:lang w:eastAsia="pl-PL"/>
        </w:rPr>
        <w:t xml:space="preserve">); armatury (zawory odcinający, równoważący, zwrotny); armatury grzejnikowej (głowice termostatyczne typ RA - 13 szt.; zawory termostatyczne z nastawą wstępną 13 szt., rozdzielacze 4-obiegowy i 9-obiegowy z szafką podtynkową do ogrzewania grzejnikowego); 4. PRACE W ZAKRESIE INSTALACJI WODNO - KANALIZACYJNEJ Z uwagi na niekompletność instalacji </w:t>
      </w:r>
      <w:proofErr w:type="spellStart"/>
      <w:r w:rsidRPr="008A556C">
        <w:rPr>
          <w:rFonts w:ascii="Times New Roman" w:eastAsia="Times New Roman" w:hAnsi="Times New Roman" w:cs="Times New Roman"/>
          <w:sz w:val="24"/>
          <w:szCs w:val="24"/>
          <w:lang w:eastAsia="pl-PL"/>
        </w:rPr>
        <w:t>wod.-</w:t>
      </w:r>
      <w:proofErr w:type="gramStart"/>
      <w:r w:rsidRPr="008A556C">
        <w:rPr>
          <w:rFonts w:ascii="Times New Roman" w:eastAsia="Times New Roman" w:hAnsi="Times New Roman" w:cs="Times New Roman"/>
          <w:sz w:val="24"/>
          <w:szCs w:val="24"/>
          <w:lang w:eastAsia="pl-PL"/>
        </w:rPr>
        <w:t>kan</w:t>
      </w:r>
      <w:proofErr w:type="spellEnd"/>
      <w:proofErr w:type="gramEnd"/>
      <w:r w:rsidRPr="008A556C">
        <w:rPr>
          <w:rFonts w:ascii="Times New Roman" w:eastAsia="Times New Roman" w:hAnsi="Times New Roman" w:cs="Times New Roman"/>
          <w:sz w:val="24"/>
          <w:szCs w:val="24"/>
          <w:lang w:eastAsia="pl-PL"/>
        </w:rPr>
        <w:t>. w budynku i jej stopień zużycia określony na poz. 100% planuje się całkowitą wymianę ww. instalacji obejmującą montaż: orurowania (rury wielowarstwowe 016 i 020 z kształtkami-ok. 30 m); armatury (licznik wody zimnej JS</w:t>
      </w:r>
      <w:proofErr w:type="gramStart"/>
      <w:r w:rsidRPr="008A556C">
        <w:rPr>
          <w:rFonts w:ascii="Times New Roman" w:eastAsia="Times New Roman" w:hAnsi="Times New Roman" w:cs="Times New Roman"/>
          <w:sz w:val="24"/>
          <w:szCs w:val="24"/>
          <w:lang w:eastAsia="pl-PL"/>
        </w:rPr>
        <w:t xml:space="preserve"> 1,5 o</w:t>
      </w:r>
      <w:proofErr w:type="gramEnd"/>
      <w:r w:rsidRPr="008A556C">
        <w:rPr>
          <w:rFonts w:ascii="Times New Roman" w:eastAsia="Times New Roman" w:hAnsi="Times New Roman" w:cs="Times New Roman"/>
          <w:sz w:val="24"/>
          <w:szCs w:val="24"/>
          <w:lang w:eastAsia="pl-PL"/>
        </w:rPr>
        <w:t xml:space="preserve"> przepływie nominalnym 1,5 m3/h; zawory: odcinający, </w:t>
      </w:r>
      <w:proofErr w:type="spellStart"/>
      <w:r w:rsidRPr="008A556C">
        <w:rPr>
          <w:rFonts w:ascii="Times New Roman" w:eastAsia="Times New Roman" w:hAnsi="Times New Roman" w:cs="Times New Roman"/>
          <w:sz w:val="24"/>
          <w:szCs w:val="24"/>
          <w:lang w:eastAsia="pl-PL"/>
        </w:rPr>
        <w:t>antyskażeniowy</w:t>
      </w:r>
      <w:proofErr w:type="spellEnd"/>
      <w:r w:rsidRPr="008A556C">
        <w:rPr>
          <w:rFonts w:ascii="Times New Roman" w:eastAsia="Times New Roman" w:hAnsi="Times New Roman" w:cs="Times New Roman"/>
          <w:sz w:val="24"/>
          <w:szCs w:val="24"/>
          <w:lang w:eastAsia="pl-PL"/>
        </w:rPr>
        <w:t xml:space="preserve">, do WC; podgrzewacz elektryczny przepływowy V = 50 l, P = 1,5 </w:t>
      </w:r>
      <w:proofErr w:type="spellStart"/>
      <w:r w:rsidRPr="008A556C">
        <w:rPr>
          <w:rFonts w:ascii="Times New Roman" w:eastAsia="Times New Roman" w:hAnsi="Times New Roman" w:cs="Times New Roman"/>
          <w:sz w:val="24"/>
          <w:szCs w:val="24"/>
          <w:lang w:eastAsia="pl-PL"/>
        </w:rPr>
        <w:t>kW</w:t>
      </w:r>
      <w:proofErr w:type="spellEnd"/>
      <w:r w:rsidRPr="008A556C">
        <w:rPr>
          <w:rFonts w:ascii="Times New Roman" w:eastAsia="Times New Roman" w:hAnsi="Times New Roman" w:cs="Times New Roman"/>
          <w:sz w:val="24"/>
          <w:szCs w:val="24"/>
          <w:lang w:eastAsia="pl-PL"/>
        </w:rPr>
        <w:t xml:space="preserve">); rur kanalizacyjnych (PVC ø: 40, 50, 110, 160); wywiewki, zawór napowietrzający. Opis zadań realizowanych w ramach zamówienia dla części II - „Rewitalizacja budynku przy ulicy </w:t>
      </w:r>
      <w:proofErr w:type="gramStart"/>
      <w:r w:rsidRPr="008A556C">
        <w:rPr>
          <w:rFonts w:ascii="Times New Roman" w:eastAsia="Times New Roman" w:hAnsi="Times New Roman" w:cs="Times New Roman"/>
          <w:sz w:val="24"/>
          <w:szCs w:val="24"/>
          <w:lang w:eastAsia="pl-PL"/>
        </w:rPr>
        <w:t>św.  wymiana</w:t>
      </w:r>
      <w:proofErr w:type="gramEnd"/>
      <w:r w:rsidRPr="008A556C">
        <w:rPr>
          <w:rFonts w:ascii="Times New Roman" w:eastAsia="Times New Roman" w:hAnsi="Times New Roman" w:cs="Times New Roman"/>
          <w:sz w:val="24"/>
          <w:szCs w:val="24"/>
          <w:lang w:eastAsia="pl-PL"/>
        </w:rPr>
        <w:t xml:space="preserve"> stolarki okiennej i</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Jadwigi 1 </w:t>
      </w:r>
      <w:proofErr w:type="spellStart"/>
      <w:r w:rsidRPr="008A556C">
        <w:rPr>
          <w:rFonts w:ascii="Times New Roman" w:eastAsia="Times New Roman" w:hAnsi="Times New Roman" w:cs="Times New Roman"/>
          <w:sz w:val="24"/>
          <w:szCs w:val="24"/>
          <w:lang w:eastAsia="pl-PL"/>
        </w:rPr>
        <w:t>1</w:t>
      </w:r>
      <w:proofErr w:type="spellEnd"/>
      <w:r w:rsidRPr="008A556C">
        <w:rPr>
          <w:rFonts w:ascii="Times New Roman" w:eastAsia="Times New Roman" w:hAnsi="Times New Roman" w:cs="Times New Roman"/>
          <w:sz w:val="24"/>
          <w:szCs w:val="24"/>
          <w:lang w:eastAsia="pl-PL"/>
        </w:rPr>
        <w:t xml:space="preserve">. PRACE </w:t>
      </w:r>
      <w:proofErr w:type="gramStart"/>
      <w:r w:rsidRPr="008A556C">
        <w:rPr>
          <w:rFonts w:ascii="Times New Roman" w:eastAsia="Times New Roman" w:hAnsi="Times New Roman" w:cs="Times New Roman"/>
          <w:sz w:val="24"/>
          <w:szCs w:val="24"/>
          <w:lang w:eastAsia="pl-PL"/>
        </w:rPr>
        <w:t>OGÓLNOBUDOWLANE  drzwiowej</w:t>
      </w:r>
      <w:proofErr w:type="gramEnd"/>
      <w:r w:rsidRPr="008A556C">
        <w:rPr>
          <w:rFonts w:ascii="Times New Roman" w:eastAsia="Times New Roman" w:hAnsi="Times New Roman" w:cs="Times New Roman"/>
          <w:sz w:val="24"/>
          <w:szCs w:val="24"/>
          <w:lang w:eastAsia="pl-PL"/>
        </w:rPr>
        <w:t xml:space="preserve"> (okna PCV- ok. 12 m2, drzwi drewniane pełne- ok. 6 m2; wymiana  modernizacja dachu - (Dach:</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parapetów zewnętrznych i wewnętrznych);  usunięcie poszycia z dachówki karpiówki i łat drewnianych, wymiana uszkodzonych elementów konstrukcji dachu - krokwi - ok. 15 m, ułożenie warstwy paro przepuszczalnej, nowych łat drewniane i poszycie z dachówki ceramicznej - karpiówki - ok. 50 m2, wymiana włazów dachowych, obróbki blacharskie z blachy tytan cynk - ok. 6 m2, nowe </w:t>
      </w:r>
      <w:proofErr w:type="spellStart"/>
      <w:r w:rsidRPr="008A556C">
        <w:rPr>
          <w:rFonts w:ascii="Times New Roman" w:eastAsia="Times New Roman" w:hAnsi="Times New Roman" w:cs="Times New Roman"/>
          <w:sz w:val="24"/>
          <w:szCs w:val="24"/>
          <w:lang w:eastAsia="pl-PL"/>
        </w:rPr>
        <w:t>orynnowanie</w:t>
      </w:r>
      <w:proofErr w:type="spellEnd"/>
      <w:r w:rsidRPr="008A556C">
        <w:rPr>
          <w:rFonts w:ascii="Times New Roman" w:eastAsia="Times New Roman" w:hAnsi="Times New Roman" w:cs="Times New Roman"/>
          <w:sz w:val="24"/>
          <w:szCs w:val="24"/>
          <w:lang w:eastAsia="pl-PL"/>
        </w:rPr>
        <w:t xml:space="preserve"> -ok. 43 m i rury spustowe z blachy tytan cynk. Dach płaski (ok. 25 m2): usunięcie istniejącej warstwy poszycia z papy - ok. 25 m2, wymiana uszkodzonych elementów konstrukcji i deskowania, wykonie poszycia z </w:t>
      </w:r>
      <w:proofErr w:type="gramStart"/>
      <w:r w:rsidRPr="008A556C">
        <w:rPr>
          <w:rFonts w:ascii="Times New Roman" w:eastAsia="Times New Roman" w:hAnsi="Times New Roman" w:cs="Times New Roman"/>
          <w:sz w:val="24"/>
          <w:szCs w:val="24"/>
          <w:lang w:eastAsia="pl-PL"/>
        </w:rPr>
        <w:t>zastosowaniem  ocieplenie</w:t>
      </w:r>
      <w:proofErr w:type="gramEnd"/>
      <w:r w:rsidRPr="008A556C">
        <w:rPr>
          <w:rFonts w:ascii="Times New Roman" w:eastAsia="Times New Roman" w:hAnsi="Times New Roman" w:cs="Times New Roman"/>
          <w:sz w:val="24"/>
          <w:szCs w:val="24"/>
          <w:lang w:eastAsia="pl-PL"/>
        </w:rPr>
        <w:t xml:space="preserve"> ścian - skucie tynku z</w:t>
      </w:r>
      <w:r w:rsidRPr="008A556C">
        <w:rPr>
          <w:rFonts w:ascii="Times New Roman" w:eastAsia="Times New Roman" w:hAnsi="Times New Roman" w:cs="Times New Roman"/>
          <w:sz w:val="24"/>
          <w:szCs w:val="24"/>
          <w:lang w:eastAsia="pl-PL"/>
        </w:rPr>
        <w:sym w:font="Symbol" w:char="F02D"/>
      </w:r>
      <w:proofErr w:type="spellStart"/>
      <w:r w:rsidRPr="008A556C">
        <w:rPr>
          <w:rFonts w:ascii="Times New Roman" w:eastAsia="Times New Roman" w:hAnsi="Times New Roman" w:cs="Times New Roman"/>
          <w:sz w:val="24"/>
          <w:szCs w:val="24"/>
          <w:lang w:eastAsia="pl-PL"/>
        </w:rPr>
        <w:t>styropapy</w:t>
      </w:r>
      <w:proofErr w:type="spellEnd"/>
      <w:r w:rsidRPr="008A556C">
        <w:rPr>
          <w:rFonts w:ascii="Times New Roman" w:eastAsia="Times New Roman" w:hAnsi="Times New Roman" w:cs="Times New Roman"/>
          <w:sz w:val="24"/>
          <w:szCs w:val="24"/>
          <w:lang w:eastAsia="pl-PL"/>
        </w:rPr>
        <w:t xml:space="preserve"> gr. 10 cm - ok. 25 m2);  wszystkich ścian, naprawa spękań i zarysowań, wykonanie warstwy ocieplenia ze styropianu gr. 15 cm - ok. 104 m2, położenie tynku cienkowarstwowego mineralnego o uziarnieniu „baranek" i grubości ziarna  prace dot. ścian i sufitów</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 wykonanie nadproży;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1,5 mm- ok. 104 m2);  wewnętrznych (skucie istniejących tynków, wykończenie wyprawą tynkarską cementowo - wapienną, gruntowanie, wykonanie gładzi gipsowych - ok. 125  wykonanie ścian</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m2, malowanie farbami akrylowymi - ok. 254 m2);  wewnętrznych z płyt GKB- </w:t>
      </w:r>
      <w:r w:rsidRPr="008A556C">
        <w:rPr>
          <w:rFonts w:ascii="Times New Roman" w:eastAsia="Times New Roman" w:hAnsi="Times New Roman" w:cs="Times New Roman"/>
          <w:sz w:val="24"/>
          <w:szCs w:val="24"/>
          <w:lang w:eastAsia="pl-PL"/>
        </w:rPr>
        <w:lastRenderedPageBreak/>
        <w:t xml:space="preserve">montaż płyt, wyrównanie ścian, wykonanie gładzi gipsowej, gruntowanie, malowanie, ułożenie nowych płytek </w:t>
      </w:r>
      <w:proofErr w:type="gramStart"/>
      <w:r w:rsidRPr="008A556C">
        <w:rPr>
          <w:rFonts w:ascii="Times New Roman" w:eastAsia="Times New Roman" w:hAnsi="Times New Roman" w:cs="Times New Roman"/>
          <w:sz w:val="24"/>
          <w:szCs w:val="24"/>
          <w:lang w:eastAsia="pl-PL"/>
        </w:rPr>
        <w:t>ceramicznych -  wykonanie</w:t>
      </w:r>
      <w:proofErr w:type="gramEnd"/>
      <w:r w:rsidRPr="008A556C">
        <w:rPr>
          <w:rFonts w:ascii="Times New Roman" w:eastAsia="Times New Roman" w:hAnsi="Times New Roman" w:cs="Times New Roman"/>
          <w:sz w:val="24"/>
          <w:szCs w:val="24"/>
          <w:lang w:eastAsia="pl-PL"/>
        </w:rPr>
        <w:t xml:space="preserve"> ścian działowych murowanych pomiędzy</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ok. 324 m2);   wymiana posadzki</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pomieszczeniami - z cegły pełnej na grubość 12 cm;  (praca rozbiórkowe, wykonanie wylewki betonowej - ok. 51 m2, położenie płytek </w:t>
      </w:r>
      <w:proofErr w:type="spellStart"/>
      <w:r w:rsidRPr="008A556C">
        <w:rPr>
          <w:rFonts w:ascii="Times New Roman" w:eastAsia="Times New Roman" w:hAnsi="Times New Roman" w:cs="Times New Roman"/>
          <w:sz w:val="24"/>
          <w:szCs w:val="24"/>
          <w:lang w:eastAsia="pl-PL"/>
        </w:rPr>
        <w:t>gresowych</w:t>
      </w:r>
      <w:proofErr w:type="spellEnd"/>
      <w:r w:rsidRPr="008A556C">
        <w:rPr>
          <w:rFonts w:ascii="Times New Roman" w:eastAsia="Times New Roman" w:hAnsi="Times New Roman" w:cs="Times New Roman"/>
          <w:sz w:val="24"/>
          <w:szCs w:val="24"/>
          <w:lang w:eastAsia="pl-PL"/>
        </w:rPr>
        <w:t xml:space="preserve"> antypoślizgowych- ok. 51 m2); 2. PRACE W ZAKRESIE INSTALACJI ELEKTRYCZNEJ Z uwagi na niekompletność instalacji elektrycznej w budynku i jej stopień zużycia określony na poz. 100% planuje się całkowitą wymianę instalacji obejmującą: wymianę rozdzielnic; wymianę kabli i przewodów (kabel </w:t>
      </w:r>
      <w:proofErr w:type="spellStart"/>
      <w:r w:rsidRPr="008A556C">
        <w:rPr>
          <w:rFonts w:ascii="Times New Roman" w:eastAsia="Times New Roman" w:hAnsi="Times New Roman" w:cs="Times New Roman"/>
          <w:sz w:val="24"/>
          <w:szCs w:val="24"/>
          <w:lang w:eastAsia="pl-PL"/>
        </w:rPr>
        <w:t>YDYp</w:t>
      </w:r>
      <w:proofErr w:type="spellEnd"/>
      <w:r w:rsidRPr="008A556C">
        <w:rPr>
          <w:rFonts w:ascii="Times New Roman" w:eastAsia="Times New Roman" w:hAnsi="Times New Roman" w:cs="Times New Roman"/>
          <w:sz w:val="24"/>
          <w:szCs w:val="24"/>
          <w:lang w:eastAsia="pl-PL"/>
        </w:rPr>
        <w:t xml:space="preserve"> 3 x 2,5 mm2 i </w:t>
      </w:r>
      <w:proofErr w:type="spellStart"/>
      <w:r w:rsidRPr="008A556C">
        <w:rPr>
          <w:rFonts w:ascii="Times New Roman" w:eastAsia="Times New Roman" w:hAnsi="Times New Roman" w:cs="Times New Roman"/>
          <w:sz w:val="24"/>
          <w:szCs w:val="24"/>
          <w:lang w:eastAsia="pl-PL"/>
        </w:rPr>
        <w:t>EDYp</w:t>
      </w:r>
      <w:proofErr w:type="spellEnd"/>
      <w:r w:rsidRPr="008A556C">
        <w:rPr>
          <w:rFonts w:ascii="Times New Roman" w:eastAsia="Times New Roman" w:hAnsi="Times New Roman" w:cs="Times New Roman"/>
          <w:sz w:val="24"/>
          <w:szCs w:val="24"/>
          <w:lang w:eastAsia="pl-PL"/>
        </w:rPr>
        <w:t xml:space="preserve"> 3 x 1,5 mm2 - ok. 1100 m); montaż osprzętu (łączniki pojedyncze, świecznikowe, schodowe-ok. 17 </w:t>
      </w:r>
      <w:proofErr w:type="gramStart"/>
      <w:r w:rsidRPr="008A556C">
        <w:rPr>
          <w:rFonts w:ascii="Times New Roman" w:eastAsia="Times New Roman" w:hAnsi="Times New Roman" w:cs="Times New Roman"/>
          <w:sz w:val="24"/>
          <w:szCs w:val="24"/>
          <w:lang w:eastAsia="pl-PL"/>
        </w:rPr>
        <w:t>szt</w:t>
      </w:r>
      <w:proofErr w:type="gramEnd"/>
      <w:r w:rsidRPr="008A556C">
        <w:rPr>
          <w:rFonts w:ascii="Times New Roman" w:eastAsia="Times New Roman" w:hAnsi="Times New Roman" w:cs="Times New Roman"/>
          <w:sz w:val="24"/>
          <w:szCs w:val="24"/>
          <w:lang w:eastAsia="pl-PL"/>
        </w:rPr>
        <w:t xml:space="preserve">.; gniazda instalacyjne pojedyncze i podwójne - ok. 19 szt., opraw oświetleniowych - ok. 27 </w:t>
      </w:r>
      <w:proofErr w:type="spellStart"/>
      <w:r w:rsidRPr="008A556C">
        <w:rPr>
          <w:rFonts w:ascii="Times New Roman" w:eastAsia="Times New Roman" w:hAnsi="Times New Roman" w:cs="Times New Roman"/>
          <w:sz w:val="24"/>
          <w:szCs w:val="24"/>
          <w:lang w:eastAsia="pl-PL"/>
        </w:rPr>
        <w:t>kpl</w:t>
      </w:r>
      <w:proofErr w:type="spellEnd"/>
      <w:r w:rsidRPr="008A556C">
        <w:rPr>
          <w:rFonts w:ascii="Times New Roman" w:eastAsia="Times New Roman" w:hAnsi="Times New Roman" w:cs="Times New Roman"/>
          <w:sz w:val="24"/>
          <w:szCs w:val="24"/>
          <w:lang w:eastAsia="pl-PL"/>
        </w:rPr>
        <w:t xml:space="preserve">.), </w:t>
      </w:r>
      <w:proofErr w:type="gramStart"/>
      <w:r w:rsidRPr="008A556C">
        <w:rPr>
          <w:rFonts w:ascii="Times New Roman" w:eastAsia="Times New Roman" w:hAnsi="Times New Roman" w:cs="Times New Roman"/>
          <w:sz w:val="24"/>
          <w:szCs w:val="24"/>
          <w:lang w:eastAsia="pl-PL"/>
        </w:rPr>
        <w:t>roboty</w:t>
      </w:r>
      <w:proofErr w:type="gramEnd"/>
      <w:r w:rsidRPr="008A556C">
        <w:rPr>
          <w:rFonts w:ascii="Times New Roman" w:eastAsia="Times New Roman" w:hAnsi="Times New Roman" w:cs="Times New Roman"/>
          <w:sz w:val="24"/>
          <w:szCs w:val="24"/>
          <w:lang w:eastAsia="pl-PL"/>
        </w:rPr>
        <w:t xml:space="preserve"> pomiarowe. 3. PRACE W ZAKRESIE INSTALACJI CENTRALNEGO OGRZEWANIA Zakres prac będzie obejmował wymianę kotła węglowego na podłączenie do miejskiej sieci ciepłowniczej. Dodatkowo planuje się montaż: orurowania (rury wielowarstwowe w systemie złączek zaciskowych wraz ze złączkami PVDF ø 15, 20, 25 -ok. 170 m); grzejników (grzejniki stalowe płytowe - 11 KV, 21 KV, 22 KV o wym. 600-600 mm, 600-800 mm - 13 szt.; grzejniki kanałowe turbowentylatorowe); armatury (zawór odcinając); armatury przyłączeniowej (głowice termostatyczne typ RA - 10 szt.; zawory termostatyczne z nastawą wstępną - 10 szt., zawory powrotne proste, siłowniki termiczne, puszki sterujące, regulatory </w:t>
      </w:r>
      <w:proofErr w:type="spellStart"/>
      <w:r w:rsidRPr="008A556C">
        <w:rPr>
          <w:rFonts w:ascii="Times New Roman" w:eastAsia="Times New Roman" w:hAnsi="Times New Roman" w:cs="Times New Roman"/>
          <w:sz w:val="24"/>
          <w:szCs w:val="24"/>
          <w:lang w:eastAsia="pl-PL"/>
        </w:rPr>
        <w:t>pomieszczeniowe</w:t>
      </w:r>
      <w:proofErr w:type="spellEnd"/>
      <w:r w:rsidRPr="008A556C">
        <w:rPr>
          <w:rFonts w:ascii="Times New Roman" w:eastAsia="Times New Roman" w:hAnsi="Times New Roman" w:cs="Times New Roman"/>
          <w:sz w:val="24"/>
          <w:szCs w:val="24"/>
          <w:lang w:eastAsia="pl-PL"/>
        </w:rPr>
        <w:t xml:space="preserve">, rozdzielacze 2-obiegowy i 5-obiegowy z szafką podtynkową do ogrzewania grzejnikowego). 4. PRACE W ZAKRESIE INSTALACJI WODNO - KANALIZACYJNEJ Z uwagi na niekompletność instalacji </w:t>
      </w:r>
      <w:proofErr w:type="spellStart"/>
      <w:r w:rsidRPr="008A556C">
        <w:rPr>
          <w:rFonts w:ascii="Times New Roman" w:eastAsia="Times New Roman" w:hAnsi="Times New Roman" w:cs="Times New Roman"/>
          <w:sz w:val="24"/>
          <w:szCs w:val="24"/>
          <w:lang w:eastAsia="pl-PL"/>
        </w:rPr>
        <w:t>wod.-</w:t>
      </w:r>
      <w:proofErr w:type="gramStart"/>
      <w:r w:rsidRPr="008A556C">
        <w:rPr>
          <w:rFonts w:ascii="Times New Roman" w:eastAsia="Times New Roman" w:hAnsi="Times New Roman" w:cs="Times New Roman"/>
          <w:sz w:val="24"/>
          <w:szCs w:val="24"/>
          <w:lang w:eastAsia="pl-PL"/>
        </w:rPr>
        <w:t>kan</w:t>
      </w:r>
      <w:proofErr w:type="spellEnd"/>
      <w:proofErr w:type="gramEnd"/>
      <w:r w:rsidRPr="008A556C">
        <w:rPr>
          <w:rFonts w:ascii="Times New Roman" w:eastAsia="Times New Roman" w:hAnsi="Times New Roman" w:cs="Times New Roman"/>
          <w:sz w:val="24"/>
          <w:szCs w:val="24"/>
          <w:lang w:eastAsia="pl-PL"/>
        </w:rPr>
        <w:t xml:space="preserve"> w budynku i jej stopień zużycia określony na poz. 100% planuje się całkowitą wymianę ww. instalacji obejmującą montaż: orurowania (rury wielowarstwowe ø 16, 20 z kształtkami-ok. 50 m); armatury (licznik wody zimnej o przepływie nominalnym</w:t>
      </w:r>
      <w:proofErr w:type="gramStart"/>
      <w:r w:rsidRPr="008A556C">
        <w:rPr>
          <w:rFonts w:ascii="Times New Roman" w:eastAsia="Times New Roman" w:hAnsi="Times New Roman" w:cs="Times New Roman"/>
          <w:sz w:val="24"/>
          <w:szCs w:val="24"/>
          <w:lang w:eastAsia="pl-PL"/>
        </w:rPr>
        <w:t xml:space="preserve"> 2,5 m</w:t>
      </w:r>
      <w:proofErr w:type="gramEnd"/>
      <w:r w:rsidRPr="008A556C">
        <w:rPr>
          <w:rFonts w:ascii="Times New Roman" w:eastAsia="Times New Roman" w:hAnsi="Times New Roman" w:cs="Times New Roman"/>
          <w:sz w:val="24"/>
          <w:szCs w:val="24"/>
          <w:lang w:eastAsia="pl-PL"/>
        </w:rPr>
        <w:t xml:space="preserve">3/h z możliwością zdalnego odczytu; zawory: odcinający, </w:t>
      </w:r>
      <w:proofErr w:type="spellStart"/>
      <w:r w:rsidRPr="008A556C">
        <w:rPr>
          <w:rFonts w:ascii="Times New Roman" w:eastAsia="Times New Roman" w:hAnsi="Times New Roman" w:cs="Times New Roman"/>
          <w:sz w:val="24"/>
          <w:szCs w:val="24"/>
          <w:lang w:eastAsia="pl-PL"/>
        </w:rPr>
        <w:t>antyskażeniowy</w:t>
      </w:r>
      <w:proofErr w:type="spellEnd"/>
      <w:r w:rsidRPr="008A556C">
        <w:rPr>
          <w:rFonts w:ascii="Times New Roman" w:eastAsia="Times New Roman" w:hAnsi="Times New Roman" w:cs="Times New Roman"/>
          <w:sz w:val="24"/>
          <w:szCs w:val="24"/>
          <w:lang w:eastAsia="pl-PL"/>
        </w:rPr>
        <w:t>, do WC, obrotowy do umywalek; podgrzewacz elektryczny pojemnościowy V = 50 l); rur kanalizacyjnych (PVC ø: 40, 110, 160); wywiewki, zawór napowietrzający. Opis zadań realizowanych w ramach zamówienia dla części III - „Rewitalizacja budynku byłego kościoła ewangelickiego przy ul. Kościelna 15” 1. OGÓLNE ZAŁOŻENIA Ze względu na obecny stan i wygląd bryły dawnego kościoła oraz chęć przywrócenia dawnej świetności budynku, wykonana zostanie nadbudowa zewnętrznych ścian z boków do wysokości około</w:t>
      </w:r>
      <w:proofErr w:type="gramStart"/>
      <w:r w:rsidRPr="008A556C">
        <w:rPr>
          <w:rFonts w:ascii="Times New Roman" w:eastAsia="Times New Roman" w:hAnsi="Times New Roman" w:cs="Times New Roman"/>
          <w:sz w:val="24"/>
          <w:szCs w:val="24"/>
          <w:lang w:eastAsia="pl-PL"/>
        </w:rPr>
        <w:t xml:space="preserve"> 6,0 m</w:t>
      </w:r>
      <w:proofErr w:type="gramEnd"/>
      <w:r w:rsidRPr="008A556C">
        <w:rPr>
          <w:rFonts w:ascii="Times New Roman" w:eastAsia="Times New Roman" w:hAnsi="Times New Roman" w:cs="Times New Roman"/>
          <w:sz w:val="24"/>
          <w:szCs w:val="24"/>
          <w:lang w:eastAsia="pl-PL"/>
        </w:rPr>
        <w:t xml:space="preserve"> - o dwie kondygnacje, w części frontowej podniesienie środka i zwieńczenie go tympanonem odtworzonym na wzór pierwotnego. W istniejących oknach będących pozostałością po oknach kościelnych, po wyburzeniu zamurowań, odtworzone zostaną okna i opaski okienne, zarówno na elewacjach bocznych jak i elewacji frontowej. Na elewacji tylnej powstaną blendy pozostawiając okna w formie zamurowanej. Wnętrze nawiązywać będzie do wnętrza pierwotnego z tą różnicą, że na ścianach bocznych powstanie jedna kondygnacja galerii. Wnętrze budynku będzie miało jak do tej pory formę jednoprzestrzenną (wydzielona przestrzeń hali) oraz wyodrębnione pomieszczenia: sanitarne i magazyn. Istniejące wejście główne stanowić będzie wejście do całego obiektu. Odtworzone zostaną również wejścia boczne. Po obu stronach wejścia głównego znajdować się będą toalety, w tym toaleta dla osób niepełnosprawnych. Na prawo od wejścia głównego znajdować się będzie wydzielone pod stropem galerii miejsce, które może być przeznaczone na szatnię. Po obu stronach wnętrza wzdłuż dłuższych ścian budynku powstaną galerie, na które wejście prowadzić będzie schodami po przeciwległej stronie wejścia niż wejście główne. Od strony hali galerię oddzielać bezpieczna balustrada o wysokości 1,1 m. 2. ZAKRES PLANOWANYCH </w:t>
      </w:r>
      <w:proofErr w:type="gramStart"/>
      <w:r w:rsidRPr="008A556C">
        <w:rPr>
          <w:rFonts w:ascii="Times New Roman" w:eastAsia="Times New Roman" w:hAnsi="Times New Roman" w:cs="Times New Roman"/>
          <w:sz w:val="24"/>
          <w:szCs w:val="24"/>
          <w:lang w:eastAsia="pl-PL"/>
        </w:rPr>
        <w:t>PRAC:  modernizacja</w:t>
      </w:r>
      <w:proofErr w:type="gramEnd"/>
      <w:r w:rsidRPr="008A556C">
        <w:rPr>
          <w:rFonts w:ascii="Times New Roman" w:eastAsia="Times New Roman" w:hAnsi="Times New Roman" w:cs="Times New Roman"/>
          <w:sz w:val="24"/>
          <w:szCs w:val="24"/>
          <w:lang w:eastAsia="pl-PL"/>
        </w:rPr>
        <w:t xml:space="preserve"> stolarki okiennej i drzwiowej; Okna</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PRACE OGÓLNOBUDOWLANE  w elewacji frontowej jako przeszklenia stałe w stolarce aluminiowej ciepłej, szklone szybą podwójną zespoloną - ok. 68 m2. Okna w ścianach bocznych - dzielone w części górnej uchylne ze sterowaniem ręcznym bądź elektrycznym - ok. 8 m2. Parapety zewn. i wewnętrzne. Drzwi -</w:t>
      </w:r>
      <w:proofErr w:type="gramStart"/>
      <w:r w:rsidRPr="008A556C">
        <w:rPr>
          <w:rFonts w:ascii="Times New Roman" w:eastAsia="Times New Roman" w:hAnsi="Times New Roman" w:cs="Times New Roman"/>
          <w:sz w:val="24"/>
          <w:szCs w:val="24"/>
          <w:lang w:eastAsia="pl-PL"/>
        </w:rPr>
        <w:t>drewniane  wymiana</w:t>
      </w:r>
      <w:proofErr w:type="gramEnd"/>
      <w:r w:rsidRPr="008A556C">
        <w:rPr>
          <w:rFonts w:ascii="Times New Roman" w:eastAsia="Times New Roman" w:hAnsi="Times New Roman" w:cs="Times New Roman"/>
          <w:sz w:val="24"/>
          <w:szCs w:val="24"/>
          <w:lang w:eastAsia="pl-PL"/>
        </w:rPr>
        <w:t xml:space="preserve"> dachu -</w:t>
      </w:r>
      <w:r w:rsidRPr="008A556C">
        <w:rPr>
          <w:rFonts w:ascii="Times New Roman" w:eastAsia="Times New Roman" w:hAnsi="Times New Roman" w:cs="Times New Roman"/>
          <w:sz w:val="24"/>
          <w:szCs w:val="24"/>
          <w:lang w:eastAsia="pl-PL"/>
        </w:rPr>
        <w:lastRenderedPageBreak/>
        <w:sym w:font="Symbol" w:char="F02D"/>
      </w:r>
      <w:r w:rsidRPr="008A556C">
        <w:rPr>
          <w:rFonts w:ascii="Times New Roman" w:eastAsia="Times New Roman" w:hAnsi="Times New Roman" w:cs="Times New Roman"/>
          <w:sz w:val="24"/>
          <w:szCs w:val="24"/>
          <w:lang w:eastAsia="pl-PL"/>
        </w:rPr>
        <w:t>pełne płycinowe, repliki drzwi pierwotnych - ok. 10 m2.  konstrukcja drewniana dachu: pow. ok. 500 m2; konstrukcja dachu pod  Usunięcie resztek istniejącego poszycia dachu i</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dachówkę - ok. 246 m2;  elementów żelbetowej istniejącej konstrukcji podtrzymującej zadaszenie. Konstrukcję nośną dachu dwuspadowego nad całością budynku stanowić będą kratownice drewniane. Zabezpieczenie drewna ogniochronnie i wykończenie powłoką lakierniczą matową. Ułożenie na kratownicach płyty OSB gr. 18 cm, które stanowić będą wraz z folią paroizolacyjną podłoże dla wełny mineralnej gr. 18 cm układanej pomiędzy </w:t>
      </w:r>
      <w:proofErr w:type="spellStart"/>
      <w:r w:rsidRPr="008A556C">
        <w:rPr>
          <w:rFonts w:ascii="Times New Roman" w:eastAsia="Times New Roman" w:hAnsi="Times New Roman" w:cs="Times New Roman"/>
          <w:sz w:val="24"/>
          <w:szCs w:val="24"/>
          <w:lang w:eastAsia="pl-PL"/>
        </w:rPr>
        <w:t>płatwiami</w:t>
      </w:r>
      <w:proofErr w:type="spellEnd"/>
      <w:r w:rsidRPr="008A556C">
        <w:rPr>
          <w:rFonts w:ascii="Times New Roman" w:eastAsia="Times New Roman" w:hAnsi="Times New Roman" w:cs="Times New Roman"/>
          <w:sz w:val="24"/>
          <w:szCs w:val="24"/>
          <w:lang w:eastAsia="pl-PL"/>
        </w:rPr>
        <w:t xml:space="preserve"> ułożonymi prostopadle do powierzchni kratownic i do montowanych na nich krokwi z warstwą folii paro przepuszczalnej. Dachówka płaska w kolorze grafitowym ułożona będzie na deskowaniu wykonanym na krokwiach. Obróbki blacharskie z blachy tytan cynk, nowe </w:t>
      </w:r>
      <w:proofErr w:type="spellStart"/>
      <w:r w:rsidRPr="008A556C">
        <w:rPr>
          <w:rFonts w:ascii="Times New Roman" w:eastAsia="Times New Roman" w:hAnsi="Times New Roman" w:cs="Times New Roman"/>
          <w:sz w:val="24"/>
          <w:szCs w:val="24"/>
          <w:lang w:eastAsia="pl-PL"/>
        </w:rPr>
        <w:t>orynnowanie</w:t>
      </w:r>
      <w:proofErr w:type="spellEnd"/>
      <w:r w:rsidRPr="008A556C">
        <w:rPr>
          <w:rFonts w:ascii="Times New Roman" w:eastAsia="Times New Roman" w:hAnsi="Times New Roman" w:cs="Times New Roman"/>
          <w:sz w:val="24"/>
          <w:szCs w:val="24"/>
          <w:lang w:eastAsia="pl-PL"/>
        </w:rPr>
        <w:t xml:space="preserve"> i rury spustowe z blachy tytan cynk.  </w:t>
      </w:r>
      <w:proofErr w:type="gramStart"/>
      <w:r w:rsidRPr="008A556C">
        <w:rPr>
          <w:rFonts w:ascii="Times New Roman" w:eastAsia="Times New Roman" w:hAnsi="Times New Roman" w:cs="Times New Roman"/>
          <w:sz w:val="24"/>
          <w:szCs w:val="24"/>
          <w:lang w:eastAsia="pl-PL"/>
        </w:rPr>
        <w:t>ocieplenie</w:t>
      </w:r>
      <w:proofErr w:type="gramEnd"/>
      <w:r w:rsidRPr="008A556C">
        <w:rPr>
          <w:rFonts w:ascii="Times New Roman" w:eastAsia="Times New Roman" w:hAnsi="Times New Roman" w:cs="Times New Roman"/>
          <w:sz w:val="24"/>
          <w:szCs w:val="24"/>
          <w:lang w:eastAsia="pl-PL"/>
        </w:rPr>
        <w:t xml:space="preserve"> ścian - skucie tynku zewnętrznego z wszystkich elewacji w</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 100%; wykonanie naprawy spękań i zarysowań; osadzenie płaskownik z blachy stalowej zakotwionego kotwami chemicznymi; wykonanie tynku zewnętrznego cementowo - wapiennego o drobnym uziarnieniu metodą natryskową; wykonanie powłok malarskich. Na elewacjach wykonanie opasek okiennych z tynku zatartego na gładko, w górnej części sklepień </w:t>
      </w:r>
      <w:proofErr w:type="gramStart"/>
      <w:r w:rsidRPr="008A556C">
        <w:rPr>
          <w:rFonts w:ascii="Times New Roman" w:eastAsia="Times New Roman" w:hAnsi="Times New Roman" w:cs="Times New Roman"/>
          <w:sz w:val="24"/>
          <w:szCs w:val="24"/>
          <w:lang w:eastAsia="pl-PL"/>
        </w:rPr>
        <w:t>nadproży  prace</w:t>
      </w:r>
      <w:proofErr w:type="gramEnd"/>
      <w:r w:rsidRPr="008A556C">
        <w:rPr>
          <w:rFonts w:ascii="Times New Roman" w:eastAsia="Times New Roman" w:hAnsi="Times New Roman" w:cs="Times New Roman"/>
          <w:sz w:val="24"/>
          <w:szCs w:val="24"/>
          <w:lang w:eastAsia="pl-PL"/>
        </w:rPr>
        <w:t xml:space="preserve"> dot. ścian</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 wykonanie nadproży;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okiennych wykonanie zworników.  wewnętrznych (ściany istniejące: skucie istniejących tynków, wykończenie wyprawą tynkarską cementowo - wapienną, gruntowanie, wykonanie gładzi gipsowych, malowanie farbami lateksowymi - ok. 400 </w:t>
      </w:r>
      <w:proofErr w:type="gramStart"/>
      <w:r w:rsidRPr="008A556C">
        <w:rPr>
          <w:rFonts w:ascii="Times New Roman" w:eastAsia="Times New Roman" w:hAnsi="Times New Roman" w:cs="Times New Roman"/>
          <w:sz w:val="24"/>
          <w:szCs w:val="24"/>
          <w:lang w:eastAsia="pl-PL"/>
        </w:rPr>
        <w:t>m2);  wykonanie</w:t>
      </w:r>
      <w:proofErr w:type="gramEnd"/>
      <w:r w:rsidRPr="008A556C">
        <w:rPr>
          <w:rFonts w:ascii="Times New Roman" w:eastAsia="Times New Roman" w:hAnsi="Times New Roman" w:cs="Times New Roman"/>
          <w:sz w:val="24"/>
          <w:szCs w:val="24"/>
          <w:lang w:eastAsia="pl-PL"/>
        </w:rPr>
        <w:t xml:space="preserve"> ścian wewnętrznych z płyt GKB - montaż płyt, wyrównanie</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 ścian, wykonanie gładzi gipsowej, gruntowanie, malowanie). Montaż </w:t>
      </w:r>
      <w:proofErr w:type="gramStart"/>
      <w:r w:rsidRPr="008A556C">
        <w:rPr>
          <w:rFonts w:ascii="Times New Roman" w:eastAsia="Times New Roman" w:hAnsi="Times New Roman" w:cs="Times New Roman"/>
          <w:sz w:val="24"/>
          <w:szCs w:val="24"/>
          <w:lang w:eastAsia="pl-PL"/>
        </w:rPr>
        <w:t>płytek  wymiana</w:t>
      </w:r>
      <w:proofErr w:type="gramEnd"/>
      <w:r w:rsidRPr="008A556C">
        <w:rPr>
          <w:rFonts w:ascii="Times New Roman" w:eastAsia="Times New Roman" w:hAnsi="Times New Roman" w:cs="Times New Roman"/>
          <w:sz w:val="24"/>
          <w:szCs w:val="24"/>
          <w:lang w:eastAsia="pl-PL"/>
        </w:rPr>
        <w:t xml:space="preserve"> posadzki ok. 284 m2 (praca</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ceramicznych w toaletach.  rozbiórkowe - głębokości ok. 37 cm, wykonanie nowej posadzki na gruncie z ociepleniem styropianem XPS grubości 10 cm i izolacją z </w:t>
      </w:r>
      <w:proofErr w:type="gramStart"/>
      <w:r w:rsidRPr="008A556C">
        <w:rPr>
          <w:rFonts w:ascii="Times New Roman" w:eastAsia="Times New Roman" w:hAnsi="Times New Roman" w:cs="Times New Roman"/>
          <w:sz w:val="24"/>
          <w:szCs w:val="24"/>
          <w:lang w:eastAsia="pl-PL"/>
        </w:rPr>
        <w:t>folii  stropy</w:t>
      </w:r>
      <w:proofErr w:type="gramEnd"/>
      <w:r w:rsidRPr="008A556C">
        <w:rPr>
          <w:rFonts w:ascii="Times New Roman" w:eastAsia="Times New Roman" w:hAnsi="Times New Roman" w:cs="Times New Roman"/>
          <w:sz w:val="24"/>
          <w:szCs w:val="24"/>
          <w:lang w:eastAsia="pl-PL"/>
        </w:rPr>
        <w:t>: w</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budowlanej -dwie warstwy z wywinięciem na ścianę do 10 cm);  toaletach: wykonanie na sufitach podwieszanych warstwy izolacji termicznej gr. 15 cm z wełny mineralnej wraz z warstwami izolacji paro przepuszczalnej i </w:t>
      </w:r>
      <w:proofErr w:type="spellStart"/>
      <w:r w:rsidRPr="008A556C">
        <w:rPr>
          <w:rFonts w:ascii="Times New Roman" w:eastAsia="Times New Roman" w:hAnsi="Times New Roman" w:cs="Times New Roman"/>
          <w:sz w:val="24"/>
          <w:szCs w:val="24"/>
          <w:lang w:eastAsia="pl-PL"/>
        </w:rPr>
        <w:t>paroizolacji</w:t>
      </w:r>
      <w:proofErr w:type="spellEnd"/>
      <w:r w:rsidRPr="008A556C">
        <w:rPr>
          <w:rFonts w:ascii="Times New Roman" w:eastAsia="Times New Roman" w:hAnsi="Times New Roman" w:cs="Times New Roman"/>
          <w:sz w:val="24"/>
          <w:szCs w:val="24"/>
          <w:lang w:eastAsia="pl-PL"/>
        </w:rPr>
        <w:t xml:space="preserve"> - ok. 21 m2. W hali głównej: z płyt OSB w stanie surowym. Nad galeriami - wykończony płytami GKB mocowanymi do płyt OSB, położenie gładzi gipsowej i powłoki malarskiej z </w:t>
      </w:r>
      <w:proofErr w:type="gramStart"/>
      <w:r w:rsidRPr="008A556C">
        <w:rPr>
          <w:rFonts w:ascii="Times New Roman" w:eastAsia="Times New Roman" w:hAnsi="Times New Roman" w:cs="Times New Roman"/>
          <w:sz w:val="24"/>
          <w:szCs w:val="24"/>
          <w:lang w:eastAsia="pl-PL"/>
        </w:rPr>
        <w:t>farb  wykonanie</w:t>
      </w:r>
      <w:proofErr w:type="gramEnd"/>
      <w:r w:rsidRPr="008A556C">
        <w:rPr>
          <w:rFonts w:ascii="Times New Roman" w:eastAsia="Times New Roman" w:hAnsi="Times New Roman" w:cs="Times New Roman"/>
          <w:sz w:val="24"/>
          <w:szCs w:val="24"/>
          <w:lang w:eastAsia="pl-PL"/>
        </w:rPr>
        <w:t xml:space="preserve"> schodów i posadzki galerii - wyłożenie</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lateksowych.  </w:t>
      </w:r>
      <w:proofErr w:type="gramStart"/>
      <w:r w:rsidRPr="008A556C">
        <w:rPr>
          <w:rFonts w:ascii="Times New Roman" w:eastAsia="Times New Roman" w:hAnsi="Times New Roman" w:cs="Times New Roman"/>
          <w:sz w:val="24"/>
          <w:szCs w:val="24"/>
          <w:lang w:eastAsia="pl-PL"/>
        </w:rPr>
        <w:t>powierzchni</w:t>
      </w:r>
      <w:proofErr w:type="gramEnd"/>
      <w:r w:rsidRPr="008A556C">
        <w:rPr>
          <w:rFonts w:ascii="Times New Roman" w:eastAsia="Times New Roman" w:hAnsi="Times New Roman" w:cs="Times New Roman"/>
          <w:sz w:val="24"/>
          <w:szCs w:val="24"/>
          <w:lang w:eastAsia="pl-PL"/>
        </w:rPr>
        <w:t xml:space="preserve"> stopni schodów, spocznika i żelbetowej płyty galerii płytkami </w:t>
      </w:r>
      <w:proofErr w:type="spellStart"/>
      <w:r w:rsidRPr="008A556C">
        <w:rPr>
          <w:rFonts w:ascii="Times New Roman" w:eastAsia="Times New Roman" w:hAnsi="Times New Roman" w:cs="Times New Roman"/>
          <w:sz w:val="24"/>
          <w:szCs w:val="24"/>
          <w:lang w:eastAsia="pl-PL"/>
        </w:rPr>
        <w:t>gresowymi</w:t>
      </w:r>
      <w:proofErr w:type="spellEnd"/>
      <w:r w:rsidRPr="008A556C">
        <w:rPr>
          <w:rFonts w:ascii="Times New Roman" w:eastAsia="Times New Roman" w:hAnsi="Times New Roman" w:cs="Times New Roman"/>
          <w:sz w:val="24"/>
          <w:szCs w:val="24"/>
          <w:lang w:eastAsia="pl-PL"/>
        </w:rPr>
        <w:t xml:space="preserve">, z wykończeniem antypoślizgowym. 3. PRACE W ZAKRESIE INSTALACJI ELEKTRYCZNEJ W ramach wykonania ww. instalacji planuje się m.in.: montaż rozdzielnic, położenie kabli i przewodów, montaż osprzętu (np. wypusty oświetleniowe - ok. 89 </w:t>
      </w:r>
      <w:proofErr w:type="spellStart"/>
      <w:r w:rsidRPr="008A556C">
        <w:rPr>
          <w:rFonts w:ascii="Times New Roman" w:eastAsia="Times New Roman" w:hAnsi="Times New Roman" w:cs="Times New Roman"/>
          <w:sz w:val="24"/>
          <w:szCs w:val="24"/>
          <w:lang w:eastAsia="pl-PL"/>
        </w:rPr>
        <w:t>szt</w:t>
      </w:r>
      <w:proofErr w:type="spellEnd"/>
      <w:r w:rsidRPr="008A556C">
        <w:rPr>
          <w:rFonts w:ascii="Times New Roman" w:eastAsia="Times New Roman" w:hAnsi="Times New Roman" w:cs="Times New Roman"/>
          <w:sz w:val="24"/>
          <w:szCs w:val="24"/>
          <w:lang w:eastAsia="pl-PL"/>
        </w:rPr>
        <w:t>, wypusty na gniazdo wtykowe - ok. 50 szt.); roboty pomiarowe. 4. PRACE W ZAKRESIE INSTALACJI WODNO - KANALIZACYJNEJ W ramach wykonania ww. instalacji planuje się montaż: orurowania (rury wielowarstwowe ø 16, 20 z kształtkami-ok. 20 m); armatury (licznik wody zimnej o przepływie nominalnym</w:t>
      </w:r>
      <w:proofErr w:type="gramStart"/>
      <w:r w:rsidRPr="008A556C">
        <w:rPr>
          <w:rFonts w:ascii="Times New Roman" w:eastAsia="Times New Roman" w:hAnsi="Times New Roman" w:cs="Times New Roman"/>
          <w:sz w:val="24"/>
          <w:szCs w:val="24"/>
          <w:lang w:eastAsia="pl-PL"/>
        </w:rPr>
        <w:t xml:space="preserve"> 1,5 m</w:t>
      </w:r>
      <w:proofErr w:type="gramEnd"/>
      <w:r w:rsidRPr="008A556C">
        <w:rPr>
          <w:rFonts w:ascii="Times New Roman" w:eastAsia="Times New Roman" w:hAnsi="Times New Roman" w:cs="Times New Roman"/>
          <w:sz w:val="24"/>
          <w:szCs w:val="24"/>
          <w:lang w:eastAsia="pl-PL"/>
        </w:rPr>
        <w:t xml:space="preserve">3/h; zawory: odcinający, </w:t>
      </w:r>
      <w:proofErr w:type="spellStart"/>
      <w:r w:rsidRPr="008A556C">
        <w:rPr>
          <w:rFonts w:ascii="Times New Roman" w:eastAsia="Times New Roman" w:hAnsi="Times New Roman" w:cs="Times New Roman"/>
          <w:sz w:val="24"/>
          <w:szCs w:val="24"/>
          <w:lang w:eastAsia="pl-PL"/>
        </w:rPr>
        <w:t>antyskażeniowy</w:t>
      </w:r>
      <w:proofErr w:type="spellEnd"/>
      <w:r w:rsidRPr="008A556C">
        <w:rPr>
          <w:rFonts w:ascii="Times New Roman" w:eastAsia="Times New Roman" w:hAnsi="Times New Roman" w:cs="Times New Roman"/>
          <w:sz w:val="24"/>
          <w:szCs w:val="24"/>
          <w:lang w:eastAsia="pl-PL"/>
        </w:rPr>
        <w:t xml:space="preserve">, do WC, obrotowy do umywalek; podgrzewacz elektryczny </w:t>
      </w:r>
      <w:proofErr w:type="spellStart"/>
      <w:r w:rsidRPr="008A556C">
        <w:rPr>
          <w:rFonts w:ascii="Times New Roman" w:eastAsia="Times New Roman" w:hAnsi="Times New Roman" w:cs="Times New Roman"/>
          <w:sz w:val="24"/>
          <w:szCs w:val="24"/>
          <w:lang w:eastAsia="pl-PL"/>
        </w:rPr>
        <w:t>podumywalkowy</w:t>
      </w:r>
      <w:proofErr w:type="spellEnd"/>
      <w:r w:rsidRPr="008A556C">
        <w:rPr>
          <w:rFonts w:ascii="Times New Roman" w:eastAsia="Times New Roman" w:hAnsi="Times New Roman" w:cs="Times New Roman"/>
          <w:sz w:val="24"/>
          <w:szCs w:val="24"/>
          <w:lang w:eastAsia="pl-PL"/>
        </w:rPr>
        <w:t xml:space="preserve"> P = 1,5 </w:t>
      </w:r>
      <w:proofErr w:type="spellStart"/>
      <w:r w:rsidRPr="008A556C">
        <w:rPr>
          <w:rFonts w:ascii="Times New Roman" w:eastAsia="Times New Roman" w:hAnsi="Times New Roman" w:cs="Times New Roman"/>
          <w:sz w:val="24"/>
          <w:szCs w:val="24"/>
          <w:lang w:eastAsia="pl-PL"/>
        </w:rPr>
        <w:t>kW</w:t>
      </w:r>
      <w:proofErr w:type="spellEnd"/>
      <w:r w:rsidRPr="008A556C">
        <w:rPr>
          <w:rFonts w:ascii="Times New Roman" w:eastAsia="Times New Roman" w:hAnsi="Times New Roman" w:cs="Times New Roman"/>
          <w:sz w:val="24"/>
          <w:szCs w:val="24"/>
          <w:lang w:eastAsia="pl-PL"/>
        </w:rPr>
        <w:t xml:space="preserve">); rur kanalizacyjnych (PVC ø: 40, 110, 160 - ok. 41m); wywiewki. 5. PRACE W ZAKRESIE INSTALACJI CENTRALNEGO OGRZEWANIA W ramach projektu planuje się wykonanie instalacji centralnego ogrzewania zasilanej energią elektryczną. Zakres prac będzie obejmował: montaż grzejników elektrycznych wraz z przewodami elektrycznymi, automatyki pogodowej i zabezpieczeń.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II.5) Główny kod CPV: </w:t>
      </w:r>
      <w:r w:rsidRPr="008A556C">
        <w:rPr>
          <w:rFonts w:ascii="Times New Roman" w:eastAsia="Times New Roman" w:hAnsi="Times New Roman" w:cs="Times New Roman"/>
          <w:sz w:val="24"/>
          <w:szCs w:val="24"/>
          <w:lang w:eastAsia="pl-PL"/>
        </w:rPr>
        <w:t xml:space="preserve">45262500-6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Dodatkowe kody CPV:</w:t>
      </w:r>
      <w:r w:rsidRPr="008A556C">
        <w:rPr>
          <w:rFonts w:ascii="Times New Roman" w:eastAsia="Times New Roman" w:hAnsi="Times New Roman" w:cs="Times New Roman"/>
          <w:sz w:val="24"/>
          <w:szCs w:val="24"/>
          <w:lang w:eastAsia="pl-PL"/>
        </w:rPr>
        <w:t xml:space="preserve">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190"/>
      </w:tblGrid>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Kod CPV</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45241220-2</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45443000-4</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45421100-5</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lastRenderedPageBreak/>
              <w:t>45450000-6</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45321000-3</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45111300-1</w:t>
            </w:r>
          </w:p>
        </w:tc>
      </w:tr>
    </w:tbl>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II.6) Całkowita wartość </w:t>
      </w:r>
      <w:proofErr w:type="gramStart"/>
      <w:r w:rsidRPr="008A556C">
        <w:rPr>
          <w:rFonts w:ascii="Times New Roman" w:eastAsia="Times New Roman" w:hAnsi="Times New Roman" w:cs="Times New Roman"/>
          <w:b/>
          <w:bCs/>
          <w:sz w:val="24"/>
          <w:szCs w:val="24"/>
          <w:lang w:eastAsia="pl-PL"/>
        </w:rPr>
        <w:t xml:space="preserve">zamówienia </w:t>
      </w:r>
      <w:r w:rsidRPr="008A556C">
        <w:rPr>
          <w:rFonts w:ascii="Times New Roman" w:eastAsia="Times New Roman" w:hAnsi="Times New Roman" w:cs="Times New Roman"/>
          <w:i/>
          <w:iCs/>
          <w:sz w:val="24"/>
          <w:szCs w:val="24"/>
          <w:lang w:eastAsia="pl-PL"/>
        </w:rPr>
        <w:t>(jeżeli</w:t>
      </w:r>
      <w:proofErr w:type="gramEnd"/>
      <w:r w:rsidRPr="008A556C">
        <w:rPr>
          <w:rFonts w:ascii="Times New Roman" w:eastAsia="Times New Roman" w:hAnsi="Times New Roman" w:cs="Times New Roman"/>
          <w:i/>
          <w:iCs/>
          <w:sz w:val="24"/>
          <w:szCs w:val="24"/>
          <w:lang w:eastAsia="pl-PL"/>
        </w:rPr>
        <w:t xml:space="preserve"> zamawiający podaje informacje o wartości zamówienia)</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Wartość bez VAT: </w:t>
      </w:r>
      <w:r w:rsidRPr="008A556C">
        <w:rPr>
          <w:rFonts w:ascii="Times New Roman" w:eastAsia="Times New Roman" w:hAnsi="Times New Roman" w:cs="Times New Roman"/>
          <w:sz w:val="24"/>
          <w:szCs w:val="24"/>
          <w:lang w:eastAsia="pl-PL"/>
        </w:rPr>
        <w:br/>
        <w:t xml:space="preserve">Waluta: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A556C">
        <w:rPr>
          <w:rFonts w:ascii="Times New Roman" w:eastAsia="Times New Roman" w:hAnsi="Times New Roman" w:cs="Times New Roman"/>
          <w:sz w:val="24"/>
          <w:szCs w:val="24"/>
          <w:lang w:eastAsia="pl-PL"/>
        </w:rPr>
        <w:t xml:space="preserv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8A556C">
        <w:rPr>
          <w:rFonts w:ascii="Times New Roman" w:eastAsia="Times New Roman" w:hAnsi="Times New Roman" w:cs="Times New Roman"/>
          <w:b/>
          <w:bCs/>
          <w:sz w:val="24"/>
          <w:szCs w:val="24"/>
          <w:lang w:eastAsia="pl-PL"/>
        </w:rPr>
        <w:t>pkt</w:t>
      </w:r>
      <w:proofErr w:type="spellEnd"/>
      <w:r w:rsidRPr="008A556C">
        <w:rPr>
          <w:rFonts w:ascii="Times New Roman" w:eastAsia="Times New Roman" w:hAnsi="Times New Roman" w:cs="Times New Roman"/>
          <w:b/>
          <w:bCs/>
          <w:sz w:val="24"/>
          <w:szCs w:val="24"/>
          <w:lang w:eastAsia="pl-PL"/>
        </w:rPr>
        <w:t xml:space="preserve"> 6 i 7 lub w art. 134 ust. 6 </w:t>
      </w:r>
      <w:proofErr w:type="spellStart"/>
      <w:r w:rsidRPr="008A556C">
        <w:rPr>
          <w:rFonts w:ascii="Times New Roman" w:eastAsia="Times New Roman" w:hAnsi="Times New Roman" w:cs="Times New Roman"/>
          <w:b/>
          <w:bCs/>
          <w:sz w:val="24"/>
          <w:szCs w:val="24"/>
          <w:lang w:eastAsia="pl-PL"/>
        </w:rPr>
        <w:t>pkt</w:t>
      </w:r>
      <w:proofErr w:type="spellEnd"/>
      <w:r w:rsidRPr="008A556C">
        <w:rPr>
          <w:rFonts w:ascii="Times New Roman" w:eastAsia="Times New Roman" w:hAnsi="Times New Roman" w:cs="Times New Roman"/>
          <w:b/>
          <w:bCs/>
          <w:sz w:val="24"/>
          <w:szCs w:val="24"/>
          <w:lang w:eastAsia="pl-PL"/>
        </w:rPr>
        <w:t xml:space="preserve"> 3 ustawy </w:t>
      </w:r>
      <w:proofErr w:type="spellStart"/>
      <w:r w:rsidRPr="008A556C">
        <w:rPr>
          <w:rFonts w:ascii="Times New Roman" w:eastAsia="Times New Roman" w:hAnsi="Times New Roman" w:cs="Times New Roman"/>
          <w:b/>
          <w:bCs/>
          <w:sz w:val="24"/>
          <w:szCs w:val="24"/>
          <w:lang w:eastAsia="pl-PL"/>
        </w:rPr>
        <w:t>Pzp</w:t>
      </w:r>
      <w:proofErr w:type="spellEnd"/>
      <w:r w:rsidRPr="008A556C">
        <w:rPr>
          <w:rFonts w:ascii="Times New Roman" w:eastAsia="Times New Roman" w:hAnsi="Times New Roman" w:cs="Times New Roman"/>
          <w:b/>
          <w:bCs/>
          <w:sz w:val="24"/>
          <w:szCs w:val="24"/>
          <w:lang w:eastAsia="pl-PL"/>
        </w:rPr>
        <w:t xml:space="preserve">: </w:t>
      </w:r>
      <w:r w:rsidRPr="008A556C">
        <w:rPr>
          <w:rFonts w:ascii="Times New Roman" w:eastAsia="Times New Roman" w:hAnsi="Times New Roman" w:cs="Times New Roman"/>
          <w:sz w:val="24"/>
          <w:szCs w:val="24"/>
          <w:lang w:eastAsia="pl-PL"/>
        </w:rPr>
        <w:t xml:space="preserve">Nie </w:t>
      </w:r>
      <w:r w:rsidRPr="008A556C">
        <w:rPr>
          <w:rFonts w:ascii="Times New Roman" w:eastAsia="Times New Roman" w:hAnsi="Times New Roman" w:cs="Times New Roman"/>
          <w:sz w:val="24"/>
          <w:szCs w:val="24"/>
          <w:lang w:eastAsia="pl-PL"/>
        </w:rPr>
        <w:br/>
        <w:t xml:space="preserve">Określenie przedmiotu, wielkości lub zakresu oraz </w:t>
      </w:r>
      <w:proofErr w:type="gramStart"/>
      <w:r w:rsidRPr="008A556C">
        <w:rPr>
          <w:rFonts w:ascii="Times New Roman" w:eastAsia="Times New Roman" w:hAnsi="Times New Roman" w:cs="Times New Roman"/>
          <w:sz w:val="24"/>
          <w:szCs w:val="24"/>
          <w:lang w:eastAsia="pl-PL"/>
        </w:rPr>
        <w:t>warunków na jakich</w:t>
      </w:r>
      <w:proofErr w:type="gramEnd"/>
      <w:r w:rsidRPr="008A556C">
        <w:rPr>
          <w:rFonts w:ascii="Times New Roman" w:eastAsia="Times New Roman" w:hAnsi="Times New Roman" w:cs="Times New Roman"/>
          <w:sz w:val="24"/>
          <w:szCs w:val="24"/>
          <w:lang w:eastAsia="pl-PL"/>
        </w:rPr>
        <w:t xml:space="preserve"> zostaną udzielone zamówienia, o których mowa w art. 67 ust. 1 </w:t>
      </w:r>
      <w:proofErr w:type="spellStart"/>
      <w:r w:rsidRPr="008A556C">
        <w:rPr>
          <w:rFonts w:ascii="Times New Roman" w:eastAsia="Times New Roman" w:hAnsi="Times New Roman" w:cs="Times New Roman"/>
          <w:sz w:val="24"/>
          <w:szCs w:val="24"/>
          <w:lang w:eastAsia="pl-PL"/>
        </w:rPr>
        <w:t>pkt</w:t>
      </w:r>
      <w:proofErr w:type="spellEnd"/>
      <w:r w:rsidRPr="008A556C">
        <w:rPr>
          <w:rFonts w:ascii="Times New Roman" w:eastAsia="Times New Roman" w:hAnsi="Times New Roman" w:cs="Times New Roman"/>
          <w:sz w:val="24"/>
          <w:szCs w:val="24"/>
          <w:lang w:eastAsia="pl-PL"/>
        </w:rPr>
        <w:t xml:space="preserve"> 6 lub w art. 134 ust. 6 </w:t>
      </w:r>
      <w:proofErr w:type="spellStart"/>
      <w:r w:rsidRPr="008A556C">
        <w:rPr>
          <w:rFonts w:ascii="Times New Roman" w:eastAsia="Times New Roman" w:hAnsi="Times New Roman" w:cs="Times New Roman"/>
          <w:sz w:val="24"/>
          <w:szCs w:val="24"/>
          <w:lang w:eastAsia="pl-PL"/>
        </w:rPr>
        <w:t>pkt</w:t>
      </w:r>
      <w:proofErr w:type="spellEnd"/>
      <w:r w:rsidRPr="008A556C">
        <w:rPr>
          <w:rFonts w:ascii="Times New Roman" w:eastAsia="Times New Roman" w:hAnsi="Times New Roman" w:cs="Times New Roman"/>
          <w:sz w:val="24"/>
          <w:szCs w:val="24"/>
          <w:lang w:eastAsia="pl-PL"/>
        </w:rPr>
        <w:t xml:space="preserve"> 3 ustawy </w:t>
      </w:r>
      <w:proofErr w:type="spellStart"/>
      <w:r w:rsidRPr="008A556C">
        <w:rPr>
          <w:rFonts w:ascii="Times New Roman" w:eastAsia="Times New Roman" w:hAnsi="Times New Roman" w:cs="Times New Roman"/>
          <w:sz w:val="24"/>
          <w:szCs w:val="24"/>
          <w:lang w:eastAsia="pl-PL"/>
        </w:rPr>
        <w:t>Pzp</w:t>
      </w:r>
      <w:proofErr w:type="spellEnd"/>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miesiącach</w:t>
      </w:r>
      <w:proofErr w:type="gramStart"/>
      <w:r w:rsidRPr="008A556C">
        <w:rPr>
          <w:rFonts w:ascii="Times New Roman" w:eastAsia="Times New Roman" w:hAnsi="Times New Roman" w:cs="Times New Roman"/>
          <w:sz w:val="24"/>
          <w:szCs w:val="24"/>
          <w:lang w:eastAsia="pl-PL"/>
        </w:rPr>
        <w:t>:   </w:t>
      </w:r>
      <w:r w:rsidRPr="008A556C">
        <w:rPr>
          <w:rFonts w:ascii="Times New Roman" w:eastAsia="Times New Roman" w:hAnsi="Times New Roman" w:cs="Times New Roman"/>
          <w:i/>
          <w:iCs/>
          <w:sz w:val="24"/>
          <w:szCs w:val="24"/>
          <w:lang w:eastAsia="pl-PL"/>
        </w:rPr>
        <w:t xml:space="preserve"> lub</w:t>
      </w:r>
      <w:proofErr w:type="gramEnd"/>
      <w:r w:rsidRPr="008A556C">
        <w:rPr>
          <w:rFonts w:ascii="Times New Roman" w:eastAsia="Times New Roman" w:hAnsi="Times New Roman" w:cs="Times New Roman"/>
          <w:i/>
          <w:iCs/>
          <w:sz w:val="24"/>
          <w:szCs w:val="24"/>
          <w:lang w:eastAsia="pl-PL"/>
        </w:rPr>
        <w:t xml:space="preserve"> </w:t>
      </w:r>
      <w:r w:rsidRPr="008A556C">
        <w:rPr>
          <w:rFonts w:ascii="Times New Roman" w:eastAsia="Times New Roman" w:hAnsi="Times New Roman" w:cs="Times New Roman"/>
          <w:b/>
          <w:bCs/>
          <w:sz w:val="24"/>
          <w:szCs w:val="24"/>
          <w:lang w:eastAsia="pl-PL"/>
        </w:rPr>
        <w:t>dniach:</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i/>
          <w:iCs/>
          <w:sz w:val="24"/>
          <w:szCs w:val="24"/>
          <w:lang w:eastAsia="pl-PL"/>
        </w:rPr>
        <w:t>lub</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data rozpoczęcia: </w:t>
      </w:r>
      <w:r w:rsidRPr="008A556C">
        <w:rPr>
          <w:rFonts w:ascii="Times New Roman" w:eastAsia="Times New Roman" w:hAnsi="Times New Roman" w:cs="Times New Roman"/>
          <w:sz w:val="24"/>
          <w:szCs w:val="24"/>
          <w:lang w:eastAsia="pl-PL"/>
        </w:rPr>
        <w:t> </w:t>
      </w:r>
      <w:r w:rsidRPr="008A556C">
        <w:rPr>
          <w:rFonts w:ascii="Times New Roman" w:eastAsia="Times New Roman" w:hAnsi="Times New Roman" w:cs="Times New Roman"/>
          <w:i/>
          <w:iCs/>
          <w:sz w:val="24"/>
          <w:szCs w:val="24"/>
          <w:lang w:eastAsia="pl-PL"/>
        </w:rPr>
        <w:t xml:space="preserve"> lub </w:t>
      </w:r>
      <w:r w:rsidRPr="008A556C">
        <w:rPr>
          <w:rFonts w:ascii="Times New Roman" w:eastAsia="Times New Roman" w:hAnsi="Times New Roman" w:cs="Times New Roman"/>
          <w:b/>
          <w:bCs/>
          <w:sz w:val="24"/>
          <w:szCs w:val="24"/>
          <w:lang w:eastAsia="pl-PL"/>
        </w:rPr>
        <w:t xml:space="preserve">zakończenia: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963"/>
        <w:gridCol w:w="1537"/>
        <w:gridCol w:w="1689"/>
        <w:gridCol w:w="1729"/>
      </w:tblGrid>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Okres w miesiącach</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Okres w dniach</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Data rozpoczęcia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Data zakończenia</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2019-06-30</w:t>
            </w:r>
          </w:p>
        </w:tc>
      </w:tr>
    </w:tbl>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II.9) Informacje dodatkowe: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III.1) WARUNKI UDZIAŁU W POSTĘPOWANIU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Określenie warunków: </w:t>
      </w:r>
      <w:r w:rsidRPr="008A556C">
        <w:rPr>
          <w:rFonts w:ascii="Times New Roman" w:eastAsia="Times New Roman" w:hAnsi="Times New Roman" w:cs="Times New Roman"/>
          <w:sz w:val="24"/>
          <w:szCs w:val="24"/>
          <w:lang w:eastAsia="pl-PL"/>
        </w:rPr>
        <w:br/>
        <w:t xml:space="preserve">Informacje dodatkowe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III.1.2) Sytuacja finansowa lub ekonomiczna </w:t>
      </w:r>
      <w:r w:rsidRPr="008A556C">
        <w:rPr>
          <w:rFonts w:ascii="Times New Roman" w:eastAsia="Times New Roman" w:hAnsi="Times New Roman" w:cs="Times New Roman"/>
          <w:sz w:val="24"/>
          <w:szCs w:val="24"/>
          <w:lang w:eastAsia="pl-PL"/>
        </w:rPr>
        <w:br/>
        <w:t xml:space="preserve">Określenie warunków: 1. Wykonawca spełni </w:t>
      </w:r>
      <w:proofErr w:type="gramStart"/>
      <w:r w:rsidRPr="008A556C">
        <w:rPr>
          <w:rFonts w:ascii="Times New Roman" w:eastAsia="Times New Roman" w:hAnsi="Times New Roman" w:cs="Times New Roman"/>
          <w:sz w:val="24"/>
          <w:szCs w:val="24"/>
          <w:lang w:eastAsia="pl-PL"/>
        </w:rPr>
        <w:t>warunek jeżeli</w:t>
      </w:r>
      <w:proofErr w:type="gramEnd"/>
      <w:r w:rsidRPr="008A556C">
        <w:rPr>
          <w:rFonts w:ascii="Times New Roman" w:eastAsia="Times New Roman" w:hAnsi="Times New Roman" w:cs="Times New Roman"/>
          <w:sz w:val="24"/>
          <w:szCs w:val="24"/>
          <w:lang w:eastAsia="pl-PL"/>
        </w:rPr>
        <w:t xml:space="preserve"> wykaże, że posiada środki finansowe lub zdolność kredytową, w okresie nie wcześniejszym niż 1 miesiąc przed upływem terminu składania ofert na kwotę nie mniejszą niż: 1.1. Część I „Rewitalizacja Budynku przy ulicy Kościuszki 1a</w:t>
      </w:r>
      <w:proofErr w:type="gramStart"/>
      <w:r w:rsidRPr="008A556C">
        <w:rPr>
          <w:rFonts w:ascii="Times New Roman" w:eastAsia="Times New Roman" w:hAnsi="Times New Roman" w:cs="Times New Roman"/>
          <w:sz w:val="24"/>
          <w:szCs w:val="24"/>
          <w:lang w:eastAsia="pl-PL"/>
        </w:rPr>
        <w:t>” - 70 000,00 zł</w:t>
      </w:r>
      <w:proofErr w:type="gramEnd"/>
      <w:r w:rsidRPr="008A556C">
        <w:rPr>
          <w:rFonts w:ascii="Times New Roman" w:eastAsia="Times New Roman" w:hAnsi="Times New Roman" w:cs="Times New Roman"/>
          <w:sz w:val="24"/>
          <w:szCs w:val="24"/>
          <w:lang w:eastAsia="pl-PL"/>
        </w:rPr>
        <w:t xml:space="preserve"> (słownie: siedemdziesiąt tysięcy zł) 1.2. Część II „Rewitalizacja budynku przy ulicy św. Jadwigi</w:t>
      </w:r>
      <w:proofErr w:type="gramStart"/>
      <w:r w:rsidRPr="008A556C">
        <w:rPr>
          <w:rFonts w:ascii="Times New Roman" w:eastAsia="Times New Roman" w:hAnsi="Times New Roman" w:cs="Times New Roman"/>
          <w:sz w:val="24"/>
          <w:szCs w:val="24"/>
          <w:lang w:eastAsia="pl-PL"/>
        </w:rPr>
        <w:t xml:space="preserve"> 1” - 100 000,00 zł</w:t>
      </w:r>
      <w:proofErr w:type="gramEnd"/>
      <w:r w:rsidRPr="008A556C">
        <w:rPr>
          <w:rFonts w:ascii="Times New Roman" w:eastAsia="Times New Roman" w:hAnsi="Times New Roman" w:cs="Times New Roman"/>
          <w:sz w:val="24"/>
          <w:szCs w:val="24"/>
          <w:lang w:eastAsia="pl-PL"/>
        </w:rPr>
        <w:t xml:space="preserve"> (słownie: sto tysięcy zł) 1.3. Część III „Rewitalizacja budynku byłego kościoła ewangelickiego przy ul. Kościelna</w:t>
      </w:r>
      <w:proofErr w:type="gramStart"/>
      <w:r w:rsidRPr="008A556C">
        <w:rPr>
          <w:rFonts w:ascii="Times New Roman" w:eastAsia="Times New Roman" w:hAnsi="Times New Roman" w:cs="Times New Roman"/>
          <w:sz w:val="24"/>
          <w:szCs w:val="24"/>
          <w:lang w:eastAsia="pl-PL"/>
        </w:rPr>
        <w:t xml:space="preserve"> 15” - 20 000,00 zł</w:t>
      </w:r>
      <w:proofErr w:type="gramEnd"/>
      <w:r w:rsidRPr="008A556C">
        <w:rPr>
          <w:rFonts w:ascii="Times New Roman" w:eastAsia="Times New Roman" w:hAnsi="Times New Roman" w:cs="Times New Roman"/>
          <w:sz w:val="24"/>
          <w:szCs w:val="24"/>
          <w:lang w:eastAsia="pl-PL"/>
        </w:rPr>
        <w:t xml:space="preserve"> (słownie: dwadzieścia tysięcy zł) 2. Wykonawca spełni </w:t>
      </w:r>
      <w:proofErr w:type="gramStart"/>
      <w:r w:rsidRPr="008A556C">
        <w:rPr>
          <w:rFonts w:ascii="Times New Roman" w:eastAsia="Times New Roman" w:hAnsi="Times New Roman" w:cs="Times New Roman"/>
          <w:sz w:val="24"/>
          <w:szCs w:val="24"/>
          <w:lang w:eastAsia="pl-PL"/>
        </w:rPr>
        <w:t>warunek jeżeli</w:t>
      </w:r>
      <w:proofErr w:type="gramEnd"/>
      <w:r w:rsidRPr="008A556C">
        <w:rPr>
          <w:rFonts w:ascii="Times New Roman" w:eastAsia="Times New Roman" w:hAnsi="Times New Roman" w:cs="Times New Roman"/>
          <w:sz w:val="24"/>
          <w:szCs w:val="24"/>
          <w:lang w:eastAsia="pl-PL"/>
        </w:rPr>
        <w:t xml:space="preserve"> wykaże, że jest ubezpieczony od odpowiedzialności cywilnej w zakresie prowadzonej działalności związanej z przedmiotem zamówienia na sumę gwarancyjną nie niższą niż: 2.1. Część I „Rewitalizacja Budynku przy ulicy Kościuszki 1a</w:t>
      </w:r>
      <w:proofErr w:type="gramStart"/>
      <w:r w:rsidRPr="008A556C">
        <w:rPr>
          <w:rFonts w:ascii="Times New Roman" w:eastAsia="Times New Roman" w:hAnsi="Times New Roman" w:cs="Times New Roman"/>
          <w:sz w:val="24"/>
          <w:szCs w:val="24"/>
          <w:lang w:eastAsia="pl-PL"/>
        </w:rPr>
        <w:t>” - 70 000,00 zł</w:t>
      </w:r>
      <w:proofErr w:type="gramEnd"/>
      <w:r w:rsidRPr="008A556C">
        <w:rPr>
          <w:rFonts w:ascii="Times New Roman" w:eastAsia="Times New Roman" w:hAnsi="Times New Roman" w:cs="Times New Roman"/>
          <w:sz w:val="24"/>
          <w:szCs w:val="24"/>
          <w:lang w:eastAsia="pl-PL"/>
        </w:rPr>
        <w:t xml:space="preserve"> (słownie: siedemdziesiąt tysięcy zł) 2.2. Część II „Rewitalizacja budynku przy ulicy św. Jadwigi</w:t>
      </w:r>
      <w:proofErr w:type="gramStart"/>
      <w:r w:rsidRPr="008A556C">
        <w:rPr>
          <w:rFonts w:ascii="Times New Roman" w:eastAsia="Times New Roman" w:hAnsi="Times New Roman" w:cs="Times New Roman"/>
          <w:sz w:val="24"/>
          <w:szCs w:val="24"/>
          <w:lang w:eastAsia="pl-PL"/>
        </w:rPr>
        <w:t xml:space="preserve"> 1” - 100 000,00 zł</w:t>
      </w:r>
      <w:proofErr w:type="gramEnd"/>
      <w:r w:rsidRPr="008A556C">
        <w:rPr>
          <w:rFonts w:ascii="Times New Roman" w:eastAsia="Times New Roman" w:hAnsi="Times New Roman" w:cs="Times New Roman"/>
          <w:sz w:val="24"/>
          <w:szCs w:val="24"/>
          <w:lang w:eastAsia="pl-PL"/>
        </w:rPr>
        <w:t xml:space="preserve"> (słownie: sto tysięcy zł) 2.3. Część III „Rewitalizacja budynku byłego kościoła ewangelickiego przy ul. Kościelna</w:t>
      </w:r>
      <w:proofErr w:type="gramStart"/>
      <w:r w:rsidRPr="008A556C">
        <w:rPr>
          <w:rFonts w:ascii="Times New Roman" w:eastAsia="Times New Roman" w:hAnsi="Times New Roman" w:cs="Times New Roman"/>
          <w:sz w:val="24"/>
          <w:szCs w:val="24"/>
          <w:lang w:eastAsia="pl-PL"/>
        </w:rPr>
        <w:t xml:space="preserve"> 15” - 20 000,00 zł</w:t>
      </w:r>
      <w:proofErr w:type="gramEnd"/>
      <w:r w:rsidRPr="008A556C">
        <w:rPr>
          <w:rFonts w:ascii="Times New Roman" w:eastAsia="Times New Roman" w:hAnsi="Times New Roman" w:cs="Times New Roman"/>
          <w:sz w:val="24"/>
          <w:szCs w:val="24"/>
          <w:lang w:eastAsia="pl-PL"/>
        </w:rPr>
        <w:t xml:space="preserve"> (słownie: dwadzieścia tysięcy zł)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lastRenderedPageBreak/>
        <w:t xml:space="preserve">Informacje dodatkowe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III.1.3) Zdolność techniczna lub zawodowa </w:t>
      </w:r>
      <w:r w:rsidRPr="008A556C">
        <w:rPr>
          <w:rFonts w:ascii="Times New Roman" w:eastAsia="Times New Roman" w:hAnsi="Times New Roman" w:cs="Times New Roman"/>
          <w:sz w:val="24"/>
          <w:szCs w:val="24"/>
          <w:lang w:eastAsia="pl-PL"/>
        </w:rPr>
        <w:br/>
        <w:t xml:space="preserve">Określenie warunków: 1. Wykonawca spełni </w:t>
      </w:r>
      <w:proofErr w:type="gramStart"/>
      <w:r w:rsidRPr="008A556C">
        <w:rPr>
          <w:rFonts w:ascii="Times New Roman" w:eastAsia="Times New Roman" w:hAnsi="Times New Roman" w:cs="Times New Roman"/>
          <w:sz w:val="24"/>
          <w:szCs w:val="24"/>
          <w:lang w:eastAsia="pl-PL"/>
        </w:rPr>
        <w:t>warunek jeżeli</w:t>
      </w:r>
      <w:proofErr w:type="gramEnd"/>
      <w:r w:rsidRPr="008A556C">
        <w:rPr>
          <w:rFonts w:ascii="Times New Roman" w:eastAsia="Times New Roman" w:hAnsi="Times New Roman" w:cs="Times New Roman"/>
          <w:sz w:val="24"/>
          <w:szCs w:val="24"/>
          <w:lang w:eastAsia="pl-PL"/>
        </w:rPr>
        <w:t xml:space="preserve"> wykaże, że dysponuje osobą, zdolną do wykonania zamówienia, w szczególności (dotyczy wszystkich części) co najmniej jedną osobą pełniącą funkcję kierownika budowy stosownie do przepisów ustawy Prawo Budowlane, posiadającą uprawnienia budowlane do kierowania robotami w specjalności konstrukcyjno-budowlanej bez ograniczeń (lub równoważnych na podstawie aktualnie obowiązujących przepisów) posiadający doświadczenie przy kierowaniu lub nadzorowaniu robót budowlanych o podobnej złożoności jak przedmiot zamówienia tj. remont lub modernizacja lub przebudowa budynku wpisanego do rejestru zabytków lub w obszarze wpisanym do rejestru zabytków o wartości zadania nie mniejszej niż: 200 000 złotych dla części I </w:t>
      </w:r>
      <w:proofErr w:type="spellStart"/>
      <w:r w:rsidRPr="008A556C">
        <w:rPr>
          <w:rFonts w:ascii="Times New Roman" w:eastAsia="Times New Roman" w:hAnsi="Times New Roman" w:cs="Times New Roman"/>
          <w:sz w:val="24"/>
          <w:szCs w:val="24"/>
          <w:lang w:eastAsia="pl-PL"/>
        </w:rPr>
        <w:t>i</w:t>
      </w:r>
      <w:proofErr w:type="spellEnd"/>
      <w:r w:rsidRPr="008A556C">
        <w:rPr>
          <w:rFonts w:ascii="Times New Roman" w:eastAsia="Times New Roman" w:hAnsi="Times New Roman" w:cs="Times New Roman"/>
          <w:sz w:val="24"/>
          <w:szCs w:val="24"/>
          <w:lang w:eastAsia="pl-PL"/>
        </w:rPr>
        <w:t xml:space="preserve"> II, 500 000 złotych dla części III. 2. </w:t>
      </w:r>
      <w:proofErr w:type="gramStart"/>
      <w:r w:rsidRPr="008A556C">
        <w:rPr>
          <w:rFonts w:ascii="Times New Roman" w:eastAsia="Times New Roman" w:hAnsi="Times New Roman" w:cs="Times New Roman"/>
          <w:sz w:val="24"/>
          <w:szCs w:val="24"/>
          <w:lang w:eastAsia="pl-PL"/>
        </w:rPr>
        <w:t>dysponuje co</w:t>
      </w:r>
      <w:proofErr w:type="gramEnd"/>
      <w:r w:rsidRPr="008A556C">
        <w:rPr>
          <w:rFonts w:ascii="Times New Roman" w:eastAsia="Times New Roman" w:hAnsi="Times New Roman" w:cs="Times New Roman"/>
          <w:sz w:val="24"/>
          <w:szCs w:val="24"/>
          <w:lang w:eastAsia="pl-PL"/>
        </w:rPr>
        <w:t xml:space="preserve"> najmniej jedną osobą pełniącą funkcję Kierownika robót stosownie do przepisów ustawy Prawo Budowlane, posiadającą uprawnienia budowlane do kierowania robotami w specjalności instalacyjnej w zakresie sieci, instalacji i urządzeń elektrycznych i elektroenergetycznych, kwalifikacje zawodowe o których mowa w art. 37 c ustawy o ochronie zabytków i opiece nad zabytkami (lub równoważnych na podstawie aktualnie obowiązujących przepisów) oraz będącą członkiem właściwej terytorialnie Izby Inżynierów Budownictwa (dotyczy wszystkich części); 3. co najmniej jedną osobą pełniącą funkcję kierownika robót instalacji sanitarnej stosownie do przepisów ustawy Prawo Budowlane, posiadającą uprawnienia budowlane do kierowania robotami w specjalności instalacyjnej w zakresie sieci, instalacji i urządzeń cieplnych, wentylacyjnych, gazowych, wodociągowych i kanalizacyjnych oraz kwalifikacje </w:t>
      </w:r>
      <w:proofErr w:type="gramStart"/>
      <w:r w:rsidRPr="008A556C">
        <w:rPr>
          <w:rFonts w:ascii="Times New Roman" w:eastAsia="Times New Roman" w:hAnsi="Times New Roman" w:cs="Times New Roman"/>
          <w:sz w:val="24"/>
          <w:szCs w:val="24"/>
          <w:lang w:eastAsia="pl-PL"/>
        </w:rPr>
        <w:t>zawodowe o których</w:t>
      </w:r>
      <w:proofErr w:type="gramEnd"/>
      <w:r w:rsidRPr="008A556C">
        <w:rPr>
          <w:rFonts w:ascii="Times New Roman" w:eastAsia="Times New Roman" w:hAnsi="Times New Roman" w:cs="Times New Roman"/>
          <w:sz w:val="24"/>
          <w:szCs w:val="24"/>
          <w:lang w:eastAsia="pl-PL"/>
        </w:rPr>
        <w:t xml:space="preserve"> mowa w art. 37 c ustawy o ochronie zabytków i opiece nad zabytkami (lub równoważnych na podstawie aktualnie obowiązujących przepisów, (dotyczy wszystkich części); 4. co najmniej jedną osobą do kierowania pracami konserwatorskim posiadającą kwalifikacje </w:t>
      </w:r>
      <w:proofErr w:type="gramStart"/>
      <w:r w:rsidRPr="008A556C">
        <w:rPr>
          <w:rFonts w:ascii="Times New Roman" w:eastAsia="Times New Roman" w:hAnsi="Times New Roman" w:cs="Times New Roman"/>
          <w:sz w:val="24"/>
          <w:szCs w:val="24"/>
          <w:lang w:eastAsia="pl-PL"/>
        </w:rPr>
        <w:t>zawodowe o których</w:t>
      </w:r>
      <w:proofErr w:type="gramEnd"/>
      <w:r w:rsidRPr="008A556C">
        <w:rPr>
          <w:rFonts w:ascii="Times New Roman" w:eastAsia="Times New Roman" w:hAnsi="Times New Roman" w:cs="Times New Roman"/>
          <w:sz w:val="24"/>
          <w:szCs w:val="24"/>
          <w:lang w:eastAsia="pl-PL"/>
        </w:rPr>
        <w:t xml:space="preserve"> mowa w art. 37 a lub w art. 37 h ustawy o ochronie zabytków i opiece nad zabytkami (lub równoważnych na podstawie aktualnie obowiązujących przepisów), posiadającą doświadczenie przy wykonywaniu prac konserwatorskich na zabytkowych obiektach wykonanych z kamienia naturalnego. (</w:t>
      </w:r>
      <w:proofErr w:type="gramStart"/>
      <w:r w:rsidRPr="008A556C">
        <w:rPr>
          <w:rFonts w:ascii="Times New Roman" w:eastAsia="Times New Roman" w:hAnsi="Times New Roman" w:cs="Times New Roman"/>
          <w:sz w:val="24"/>
          <w:szCs w:val="24"/>
          <w:lang w:eastAsia="pl-PL"/>
        </w:rPr>
        <w:t>dotyczy</w:t>
      </w:r>
      <w:proofErr w:type="gramEnd"/>
      <w:r w:rsidRPr="008A556C">
        <w:rPr>
          <w:rFonts w:ascii="Times New Roman" w:eastAsia="Times New Roman" w:hAnsi="Times New Roman" w:cs="Times New Roman"/>
          <w:sz w:val="24"/>
          <w:szCs w:val="24"/>
          <w:lang w:eastAsia="pl-PL"/>
        </w:rPr>
        <w:t xml:space="preserve"> części III) 5. Wykonawca spełni </w:t>
      </w:r>
      <w:proofErr w:type="gramStart"/>
      <w:r w:rsidRPr="008A556C">
        <w:rPr>
          <w:rFonts w:ascii="Times New Roman" w:eastAsia="Times New Roman" w:hAnsi="Times New Roman" w:cs="Times New Roman"/>
          <w:sz w:val="24"/>
          <w:szCs w:val="24"/>
          <w:lang w:eastAsia="pl-PL"/>
        </w:rPr>
        <w:t>warunek jeżeli</w:t>
      </w:r>
      <w:proofErr w:type="gramEnd"/>
      <w:r w:rsidRPr="008A556C">
        <w:rPr>
          <w:rFonts w:ascii="Times New Roman" w:eastAsia="Times New Roman" w:hAnsi="Times New Roman" w:cs="Times New Roman"/>
          <w:sz w:val="24"/>
          <w:szCs w:val="24"/>
          <w:lang w:eastAsia="pl-PL"/>
        </w:rPr>
        <w:t xml:space="preserve"> wykaże, że w okresie ostatnich 5 lat, a jeżeli okres prowadzenia działalności jest krótszy - w tym okresie, przed upływem terminu składania ofert, wykonał należycie co najmniej jedno zamówienie (dotyczy wszystkich części) polegające na wykonaniu robót budowlanych związanych z remontem lub modernizacja lub termomodernizacja budynku wpisanego do rejestru zabytków lub w obszarze wpisanym do rejestru zabytków. </w:t>
      </w:r>
      <w:r w:rsidRPr="008A556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A556C">
        <w:rPr>
          <w:rFonts w:ascii="Times New Roman" w:eastAsia="Times New Roman" w:hAnsi="Times New Roman" w:cs="Times New Roman"/>
          <w:sz w:val="24"/>
          <w:szCs w:val="24"/>
          <w:lang w:eastAsia="pl-PL"/>
        </w:rPr>
        <w:br/>
        <w:t xml:space="preserve">Informacje dodatkowe: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III.2) PODSTAWY WYKLUCZENIA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A556C">
        <w:rPr>
          <w:rFonts w:ascii="Times New Roman" w:eastAsia="Times New Roman" w:hAnsi="Times New Roman" w:cs="Times New Roman"/>
          <w:b/>
          <w:bCs/>
          <w:sz w:val="24"/>
          <w:szCs w:val="24"/>
          <w:lang w:eastAsia="pl-PL"/>
        </w:rPr>
        <w:t>Pzp</w:t>
      </w:r>
      <w:proofErr w:type="spellEnd"/>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A556C">
        <w:rPr>
          <w:rFonts w:ascii="Times New Roman" w:eastAsia="Times New Roman" w:hAnsi="Times New Roman" w:cs="Times New Roman"/>
          <w:b/>
          <w:bCs/>
          <w:sz w:val="24"/>
          <w:szCs w:val="24"/>
          <w:lang w:eastAsia="pl-PL"/>
        </w:rPr>
        <w:t>Pzp</w:t>
      </w:r>
      <w:proofErr w:type="spellEnd"/>
      <w:r w:rsidRPr="008A556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8A556C">
        <w:rPr>
          <w:rFonts w:ascii="Times New Roman" w:eastAsia="Times New Roman" w:hAnsi="Times New Roman" w:cs="Times New Roman"/>
          <w:sz w:val="24"/>
          <w:szCs w:val="24"/>
          <w:lang w:eastAsia="pl-PL"/>
        </w:rPr>
        <w:t>pkt</w:t>
      </w:r>
      <w:proofErr w:type="spellEnd"/>
      <w:r w:rsidRPr="008A556C">
        <w:rPr>
          <w:rFonts w:ascii="Times New Roman" w:eastAsia="Times New Roman" w:hAnsi="Times New Roman" w:cs="Times New Roman"/>
          <w:sz w:val="24"/>
          <w:szCs w:val="24"/>
          <w:lang w:eastAsia="pl-PL"/>
        </w:rPr>
        <w:t xml:space="preserve"> 1 ustawy </w:t>
      </w:r>
      <w:proofErr w:type="spellStart"/>
      <w:r w:rsidRPr="008A556C">
        <w:rPr>
          <w:rFonts w:ascii="Times New Roman" w:eastAsia="Times New Roman" w:hAnsi="Times New Roman" w:cs="Times New Roman"/>
          <w:sz w:val="24"/>
          <w:szCs w:val="24"/>
          <w:lang w:eastAsia="pl-PL"/>
        </w:rPr>
        <w:t>Pzp</w:t>
      </w:r>
      <w:proofErr w:type="spellEnd"/>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lastRenderedPageBreak/>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A556C">
        <w:rPr>
          <w:rFonts w:ascii="Times New Roman" w:eastAsia="Times New Roman" w:hAnsi="Times New Roman" w:cs="Times New Roman"/>
          <w:sz w:val="24"/>
          <w:szCs w:val="24"/>
          <w:lang w:eastAsia="pl-PL"/>
        </w:rPr>
        <w:br/>
        <w:t xml:space="preserve">Nie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Oświadczenie o spełnianiu kryteriów selekcji </w:t>
      </w:r>
      <w:r w:rsidRPr="008A556C">
        <w:rPr>
          <w:rFonts w:ascii="Times New Roman" w:eastAsia="Times New Roman" w:hAnsi="Times New Roman" w:cs="Times New Roman"/>
          <w:sz w:val="24"/>
          <w:szCs w:val="24"/>
          <w:lang w:eastAsia="pl-PL"/>
        </w:rPr>
        <w:br/>
        <w:t xml:space="preserve">Nie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III.4) WYKAZ OŚWIADCZEŃ LUB </w:t>
      </w:r>
      <w:proofErr w:type="gramStart"/>
      <w:r w:rsidRPr="008A556C">
        <w:rPr>
          <w:rFonts w:ascii="Times New Roman" w:eastAsia="Times New Roman" w:hAnsi="Times New Roman" w:cs="Times New Roman"/>
          <w:b/>
          <w:bCs/>
          <w:sz w:val="24"/>
          <w:szCs w:val="24"/>
          <w:lang w:eastAsia="pl-PL"/>
        </w:rPr>
        <w:t xml:space="preserve">DOKUMENTÓW , </w:t>
      </w:r>
      <w:proofErr w:type="gramEnd"/>
      <w:r w:rsidRPr="008A556C">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III.5.1) W ZAKRESIE SPEŁNIANIA WARUNKÓW UDZIAŁU W POSTĘPOWANIU:</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1. </w:t>
      </w:r>
      <w:proofErr w:type="gramStart"/>
      <w:r w:rsidRPr="008A556C">
        <w:rPr>
          <w:rFonts w:ascii="Times New Roman" w:eastAsia="Times New Roman" w:hAnsi="Times New Roman" w:cs="Times New Roman"/>
          <w:sz w:val="24"/>
          <w:szCs w:val="24"/>
          <w:lang w:eastAsia="pl-PL"/>
        </w:rPr>
        <w:t>informacji</w:t>
      </w:r>
      <w:proofErr w:type="gramEnd"/>
      <w:r w:rsidRPr="008A556C">
        <w:rPr>
          <w:rFonts w:ascii="Times New Roman" w:eastAsia="Times New Roman" w:hAnsi="Times New Roman" w:cs="Times New Roman"/>
          <w:sz w:val="24"/>
          <w:szCs w:val="24"/>
          <w:lang w:eastAsia="pl-PL"/>
        </w:rPr>
        <w:t xml:space="preserve"> banku lub spółdzielczej kasy oszczędnościowo-kredytowej potwierdzającą wysokość posiadanych środków finansowych lub zdolność kredytową Wykonawcy, w okresie nie wcześniejszym niż 1 miesiąc przed upływem terminu składania ofert. 2. </w:t>
      </w:r>
      <w:proofErr w:type="gramStart"/>
      <w:r w:rsidRPr="008A556C">
        <w:rPr>
          <w:rFonts w:ascii="Times New Roman" w:eastAsia="Times New Roman" w:hAnsi="Times New Roman" w:cs="Times New Roman"/>
          <w:sz w:val="24"/>
          <w:szCs w:val="24"/>
          <w:lang w:eastAsia="pl-PL"/>
        </w:rPr>
        <w:t>dokumentów</w:t>
      </w:r>
      <w:proofErr w:type="gramEnd"/>
      <w:r w:rsidRPr="008A556C">
        <w:rPr>
          <w:rFonts w:ascii="Times New Roman" w:eastAsia="Times New Roman" w:hAnsi="Times New Roman" w:cs="Times New Roman"/>
          <w:sz w:val="24"/>
          <w:szCs w:val="24"/>
          <w:lang w:eastAsia="pl-PL"/>
        </w:rPr>
        <w:t xml:space="preserve"> potwierdzających, że Wykonawca jest ubezpieczony od odpowiedzialności cywilnej w zakresie prowadzonej działalności związanej z przedmiotem zamówienia. 3. wykazu osób, skierowanych przez Wykonawcę do realizacji zamówienia publicznego, w szczególności odpowiedzialnych za świadczenie usług, </w:t>
      </w:r>
      <w:proofErr w:type="gramStart"/>
      <w:r w:rsidRPr="008A556C">
        <w:rPr>
          <w:rFonts w:ascii="Times New Roman" w:eastAsia="Times New Roman" w:hAnsi="Times New Roman" w:cs="Times New Roman"/>
          <w:sz w:val="24"/>
          <w:szCs w:val="24"/>
          <w:lang w:eastAsia="pl-PL"/>
        </w:rPr>
        <w:t>kontrolę jakości</w:t>
      </w:r>
      <w:proofErr w:type="gramEnd"/>
      <w:r w:rsidRPr="008A556C">
        <w:rPr>
          <w:rFonts w:ascii="Times New Roman" w:eastAsia="Times New Roman" w:hAnsi="Times New Roman" w:cs="Times New Roman"/>
          <w:sz w:val="24"/>
          <w:szCs w:val="24"/>
          <w:lang w:eastAsia="pl-PL"/>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4. wykazu robót budowlanych wykonanych nie wcześniej niż w okresie ostatnich 5 lat przed upływem terminu składania ofert, a jeżeli okres prowadzenia działalności jest krótszy - w tym okresie, wraz z podaniem ich rodzaju, wartości, daty, miejsca wykonania i podmiotów, na </w:t>
      </w:r>
      <w:proofErr w:type="gramStart"/>
      <w:r w:rsidRPr="008A556C">
        <w:rPr>
          <w:rFonts w:ascii="Times New Roman" w:eastAsia="Times New Roman" w:hAnsi="Times New Roman" w:cs="Times New Roman"/>
          <w:sz w:val="24"/>
          <w:szCs w:val="24"/>
          <w:lang w:eastAsia="pl-PL"/>
        </w:rPr>
        <w:t>rzecz których</w:t>
      </w:r>
      <w:proofErr w:type="gramEnd"/>
      <w:r w:rsidRPr="008A556C">
        <w:rPr>
          <w:rFonts w:ascii="Times New Roman" w:eastAsia="Times New Roman" w:hAnsi="Times New Roman" w:cs="Times New Roman"/>
          <w:sz w:val="24"/>
          <w:szCs w:val="24"/>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Dowodami, o których mowa, są referencje bądź inne dokumenty wystawione przez podmiot, na </w:t>
      </w:r>
      <w:proofErr w:type="gramStart"/>
      <w:r w:rsidRPr="008A556C">
        <w:rPr>
          <w:rFonts w:ascii="Times New Roman" w:eastAsia="Times New Roman" w:hAnsi="Times New Roman" w:cs="Times New Roman"/>
          <w:sz w:val="24"/>
          <w:szCs w:val="24"/>
          <w:lang w:eastAsia="pl-PL"/>
        </w:rPr>
        <w:t>rzecz którego</w:t>
      </w:r>
      <w:proofErr w:type="gramEnd"/>
      <w:r w:rsidRPr="008A556C">
        <w:rPr>
          <w:rFonts w:ascii="Times New Roman" w:eastAsia="Times New Roman" w:hAnsi="Times New Roman" w:cs="Times New Roman"/>
          <w:sz w:val="24"/>
          <w:szCs w:val="24"/>
          <w:lang w:eastAsia="pl-PL"/>
        </w:rPr>
        <w:t xml:space="preserve"> roboty budowlane były wykonywane, a jeżeli z uzasadnionej przyczyny o obiektywnym charakterze Wykonawca nie jest w stanie uzyskać tych dokumentów - inne dokumenty.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III.5.2) W ZAKRESIE KRYTERIÓW SELEKCJI:</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III.7) INNE DOKUMENTY </w:t>
      </w:r>
      <w:proofErr w:type="gramStart"/>
      <w:r w:rsidRPr="008A556C">
        <w:rPr>
          <w:rFonts w:ascii="Times New Roman" w:eastAsia="Times New Roman" w:hAnsi="Times New Roman" w:cs="Times New Roman"/>
          <w:b/>
          <w:bCs/>
          <w:sz w:val="24"/>
          <w:szCs w:val="24"/>
          <w:lang w:eastAsia="pl-PL"/>
        </w:rPr>
        <w:t>NIE WYMIENIONE</w:t>
      </w:r>
      <w:proofErr w:type="gramEnd"/>
      <w:r w:rsidRPr="008A556C">
        <w:rPr>
          <w:rFonts w:ascii="Times New Roman" w:eastAsia="Times New Roman" w:hAnsi="Times New Roman" w:cs="Times New Roman"/>
          <w:b/>
          <w:bCs/>
          <w:sz w:val="24"/>
          <w:szCs w:val="24"/>
          <w:lang w:eastAsia="pl-PL"/>
        </w:rPr>
        <w:t xml:space="preserve"> W </w:t>
      </w:r>
      <w:proofErr w:type="spellStart"/>
      <w:r w:rsidRPr="008A556C">
        <w:rPr>
          <w:rFonts w:ascii="Times New Roman" w:eastAsia="Times New Roman" w:hAnsi="Times New Roman" w:cs="Times New Roman"/>
          <w:b/>
          <w:bCs/>
          <w:sz w:val="24"/>
          <w:szCs w:val="24"/>
          <w:lang w:eastAsia="pl-PL"/>
        </w:rPr>
        <w:t>pkt</w:t>
      </w:r>
      <w:proofErr w:type="spellEnd"/>
      <w:r w:rsidRPr="008A556C">
        <w:rPr>
          <w:rFonts w:ascii="Times New Roman" w:eastAsia="Times New Roman" w:hAnsi="Times New Roman" w:cs="Times New Roman"/>
          <w:b/>
          <w:bCs/>
          <w:sz w:val="24"/>
          <w:szCs w:val="24"/>
          <w:lang w:eastAsia="pl-PL"/>
        </w:rPr>
        <w:t xml:space="preserve"> III.3) - III.6)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lastRenderedPageBreak/>
        <w:t xml:space="preserve">1. Dowód wniesienia wadium wraz ze wskazaniem rachunku bankowego, na który Zamawiający winien zwrócić wadium (w przypadku wniesienia wadium w pieniądzu). 2. Pełnomocnictwo złożone w formie oryginału lub kopii poświadczonej notarialnie. </w:t>
      </w:r>
      <w:proofErr w:type="gramStart"/>
      <w:r w:rsidRPr="008A556C">
        <w:rPr>
          <w:rFonts w:ascii="Times New Roman" w:eastAsia="Times New Roman" w:hAnsi="Times New Roman" w:cs="Times New Roman"/>
          <w:sz w:val="24"/>
          <w:szCs w:val="24"/>
          <w:lang w:eastAsia="pl-PL"/>
        </w:rPr>
        <w:t>a</w:t>
      </w:r>
      <w:proofErr w:type="gramEnd"/>
      <w:r w:rsidRPr="008A556C">
        <w:rPr>
          <w:rFonts w:ascii="Times New Roman" w:eastAsia="Times New Roman" w:hAnsi="Times New Roman" w:cs="Times New Roman"/>
          <w:sz w:val="24"/>
          <w:szCs w:val="24"/>
          <w:lang w:eastAsia="pl-PL"/>
        </w:rPr>
        <w:t xml:space="preserve">) W przypadku podpisywania oferty przez osoby nie wymienione w odpisie z właściwego rejestru – pełnomocnictwo do podpisania oferty lub podpisania oferty i zawarcia umowy. </w:t>
      </w:r>
      <w:proofErr w:type="gramStart"/>
      <w:r w:rsidRPr="008A556C">
        <w:rPr>
          <w:rFonts w:ascii="Times New Roman" w:eastAsia="Times New Roman" w:hAnsi="Times New Roman" w:cs="Times New Roman"/>
          <w:sz w:val="24"/>
          <w:szCs w:val="24"/>
          <w:lang w:eastAsia="pl-PL"/>
        </w:rPr>
        <w:t>b</w:t>
      </w:r>
      <w:proofErr w:type="gramEnd"/>
      <w:r w:rsidRPr="008A556C">
        <w:rPr>
          <w:rFonts w:ascii="Times New Roman" w:eastAsia="Times New Roman" w:hAnsi="Times New Roman" w:cs="Times New Roman"/>
          <w:sz w:val="24"/>
          <w:szCs w:val="24"/>
          <w:lang w:eastAsia="pl-PL"/>
        </w:rPr>
        <w:t xml:space="preserve">) W przypadku podmiotów występujących wspólnie pełnomocnictwo podpisane przez upoważnionych przedstawicieli każdego z podmiotów występujących wspólnie, do reprezentowania w postępowaniu (zgodnie z art. 23 ustawy </w:t>
      </w:r>
      <w:proofErr w:type="spellStart"/>
      <w:r w:rsidRPr="008A556C">
        <w:rPr>
          <w:rFonts w:ascii="Times New Roman" w:eastAsia="Times New Roman" w:hAnsi="Times New Roman" w:cs="Times New Roman"/>
          <w:sz w:val="24"/>
          <w:szCs w:val="24"/>
          <w:lang w:eastAsia="pl-PL"/>
        </w:rPr>
        <w:t>Pzp</w:t>
      </w:r>
      <w:proofErr w:type="spellEnd"/>
      <w:r w:rsidRPr="008A556C">
        <w:rPr>
          <w:rFonts w:ascii="Times New Roman" w:eastAsia="Times New Roman" w:hAnsi="Times New Roman" w:cs="Times New Roman"/>
          <w:sz w:val="24"/>
          <w:szCs w:val="24"/>
          <w:lang w:eastAsia="pl-PL"/>
        </w:rPr>
        <w:t xml:space="preserve">). 3. Oświadczenie o korzystaniu przy wykonywaniu zamówienia z podwykonawców. 4. Zobowiązanie innego podmiotu, na </w:t>
      </w:r>
      <w:proofErr w:type="gramStart"/>
      <w:r w:rsidRPr="008A556C">
        <w:rPr>
          <w:rFonts w:ascii="Times New Roman" w:eastAsia="Times New Roman" w:hAnsi="Times New Roman" w:cs="Times New Roman"/>
          <w:sz w:val="24"/>
          <w:szCs w:val="24"/>
          <w:lang w:eastAsia="pl-PL"/>
        </w:rPr>
        <w:t>zasobach którego</w:t>
      </w:r>
      <w:proofErr w:type="gramEnd"/>
      <w:r w:rsidRPr="008A556C">
        <w:rPr>
          <w:rFonts w:ascii="Times New Roman" w:eastAsia="Times New Roman" w:hAnsi="Times New Roman" w:cs="Times New Roman"/>
          <w:sz w:val="24"/>
          <w:szCs w:val="24"/>
          <w:lang w:eastAsia="pl-PL"/>
        </w:rPr>
        <w:t xml:space="preserve"> polega Wykonawca, do oddania do dyspozycji Wykonawcy niezbędnych zasobów na potrzeby realizacji zamówienia. 5. Wykonawca w terminie trzech (3) dni od dnia zamieszczenia na stronie internetowej Zamawiającego </w:t>
      </w:r>
      <w:proofErr w:type="gramStart"/>
      <w:r w:rsidRPr="008A556C">
        <w:rPr>
          <w:rFonts w:ascii="Times New Roman" w:eastAsia="Times New Roman" w:hAnsi="Times New Roman" w:cs="Times New Roman"/>
          <w:sz w:val="24"/>
          <w:szCs w:val="24"/>
          <w:lang w:eastAsia="pl-PL"/>
        </w:rPr>
        <w:t>informacji o których</w:t>
      </w:r>
      <w:proofErr w:type="gramEnd"/>
      <w:r w:rsidRPr="008A556C">
        <w:rPr>
          <w:rFonts w:ascii="Times New Roman" w:eastAsia="Times New Roman" w:hAnsi="Times New Roman" w:cs="Times New Roman"/>
          <w:sz w:val="24"/>
          <w:szCs w:val="24"/>
          <w:lang w:eastAsia="pl-PL"/>
        </w:rPr>
        <w:t xml:space="preserve"> mowa w art.86ust.5 ustawy </w:t>
      </w:r>
      <w:proofErr w:type="spellStart"/>
      <w:r w:rsidRPr="008A556C">
        <w:rPr>
          <w:rFonts w:ascii="Times New Roman" w:eastAsia="Times New Roman" w:hAnsi="Times New Roman" w:cs="Times New Roman"/>
          <w:sz w:val="24"/>
          <w:szCs w:val="24"/>
          <w:lang w:eastAsia="pl-PL"/>
        </w:rPr>
        <w:t>Pzp</w:t>
      </w:r>
      <w:proofErr w:type="spellEnd"/>
      <w:r w:rsidRPr="008A556C">
        <w:rPr>
          <w:rFonts w:ascii="Times New Roman" w:eastAsia="Times New Roman" w:hAnsi="Times New Roman" w:cs="Times New Roman"/>
          <w:sz w:val="24"/>
          <w:szCs w:val="24"/>
          <w:lang w:eastAsia="pl-PL"/>
        </w:rPr>
        <w:t xml:space="preserve">, przekazuje Zamawiającemu pisemne oświadczenie o przynależności lub braku przynależności do tej samej grupy kapitałowej, o której mowa w art.24. ust. 1 23 ustawy </w:t>
      </w:r>
      <w:proofErr w:type="spellStart"/>
      <w:r w:rsidRPr="008A556C">
        <w:rPr>
          <w:rFonts w:ascii="Times New Roman" w:eastAsia="Times New Roman" w:hAnsi="Times New Roman" w:cs="Times New Roman"/>
          <w:sz w:val="24"/>
          <w:szCs w:val="24"/>
          <w:lang w:eastAsia="pl-PL"/>
        </w:rPr>
        <w:t>Pzp</w:t>
      </w:r>
      <w:proofErr w:type="spellEnd"/>
      <w:r w:rsidRPr="008A556C">
        <w:rPr>
          <w:rFonts w:ascii="Times New Roman" w:eastAsia="Times New Roman" w:hAnsi="Times New Roman" w:cs="Times New Roman"/>
          <w:sz w:val="24"/>
          <w:szCs w:val="24"/>
          <w:lang w:eastAsia="pl-PL"/>
        </w:rPr>
        <w:t xml:space="preserve">. 6. Oświadczenie dot. RODO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u w:val="single"/>
          <w:lang w:eastAsia="pl-PL"/>
        </w:rPr>
        <w:t xml:space="preserve">SEKCJA IV: PROCEDURA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IV.1) OPIS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IV.1.1) Tryb udzielenia zamówienia: </w:t>
      </w:r>
      <w:r w:rsidRPr="008A556C">
        <w:rPr>
          <w:rFonts w:ascii="Times New Roman" w:eastAsia="Times New Roman" w:hAnsi="Times New Roman" w:cs="Times New Roman"/>
          <w:sz w:val="24"/>
          <w:szCs w:val="24"/>
          <w:lang w:eastAsia="pl-PL"/>
        </w:rPr>
        <w:t xml:space="preserve">Przetarg nieograniczony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IV.1.2) Zamawiający żąda wniesienia wadium:</w:t>
      </w:r>
      <w:r w:rsidRPr="008A556C">
        <w:rPr>
          <w:rFonts w:ascii="Times New Roman" w:eastAsia="Times New Roman" w:hAnsi="Times New Roman" w:cs="Times New Roman"/>
          <w:sz w:val="24"/>
          <w:szCs w:val="24"/>
          <w:lang w:eastAsia="pl-PL"/>
        </w:rPr>
        <w:t xml:space="preserv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Tak </w:t>
      </w:r>
      <w:r w:rsidRPr="008A556C">
        <w:rPr>
          <w:rFonts w:ascii="Times New Roman" w:eastAsia="Times New Roman" w:hAnsi="Times New Roman" w:cs="Times New Roman"/>
          <w:sz w:val="24"/>
          <w:szCs w:val="24"/>
          <w:lang w:eastAsia="pl-PL"/>
        </w:rPr>
        <w:br/>
        <w:t xml:space="preserve">Informacja na temat wadium </w:t>
      </w:r>
      <w:r w:rsidRPr="008A556C">
        <w:rPr>
          <w:rFonts w:ascii="Times New Roman" w:eastAsia="Times New Roman" w:hAnsi="Times New Roman" w:cs="Times New Roman"/>
          <w:sz w:val="24"/>
          <w:szCs w:val="24"/>
          <w:lang w:eastAsia="pl-PL"/>
        </w:rPr>
        <w:br/>
        <w:t>Warunkiem udziału w przetargu jest wniesienie wadium w wysokości: 1. Część I „Rewitalizacja Budynku przy ulicy Kościuszki 1a</w:t>
      </w:r>
      <w:proofErr w:type="gramStart"/>
      <w:r w:rsidRPr="008A556C">
        <w:rPr>
          <w:rFonts w:ascii="Times New Roman" w:eastAsia="Times New Roman" w:hAnsi="Times New Roman" w:cs="Times New Roman"/>
          <w:sz w:val="24"/>
          <w:szCs w:val="24"/>
          <w:lang w:eastAsia="pl-PL"/>
        </w:rPr>
        <w:t>” - 10 000,00 zł</w:t>
      </w:r>
      <w:proofErr w:type="gramEnd"/>
      <w:r w:rsidRPr="008A556C">
        <w:rPr>
          <w:rFonts w:ascii="Times New Roman" w:eastAsia="Times New Roman" w:hAnsi="Times New Roman" w:cs="Times New Roman"/>
          <w:sz w:val="24"/>
          <w:szCs w:val="24"/>
          <w:lang w:eastAsia="pl-PL"/>
        </w:rPr>
        <w:t xml:space="preserve"> (słownie: dziesięć tysięcy zł) 2. Część II „Rewitalizacja budynku przy ulicy św. Jadwigi</w:t>
      </w:r>
      <w:proofErr w:type="gramStart"/>
      <w:r w:rsidRPr="008A556C">
        <w:rPr>
          <w:rFonts w:ascii="Times New Roman" w:eastAsia="Times New Roman" w:hAnsi="Times New Roman" w:cs="Times New Roman"/>
          <w:sz w:val="24"/>
          <w:szCs w:val="24"/>
          <w:lang w:eastAsia="pl-PL"/>
        </w:rPr>
        <w:t xml:space="preserve"> 1” - 8 000,00 zł</w:t>
      </w:r>
      <w:proofErr w:type="gramEnd"/>
      <w:r w:rsidRPr="008A556C">
        <w:rPr>
          <w:rFonts w:ascii="Times New Roman" w:eastAsia="Times New Roman" w:hAnsi="Times New Roman" w:cs="Times New Roman"/>
          <w:sz w:val="24"/>
          <w:szCs w:val="24"/>
          <w:lang w:eastAsia="pl-PL"/>
        </w:rPr>
        <w:t xml:space="preserve"> (słownie: osiem tysięcy zł) 3. Część III „Rewitalizacja budynku byłego kościoła ewangelickiego przy ul. Kościelna</w:t>
      </w:r>
      <w:proofErr w:type="gramStart"/>
      <w:r w:rsidRPr="008A556C">
        <w:rPr>
          <w:rFonts w:ascii="Times New Roman" w:eastAsia="Times New Roman" w:hAnsi="Times New Roman" w:cs="Times New Roman"/>
          <w:sz w:val="24"/>
          <w:szCs w:val="24"/>
          <w:lang w:eastAsia="pl-PL"/>
        </w:rPr>
        <w:t xml:space="preserve"> 15” - 40 000,00 zł</w:t>
      </w:r>
      <w:proofErr w:type="gramEnd"/>
      <w:r w:rsidRPr="008A556C">
        <w:rPr>
          <w:rFonts w:ascii="Times New Roman" w:eastAsia="Times New Roman" w:hAnsi="Times New Roman" w:cs="Times New Roman"/>
          <w:sz w:val="24"/>
          <w:szCs w:val="24"/>
          <w:lang w:eastAsia="pl-PL"/>
        </w:rPr>
        <w:t xml:space="preserve"> (słownie: czterdzieści tysięcy zł)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IV.1.3) Przewiduje się udzielenie zaliczek na poczet wykonania zamówienia:</w:t>
      </w:r>
      <w:r w:rsidRPr="008A556C">
        <w:rPr>
          <w:rFonts w:ascii="Times New Roman" w:eastAsia="Times New Roman" w:hAnsi="Times New Roman" w:cs="Times New Roman"/>
          <w:sz w:val="24"/>
          <w:szCs w:val="24"/>
          <w:lang w:eastAsia="pl-PL"/>
        </w:rPr>
        <w:t xml:space="preserv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r w:rsidRPr="008A556C">
        <w:rPr>
          <w:rFonts w:ascii="Times New Roman" w:eastAsia="Times New Roman" w:hAnsi="Times New Roman" w:cs="Times New Roman"/>
          <w:sz w:val="24"/>
          <w:szCs w:val="24"/>
          <w:lang w:eastAsia="pl-PL"/>
        </w:rPr>
        <w:br/>
        <w:t xml:space="preserve">Należy podać informacje na temat udzielania zaliczek: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r w:rsidRPr="008A556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A556C">
        <w:rPr>
          <w:rFonts w:ascii="Times New Roman" w:eastAsia="Times New Roman" w:hAnsi="Times New Roman" w:cs="Times New Roman"/>
          <w:sz w:val="24"/>
          <w:szCs w:val="24"/>
          <w:lang w:eastAsia="pl-PL"/>
        </w:rPr>
        <w:br/>
        <w:t xml:space="preserve">Nie </w:t>
      </w:r>
      <w:r w:rsidRPr="008A556C">
        <w:rPr>
          <w:rFonts w:ascii="Times New Roman" w:eastAsia="Times New Roman" w:hAnsi="Times New Roman" w:cs="Times New Roman"/>
          <w:sz w:val="24"/>
          <w:szCs w:val="24"/>
          <w:lang w:eastAsia="pl-PL"/>
        </w:rPr>
        <w:br/>
        <w:t xml:space="preserve">Informacje dodatkowe: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IV.1.5.) Wymaga się złożenia oferty wariantowej: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Nie </w:t>
      </w:r>
      <w:r w:rsidRPr="008A556C">
        <w:rPr>
          <w:rFonts w:ascii="Times New Roman" w:eastAsia="Times New Roman" w:hAnsi="Times New Roman" w:cs="Times New Roman"/>
          <w:sz w:val="24"/>
          <w:szCs w:val="24"/>
          <w:lang w:eastAsia="pl-PL"/>
        </w:rPr>
        <w:br/>
        <w:t xml:space="preserve">Dopuszcza się złożenie oferty wariantowej </w:t>
      </w:r>
      <w:r w:rsidRPr="008A556C">
        <w:rPr>
          <w:rFonts w:ascii="Times New Roman" w:eastAsia="Times New Roman" w:hAnsi="Times New Roman" w:cs="Times New Roman"/>
          <w:sz w:val="24"/>
          <w:szCs w:val="24"/>
          <w:lang w:eastAsia="pl-PL"/>
        </w:rPr>
        <w:br/>
        <w:t xml:space="preserve">Nie </w:t>
      </w:r>
      <w:r w:rsidRPr="008A556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A556C">
        <w:rPr>
          <w:rFonts w:ascii="Times New Roman" w:eastAsia="Times New Roman" w:hAnsi="Times New Roman" w:cs="Times New Roman"/>
          <w:sz w:val="24"/>
          <w:szCs w:val="24"/>
          <w:lang w:eastAsia="pl-PL"/>
        </w:rPr>
        <w:br/>
        <w:t xml:space="preserve">Nie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IV.1.6) Przewidywana liczba wykonawców, którzy zostaną zaproszeni do udziału w </w:t>
      </w:r>
      <w:r w:rsidRPr="008A556C">
        <w:rPr>
          <w:rFonts w:ascii="Times New Roman" w:eastAsia="Times New Roman" w:hAnsi="Times New Roman" w:cs="Times New Roman"/>
          <w:b/>
          <w:bCs/>
          <w:sz w:val="24"/>
          <w:szCs w:val="24"/>
          <w:lang w:eastAsia="pl-PL"/>
        </w:rPr>
        <w:lastRenderedPageBreak/>
        <w:t xml:space="preserve">postępowaniu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Liczba wykonawców   </w:t>
      </w:r>
      <w:r w:rsidRPr="008A556C">
        <w:rPr>
          <w:rFonts w:ascii="Times New Roman" w:eastAsia="Times New Roman" w:hAnsi="Times New Roman" w:cs="Times New Roman"/>
          <w:sz w:val="24"/>
          <w:szCs w:val="24"/>
          <w:lang w:eastAsia="pl-PL"/>
        </w:rPr>
        <w:br/>
        <w:t xml:space="preserve">Przewidywana minimalna liczba wykonawców </w:t>
      </w:r>
      <w:r w:rsidRPr="008A556C">
        <w:rPr>
          <w:rFonts w:ascii="Times New Roman" w:eastAsia="Times New Roman" w:hAnsi="Times New Roman" w:cs="Times New Roman"/>
          <w:sz w:val="24"/>
          <w:szCs w:val="24"/>
          <w:lang w:eastAsia="pl-PL"/>
        </w:rPr>
        <w:br/>
        <w:t xml:space="preserve">Maksymalna liczba wykonawców   </w:t>
      </w:r>
      <w:r w:rsidRPr="008A556C">
        <w:rPr>
          <w:rFonts w:ascii="Times New Roman" w:eastAsia="Times New Roman" w:hAnsi="Times New Roman" w:cs="Times New Roman"/>
          <w:sz w:val="24"/>
          <w:szCs w:val="24"/>
          <w:lang w:eastAsia="pl-PL"/>
        </w:rPr>
        <w:br/>
        <w:t xml:space="preserve">Kryteria selekcji wykonawców: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IV.1.7) Informacje na temat umowy ramowej lub dynamicznego systemu zakupów: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Umowa ramowa będzie zawarta: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Czy przewiduje się ograniczenie liczby uczestników umowy ramowej: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Przewidziana maksymalna liczba uczestników umowy ramowej: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Informacje dodatkowe: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Zamówienie obejmuje ustanowienie dynamicznego systemu zakupów: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Informacje dodatkowe: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IV.1.8) Aukcja elektroniczna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Przewidziane jest przeprowadzenie aukcji elektronicznej </w:t>
      </w:r>
      <w:r w:rsidRPr="008A556C">
        <w:rPr>
          <w:rFonts w:ascii="Times New Roman" w:eastAsia="Times New Roman" w:hAnsi="Times New Roman" w:cs="Times New Roman"/>
          <w:i/>
          <w:iCs/>
          <w:sz w:val="24"/>
          <w:szCs w:val="24"/>
          <w:lang w:eastAsia="pl-PL"/>
        </w:rPr>
        <w:t xml:space="preserve">(przetarg nieograniczony, przetarg ograniczony, negocjacje z ogłoszeniem) </w:t>
      </w:r>
      <w:r w:rsidRPr="008A556C">
        <w:rPr>
          <w:rFonts w:ascii="Times New Roman" w:eastAsia="Times New Roman" w:hAnsi="Times New Roman" w:cs="Times New Roman"/>
          <w:sz w:val="24"/>
          <w:szCs w:val="24"/>
          <w:lang w:eastAsia="pl-PL"/>
        </w:rPr>
        <w:br/>
        <w:t xml:space="preserve">Należy podać adres strony internetowej, na której aukcja będzie prowadzona: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Przewiduje się </w:t>
      </w:r>
      <w:proofErr w:type="gramStart"/>
      <w:r w:rsidRPr="008A556C">
        <w:rPr>
          <w:rFonts w:ascii="Times New Roman" w:eastAsia="Times New Roman" w:hAnsi="Times New Roman" w:cs="Times New Roman"/>
          <w:b/>
          <w:bCs/>
          <w:sz w:val="24"/>
          <w:szCs w:val="24"/>
          <w:lang w:eastAsia="pl-PL"/>
        </w:rPr>
        <w:t>ograniczenia co</w:t>
      </w:r>
      <w:proofErr w:type="gramEnd"/>
      <w:r w:rsidRPr="008A556C">
        <w:rPr>
          <w:rFonts w:ascii="Times New Roman" w:eastAsia="Times New Roman" w:hAnsi="Times New Roman" w:cs="Times New Roman"/>
          <w:b/>
          <w:bCs/>
          <w:sz w:val="24"/>
          <w:szCs w:val="24"/>
          <w:lang w:eastAsia="pl-PL"/>
        </w:rPr>
        <w:t xml:space="preserve"> do przedstawionych wartości, wynikające z opisu przedmiotu zamówienia:</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A556C">
        <w:rPr>
          <w:rFonts w:ascii="Times New Roman" w:eastAsia="Times New Roman" w:hAnsi="Times New Roman" w:cs="Times New Roman"/>
          <w:sz w:val="24"/>
          <w:szCs w:val="24"/>
          <w:lang w:eastAsia="pl-PL"/>
        </w:rPr>
        <w:br/>
        <w:t xml:space="preserve">Informacje dotyczące przebiegu aukcji elektronicznej: </w:t>
      </w:r>
      <w:r w:rsidRPr="008A556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A556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w:t>
      </w:r>
      <w:proofErr w:type="gramStart"/>
      <w:r w:rsidRPr="008A556C">
        <w:rPr>
          <w:rFonts w:ascii="Times New Roman" w:eastAsia="Times New Roman" w:hAnsi="Times New Roman" w:cs="Times New Roman"/>
          <w:sz w:val="24"/>
          <w:szCs w:val="24"/>
          <w:lang w:eastAsia="pl-PL"/>
        </w:rPr>
        <w:t>połączeń</w:t>
      </w:r>
      <w:proofErr w:type="gramEnd"/>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Wymagania dotyczące rejestracji i identyfikacji wykonawców w aukcji elektronicznej: </w:t>
      </w:r>
      <w:r w:rsidRPr="008A556C">
        <w:rPr>
          <w:rFonts w:ascii="Times New Roman" w:eastAsia="Times New Roman" w:hAnsi="Times New Roman" w:cs="Times New Roman"/>
          <w:sz w:val="24"/>
          <w:szCs w:val="24"/>
          <w:lang w:eastAsia="pl-PL"/>
        </w:rPr>
        <w:br/>
        <w:t xml:space="preserve">Informacje o liczbie etapów aukcji elektronicznej i czasie ich trwania: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lastRenderedPageBreak/>
        <w:br/>
        <w:t xml:space="preserve">Czas trwania: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A556C">
        <w:rPr>
          <w:rFonts w:ascii="Times New Roman" w:eastAsia="Times New Roman" w:hAnsi="Times New Roman" w:cs="Times New Roman"/>
          <w:sz w:val="24"/>
          <w:szCs w:val="24"/>
          <w:lang w:eastAsia="pl-PL"/>
        </w:rPr>
        <w:br/>
        <w:t xml:space="preserve">Warunki zamknięcia aukcji elektronicznej: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IV.2) KRYTERIA OCENY OFERT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IV.2.1) Kryteria oceny ofert: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IV.2.2) Kryteria</w:t>
      </w:r>
      <w:r w:rsidRPr="008A556C">
        <w:rPr>
          <w:rFonts w:ascii="Times New Roman" w:eastAsia="Times New Roman" w:hAnsi="Times New Roman" w:cs="Times New Roman"/>
          <w:sz w:val="24"/>
          <w:szCs w:val="24"/>
          <w:lang w:eastAsia="pl-PL"/>
        </w:rPr>
        <w:t xml:space="preserve">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17"/>
        <w:gridCol w:w="1016"/>
      </w:tblGrid>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Kryteria</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Znaczenie</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roofErr w:type="gramStart"/>
            <w:r w:rsidRPr="008A556C">
              <w:rPr>
                <w:rFonts w:ascii="Times New Roman" w:eastAsia="Times New Roman" w:hAnsi="Times New Roman" w:cs="Times New Roman"/>
                <w:sz w:val="24"/>
                <w:szCs w:val="24"/>
                <w:lang w:eastAsia="pl-PL"/>
              </w:rPr>
              <w:t>cena</w:t>
            </w:r>
            <w:proofErr w:type="gram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60,00</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roofErr w:type="gramStart"/>
            <w:r w:rsidRPr="008A556C">
              <w:rPr>
                <w:rFonts w:ascii="Times New Roman" w:eastAsia="Times New Roman" w:hAnsi="Times New Roman" w:cs="Times New Roman"/>
                <w:sz w:val="24"/>
                <w:szCs w:val="24"/>
                <w:lang w:eastAsia="pl-PL"/>
              </w:rPr>
              <w:t>gwarancja</w:t>
            </w:r>
            <w:proofErr w:type="gram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40,00</w:t>
            </w:r>
          </w:p>
        </w:tc>
      </w:tr>
    </w:tbl>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A556C">
        <w:rPr>
          <w:rFonts w:ascii="Times New Roman" w:eastAsia="Times New Roman" w:hAnsi="Times New Roman" w:cs="Times New Roman"/>
          <w:b/>
          <w:bCs/>
          <w:sz w:val="24"/>
          <w:szCs w:val="24"/>
          <w:lang w:eastAsia="pl-PL"/>
        </w:rPr>
        <w:t>Pzp</w:t>
      </w:r>
      <w:proofErr w:type="spellEnd"/>
      <w:r w:rsidRPr="008A556C">
        <w:rPr>
          <w:rFonts w:ascii="Times New Roman" w:eastAsia="Times New Roman" w:hAnsi="Times New Roman" w:cs="Times New Roman"/>
          <w:b/>
          <w:bCs/>
          <w:sz w:val="24"/>
          <w:szCs w:val="24"/>
          <w:lang w:eastAsia="pl-PL"/>
        </w:rPr>
        <w:t xml:space="preserve"> </w:t>
      </w:r>
      <w:r w:rsidRPr="008A556C">
        <w:rPr>
          <w:rFonts w:ascii="Times New Roman" w:eastAsia="Times New Roman" w:hAnsi="Times New Roman" w:cs="Times New Roman"/>
          <w:sz w:val="24"/>
          <w:szCs w:val="24"/>
          <w:lang w:eastAsia="pl-PL"/>
        </w:rPr>
        <w:t xml:space="preserve">(przetarg nieograniczony) </w:t>
      </w:r>
      <w:r w:rsidRPr="008A556C">
        <w:rPr>
          <w:rFonts w:ascii="Times New Roman" w:eastAsia="Times New Roman" w:hAnsi="Times New Roman" w:cs="Times New Roman"/>
          <w:sz w:val="24"/>
          <w:szCs w:val="24"/>
          <w:lang w:eastAsia="pl-PL"/>
        </w:rPr>
        <w:br/>
        <w:t xml:space="preserve">Tak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IV.3) Negocjacje z ogłoszeniem, dialog konkurencyjny, partnerstwo innowacyjne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IV.3.1) Informacje na temat negocjacji z ogłoszeniem</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Minimalne wymagania, które muszą spełniać wszystkie oferty: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A556C">
        <w:rPr>
          <w:rFonts w:ascii="Times New Roman" w:eastAsia="Times New Roman" w:hAnsi="Times New Roman" w:cs="Times New Roman"/>
          <w:sz w:val="24"/>
          <w:szCs w:val="24"/>
          <w:lang w:eastAsia="pl-PL"/>
        </w:rPr>
        <w:br/>
        <w:t xml:space="preserve">Przewidziany jest podział negocjacji na etapy w celu ograniczenia liczby ofert: </w:t>
      </w:r>
      <w:r w:rsidRPr="008A556C">
        <w:rPr>
          <w:rFonts w:ascii="Times New Roman" w:eastAsia="Times New Roman" w:hAnsi="Times New Roman" w:cs="Times New Roman"/>
          <w:sz w:val="24"/>
          <w:szCs w:val="24"/>
          <w:lang w:eastAsia="pl-PL"/>
        </w:rPr>
        <w:br/>
        <w:t xml:space="preserve">Należy podać informacje na temat etapów negocjacji (w tym liczbę etapów):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Informacje dodatkowe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IV.3.2) Informacje na temat dialogu konkurencyjnego</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Wstępny harmonogram postępowania: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Podział dialogu na etapy w celu ograniczenia liczby rozwiązań: </w:t>
      </w:r>
      <w:r w:rsidRPr="008A556C">
        <w:rPr>
          <w:rFonts w:ascii="Times New Roman" w:eastAsia="Times New Roman" w:hAnsi="Times New Roman" w:cs="Times New Roman"/>
          <w:sz w:val="24"/>
          <w:szCs w:val="24"/>
          <w:lang w:eastAsia="pl-PL"/>
        </w:rPr>
        <w:br/>
        <w:t xml:space="preserve">Należy podać informacje na temat etapów dialogu: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Informacje dodatkowe: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IV.3.3) Informacje na temat partnerstwa innowacyjnego</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8A556C">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Informacje dodatkowe: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IV.4) Licytacja elektroniczna </w:t>
      </w:r>
      <w:r w:rsidRPr="008A556C">
        <w:rPr>
          <w:rFonts w:ascii="Times New Roman" w:eastAsia="Times New Roman" w:hAnsi="Times New Roman" w:cs="Times New Roman"/>
          <w:sz w:val="24"/>
          <w:szCs w:val="24"/>
          <w:lang w:eastAsia="pl-PL"/>
        </w:rPr>
        <w:br/>
        <w:t xml:space="preserve">Adres strony internetowej, na której będzie prowadzona licytacja elektroniczna: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Informacje o liczbie etapów licytacji elektronicznej i czasie ich trwania: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Czas trwania: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Termin składania wniosków o dopuszczenie do udziału w licytacji elektronicznej: </w:t>
      </w:r>
      <w:r w:rsidRPr="008A556C">
        <w:rPr>
          <w:rFonts w:ascii="Times New Roman" w:eastAsia="Times New Roman" w:hAnsi="Times New Roman" w:cs="Times New Roman"/>
          <w:sz w:val="24"/>
          <w:szCs w:val="24"/>
          <w:lang w:eastAsia="pl-PL"/>
        </w:rPr>
        <w:br/>
        <w:t xml:space="preserve">Data: godzina: </w:t>
      </w:r>
      <w:r w:rsidRPr="008A556C">
        <w:rPr>
          <w:rFonts w:ascii="Times New Roman" w:eastAsia="Times New Roman" w:hAnsi="Times New Roman" w:cs="Times New Roman"/>
          <w:sz w:val="24"/>
          <w:szCs w:val="24"/>
          <w:lang w:eastAsia="pl-PL"/>
        </w:rPr>
        <w:br/>
        <w:t xml:space="preserve">Termin otwarcia licytacji elektronicznej: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 xml:space="preserve">Termin i warunki zamknięcia licytacji elektronicznej: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t xml:space="preserve">Wymagania dotyczące zabezpieczenia należytego wykonania umowy: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t xml:space="preserve">Informacje dodatkowe: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IV.5) ZMIANA UMOWY</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8A556C">
        <w:rPr>
          <w:rFonts w:ascii="Times New Roman" w:eastAsia="Times New Roman" w:hAnsi="Times New Roman" w:cs="Times New Roman"/>
          <w:b/>
          <w:bCs/>
          <w:sz w:val="24"/>
          <w:szCs w:val="24"/>
          <w:lang w:eastAsia="pl-PL"/>
        </w:rPr>
        <w:t>podstawie której</w:t>
      </w:r>
      <w:proofErr w:type="gramEnd"/>
      <w:r w:rsidRPr="008A556C">
        <w:rPr>
          <w:rFonts w:ascii="Times New Roman" w:eastAsia="Times New Roman" w:hAnsi="Times New Roman" w:cs="Times New Roman"/>
          <w:b/>
          <w:bCs/>
          <w:sz w:val="24"/>
          <w:szCs w:val="24"/>
          <w:lang w:eastAsia="pl-PL"/>
        </w:rPr>
        <w:t xml:space="preserve"> dokonano wyboru wykonawcy:</w:t>
      </w:r>
      <w:r w:rsidRPr="008A556C">
        <w:rPr>
          <w:rFonts w:ascii="Times New Roman" w:eastAsia="Times New Roman" w:hAnsi="Times New Roman" w:cs="Times New Roman"/>
          <w:sz w:val="24"/>
          <w:szCs w:val="24"/>
          <w:lang w:eastAsia="pl-PL"/>
        </w:rPr>
        <w:t xml:space="preserve"> Tak </w:t>
      </w:r>
      <w:r w:rsidRPr="008A556C">
        <w:rPr>
          <w:rFonts w:ascii="Times New Roman" w:eastAsia="Times New Roman" w:hAnsi="Times New Roman" w:cs="Times New Roman"/>
          <w:sz w:val="24"/>
          <w:szCs w:val="24"/>
          <w:lang w:eastAsia="pl-PL"/>
        </w:rPr>
        <w:br/>
        <w:t xml:space="preserve">Należy wskazać zakres, charakter zmian oraz warunki wprowadzenia zmian: </w:t>
      </w:r>
      <w:r w:rsidRPr="008A556C">
        <w:rPr>
          <w:rFonts w:ascii="Times New Roman" w:eastAsia="Times New Roman" w:hAnsi="Times New Roman" w:cs="Times New Roman"/>
          <w:sz w:val="24"/>
          <w:szCs w:val="24"/>
          <w:lang w:eastAsia="pl-PL"/>
        </w:rPr>
        <w:br/>
        <w:t xml:space="preserve">Zmiany dotyczące personelu Wykonawcy 1. Jeżeli w trakcie wykonywania robót obiektywnie konieczna będzie zmiana jednej z osób deklarowanych przez Wykonawcę w Ofercie z przyczyn niezależnych od Wykonawcy (śmierć osoby lub długotrwała udokumentowana choroba), Wykonawca powiadomi o tym fakcie Inspektora nadzoru inwestorskiego wskazując przyczynę zmiany oraz osobę zastępującą i przedstawiając jej </w:t>
      </w:r>
      <w:proofErr w:type="gramStart"/>
      <w:r w:rsidRPr="008A556C">
        <w:rPr>
          <w:rFonts w:ascii="Times New Roman" w:eastAsia="Times New Roman" w:hAnsi="Times New Roman" w:cs="Times New Roman"/>
          <w:sz w:val="24"/>
          <w:szCs w:val="24"/>
          <w:lang w:eastAsia="pl-PL"/>
        </w:rPr>
        <w:t>kwalifikacje co</w:t>
      </w:r>
      <w:proofErr w:type="gramEnd"/>
      <w:r w:rsidRPr="008A556C">
        <w:rPr>
          <w:rFonts w:ascii="Times New Roman" w:eastAsia="Times New Roman" w:hAnsi="Times New Roman" w:cs="Times New Roman"/>
          <w:sz w:val="24"/>
          <w:szCs w:val="24"/>
          <w:lang w:eastAsia="pl-PL"/>
        </w:rPr>
        <w:t xml:space="preserve"> najmniej równe kwalifikacjom i doświadczeniu wymaganym przez Zamawiającego w postępowaniu o udzielenie zamówienia publicznego prowadzącym do zawarcia Umowy. 2. Wykonawca jest zobowiązany przedłożyć Inspektorowi nadzoru inwestorskiego propozycje zmian, o których mowa w ust. 1 nie później niż w terminie 7 dni przed planowanym skierowaniem nowych osób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rsidRPr="008A556C">
        <w:rPr>
          <w:rFonts w:ascii="Times New Roman" w:eastAsia="Times New Roman" w:hAnsi="Times New Roman" w:cs="Times New Roman"/>
          <w:sz w:val="24"/>
          <w:szCs w:val="24"/>
          <w:lang w:eastAsia="pl-PL"/>
        </w:rPr>
        <w:t>traktowana jako</w:t>
      </w:r>
      <w:proofErr w:type="gramEnd"/>
      <w:r w:rsidRPr="008A556C">
        <w:rPr>
          <w:rFonts w:ascii="Times New Roman" w:eastAsia="Times New Roman" w:hAnsi="Times New Roman" w:cs="Times New Roman"/>
          <w:sz w:val="24"/>
          <w:szCs w:val="24"/>
          <w:lang w:eastAsia="pl-PL"/>
        </w:rPr>
        <w:t xml:space="preserve"> przyczyna leżąca po stronie Wykonawcy i nie może stanowić podstawy do przedłużenia Terminu zakończenia robót. 3. Zmiana osób, o których mowa w ust. 1, wymaga zatwierdzenia przez Inspektora nadzoru inwestorskiego i wymaga zmiany Umowy w przypadku zmiany Kierownika Budowy. 4. Wykonawca jest zobowiązany zapewnić, żeby Kierownik budowy oraz kierownicy robót branżowych fizycznie przebywali i wykonywali </w:t>
      </w:r>
      <w:r w:rsidRPr="008A556C">
        <w:rPr>
          <w:rFonts w:ascii="Times New Roman" w:eastAsia="Times New Roman" w:hAnsi="Times New Roman" w:cs="Times New Roman"/>
          <w:sz w:val="24"/>
          <w:szCs w:val="24"/>
          <w:lang w:eastAsia="pl-PL"/>
        </w:rPr>
        <w:lastRenderedPageBreak/>
        <w:t xml:space="preserve">swoje obowiązki na Terenie budowy. 5. Wykonawca jest zobowiązany zapewnić, aby osoby zaangażowane do wykonania robót nosiły na Terenie budowy oznaczenia identyfikujące podmioty, które je zaangażowały (W trakcie narady koordynacyjnej zostanie </w:t>
      </w:r>
      <w:proofErr w:type="gramStart"/>
      <w:r w:rsidRPr="008A556C">
        <w:rPr>
          <w:rFonts w:ascii="Times New Roman" w:eastAsia="Times New Roman" w:hAnsi="Times New Roman" w:cs="Times New Roman"/>
          <w:sz w:val="24"/>
          <w:szCs w:val="24"/>
          <w:lang w:eastAsia="pl-PL"/>
        </w:rPr>
        <w:t>ustalone jakie</w:t>
      </w:r>
      <w:proofErr w:type="gramEnd"/>
      <w:r w:rsidRPr="008A556C">
        <w:rPr>
          <w:rFonts w:ascii="Times New Roman" w:eastAsia="Times New Roman" w:hAnsi="Times New Roman" w:cs="Times New Roman"/>
          <w:sz w:val="24"/>
          <w:szCs w:val="24"/>
          <w:lang w:eastAsia="pl-PL"/>
        </w:rPr>
        <w:t xml:space="preserve"> kolory kamizelek będą nosić Wykonawcy poszczególnych części). Wykonawca każdego dnia zobowiązany jest składać Inspektorowi nadzoru pisemne informacje o ilości osób zatrudnionych na budowie, z wyszczególnieniem, czy są to pracownicy Wykonawcy, czy też Podwykonawców. 6. Inspektor nadzoru inwestorskiego jest uprawniony do zgłoszenia uwag, zastrzeżeń albo do wystąpienia do Wykonawcy z żądaniem usunięcia określonej osoby, spośród personelu Wykonawcy lub jego Podwykonawcy, która pomimo udzielonego jej upomnienia: a) uporczywie wykazuje rażący brak staranności i/lub wykonuje swoje obowiązki w sposób niekompetentny lub niedbały i/lub nie stosuje się do postanowień Umowy; b) stwarza zagrożenie dla bezpieczeństwa, zdrowia lub ochrony środowiska, w szczególności narusza zasady bhp oraz przepisy ppoż. 7. W przypadku wystąpienia okoliczności, o której mowa w ust. 6, Wykonawca wyznaczy odpowiednią osobę na zastępstwo w trybie przewidzianym w ust. 1 i 2. Zmiana Umowy 1. Zakazuje się zmian postanowień zawartej umowy w stosunku do treści oferty, na </w:t>
      </w:r>
      <w:proofErr w:type="gramStart"/>
      <w:r w:rsidRPr="008A556C">
        <w:rPr>
          <w:rFonts w:ascii="Times New Roman" w:eastAsia="Times New Roman" w:hAnsi="Times New Roman" w:cs="Times New Roman"/>
          <w:sz w:val="24"/>
          <w:szCs w:val="24"/>
          <w:lang w:eastAsia="pl-PL"/>
        </w:rPr>
        <w:t>podstawie której</w:t>
      </w:r>
      <w:proofErr w:type="gramEnd"/>
      <w:r w:rsidRPr="008A556C">
        <w:rPr>
          <w:rFonts w:ascii="Times New Roman" w:eastAsia="Times New Roman" w:hAnsi="Times New Roman" w:cs="Times New Roman"/>
          <w:sz w:val="24"/>
          <w:szCs w:val="24"/>
          <w:lang w:eastAsia="pl-PL"/>
        </w:rPr>
        <w:t xml:space="preserve"> dokonano wyboru Wykonawcy, chyba że: 1.1. na podstawie art. 144 ust. 1 </w:t>
      </w:r>
      <w:proofErr w:type="spellStart"/>
      <w:r w:rsidRPr="008A556C">
        <w:rPr>
          <w:rFonts w:ascii="Times New Roman" w:eastAsia="Times New Roman" w:hAnsi="Times New Roman" w:cs="Times New Roman"/>
          <w:sz w:val="24"/>
          <w:szCs w:val="24"/>
          <w:lang w:eastAsia="pl-PL"/>
        </w:rPr>
        <w:t>pkt</w:t>
      </w:r>
      <w:proofErr w:type="spellEnd"/>
      <w:r w:rsidRPr="008A556C">
        <w:rPr>
          <w:rFonts w:ascii="Times New Roman" w:eastAsia="Times New Roman" w:hAnsi="Times New Roman" w:cs="Times New Roman"/>
          <w:sz w:val="24"/>
          <w:szCs w:val="24"/>
          <w:lang w:eastAsia="pl-PL"/>
        </w:rPr>
        <w:t xml:space="preserve"> 1) </w:t>
      </w:r>
      <w:proofErr w:type="spellStart"/>
      <w:r w:rsidRPr="008A556C">
        <w:rPr>
          <w:rFonts w:ascii="Times New Roman" w:eastAsia="Times New Roman" w:hAnsi="Times New Roman" w:cs="Times New Roman"/>
          <w:sz w:val="24"/>
          <w:szCs w:val="24"/>
          <w:lang w:eastAsia="pl-PL"/>
        </w:rPr>
        <w:t>Pzp</w:t>
      </w:r>
      <w:proofErr w:type="spellEnd"/>
      <w:r w:rsidRPr="008A556C">
        <w:rPr>
          <w:rFonts w:ascii="Times New Roman" w:eastAsia="Times New Roman" w:hAnsi="Times New Roman" w:cs="Times New Roman"/>
          <w:sz w:val="24"/>
          <w:szCs w:val="24"/>
          <w:lang w:eastAsia="pl-PL"/>
        </w:rPr>
        <w:t xml:space="preserve"> </w:t>
      </w:r>
      <w:proofErr w:type="gramStart"/>
      <w:r w:rsidRPr="008A556C">
        <w:rPr>
          <w:rFonts w:ascii="Times New Roman" w:eastAsia="Times New Roman" w:hAnsi="Times New Roman" w:cs="Times New Roman"/>
          <w:sz w:val="24"/>
          <w:szCs w:val="24"/>
          <w:lang w:eastAsia="pl-PL"/>
        </w:rPr>
        <w:t>zachodzi co</w:t>
      </w:r>
      <w:proofErr w:type="gramEnd"/>
      <w:r w:rsidRPr="008A556C">
        <w:rPr>
          <w:rFonts w:ascii="Times New Roman" w:eastAsia="Times New Roman" w:hAnsi="Times New Roman" w:cs="Times New Roman"/>
          <w:sz w:val="24"/>
          <w:szCs w:val="24"/>
          <w:lang w:eastAsia="pl-PL"/>
        </w:rPr>
        <w:t xml:space="preserve"> najmniej jedna z okoliczności wymienionych poniżej.: 1) zmiana warunków wykonania umowy jest konsekwencją wystąpienia co najmniej jednej z okoliczności wymienionych poniżej, z </w:t>
      </w:r>
      <w:proofErr w:type="gramStart"/>
      <w:r w:rsidRPr="008A556C">
        <w:rPr>
          <w:rFonts w:ascii="Times New Roman" w:eastAsia="Times New Roman" w:hAnsi="Times New Roman" w:cs="Times New Roman"/>
          <w:sz w:val="24"/>
          <w:szCs w:val="24"/>
          <w:lang w:eastAsia="pl-PL"/>
        </w:rPr>
        <w:t>uwzględnieniem  wystąpienie</w:t>
      </w:r>
      <w:proofErr w:type="gramEnd"/>
      <w:r w:rsidRPr="008A556C">
        <w:rPr>
          <w:rFonts w:ascii="Times New Roman" w:eastAsia="Times New Roman" w:hAnsi="Times New Roman" w:cs="Times New Roman"/>
          <w:sz w:val="24"/>
          <w:szCs w:val="24"/>
          <w:lang w:eastAsia="pl-PL"/>
        </w:rPr>
        <w:t xml:space="preserve"> udokumentowanych warunków</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warunków ich wprowadzenia:  pogodowych, klęsk żywiołowych powodujących zniszczenia wykonanych wcześniej robót lub uniemożliwiających prowadzenie robót budowlanych,  konieczność</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przeprowadzanie prób i sprawdzeń, dokonywanie odbiorów;  usunięcia kolizji z urządzeniami infrastruktury podziemnej nie  w przypadku istotnego wpływu</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zinwentaryzowanej geodezyjnie;  przedsięwzięć realizowanych przez gestorów mediów dotyczących terenu  konieczność przeprowadzenia</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objętego przedmiotowym zamówieniem;  wykopalisk, badań geotechnicznych lub archeologicznych  konieczność</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uniemożliwiających wykonywanie robót budowlanych;  uwzględnienia zaleceń osób pełniących stały nadzór przyrodniczy w celu spełnienia wszystkich wymagań środowiskowych związanych z realizacją  wystąpienie Siły wyższej uniemożliwiającej wykonanie</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przedmiotu Umowy;   w przypadku</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przedmiotu Umowy zgodnie z jej </w:t>
      </w:r>
      <w:proofErr w:type="gramStart"/>
      <w:r w:rsidRPr="008A556C">
        <w:rPr>
          <w:rFonts w:ascii="Times New Roman" w:eastAsia="Times New Roman" w:hAnsi="Times New Roman" w:cs="Times New Roman"/>
          <w:sz w:val="24"/>
          <w:szCs w:val="24"/>
          <w:lang w:eastAsia="pl-PL"/>
        </w:rPr>
        <w:t>postanowieniami;   zmian</w:t>
      </w:r>
      <w:proofErr w:type="gramEnd"/>
      <w:r w:rsidRPr="008A556C">
        <w:rPr>
          <w:rFonts w:ascii="Times New Roman" w:eastAsia="Times New Roman" w:hAnsi="Times New Roman" w:cs="Times New Roman"/>
          <w:sz w:val="24"/>
          <w:szCs w:val="24"/>
          <w:lang w:eastAsia="pl-PL"/>
        </w:rPr>
        <w:t xml:space="preserve"> terminu umowy o</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konieczności zmian dokumentacji projektowej;  dofinansowanie prze Instytucję dotującą; 2) W przypadku wystąpienia okoliczności wymienionych w </w:t>
      </w:r>
      <w:proofErr w:type="spellStart"/>
      <w:r w:rsidRPr="008A556C">
        <w:rPr>
          <w:rFonts w:ascii="Times New Roman" w:eastAsia="Times New Roman" w:hAnsi="Times New Roman" w:cs="Times New Roman"/>
          <w:sz w:val="24"/>
          <w:szCs w:val="24"/>
          <w:lang w:eastAsia="pl-PL"/>
        </w:rPr>
        <w:t>pkt</w:t>
      </w:r>
      <w:proofErr w:type="spellEnd"/>
      <w:r w:rsidRPr="008A556C">
        <w:rPr>
          <w:rFonts w:ascii="Times New Roman" w:eastAsia="Times New Roman" w:hAnsi="Times New Roman" w:cs="Times New Roman"/>
          <w:sz w:val="24"/>
          <w:szCs w:val="24"/>
          <w:lang w:eastAsia="pl-PL"/>
        </w:rPr>
        <w:t xml:space="preserve"> 1.1. </w:t>
      </w:r>
      <w:proofErr w:type="spellStart"/>
      <w:r w:rsidRPr="008A556C">
        <w:rPr>
          <w:rFonts w:ascii="Times New Roman" w:eastAsia="Times New Roman" w:hAnsi="Times New Roman" w:cs="Times New Roman"/>
          <w:sz w:val="24"/>
          <w:szCs w:val="24"/>
          <w:lang w:eastAsia="pl-PL"/>
        </w:rPr>
        <w:t>ppkt</w:t>
      </w:r>
      <w:proofErr w:type="spellEnd"/>
      <w:r w:rsidRPr="008A556C">
        <w:rPr>
          <w:rFonts w:ascii="Times New Roman" w:eastAsia="Times New Roman" w:hAnsi="Times New Roman" w:cs="Times New Roman"/>
          <w:sz w:val="24"/>
          <w:szCs w:val="24"/>
          <w:lang w:eastAsia="pl-PL"/>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 3) Jeżeli w przypadku wystąpienia którejkolwiek z okoliczności wymienionych w </w:t>
      </w:r>
      <w:proofErr w:type="spellStart"/>
      <w:r w:rsidRPr="008A556C">
        <w:rPr>
          <w:rFonts w:ascii="Times New Roman" w:eastAsia="Times New Roman" w:hAnsi="Times New Roman" w:cs="Times New Roman"/>
          <w:sz w:val="24"/>
          <w:szCs w:val="24"/>
          <w:lang w:eastAsia="pl-PL"/>
        </w:rPr>
        <w:t>pkt</w:t>
      </w:r>
      <w:proofErr w:type="spellEnd"/>
      <w:r w:rsidRPr="008A556C">
        <w:rPr>
          <w:rFonts w:ascii="Times New Roman" w:eastAsia="Times New Roman" w:hAnsi="Times New Roman" w:cs="Times New Roman"/>
          <w:sz w:val="24"/>
          <w:szCs w:val="24"/>
          <w:lang w:eastAsia="pl-PL"/>
        </w:rPr>
        <w:t xml:space="preserve"> 1.1. </w:t>
      </w:r>
      <w:proofErr w:type="spellStart"/>
      <w:r w:rsidRPr="008A556C">
        <w:rPr>
          <w:rFonts w:ascii="Times New Roman" w:eastAsia="Times New Roman" w:hAnsi="Times New Roman" w:cs="Times New Roman"/>
          <w:sz w:val="24"/>
          <w:szCs w:val="24"/>
          <w:lang w:eastAsia="pl-PL"/>
        </w:rPr>
        <w:t>ppkt</w:t>
      </w:r>
      <w:proofErr w:type="spellEnd"/>
      <w:r w:rsidRPr="008A556C">
        <w:rPr>
          <w:rFonts w:ascii="Times New Roman" w:eastAsia="Times New Roman" w:hAnsi="Times New Roman" w:cs="Times New Roman"/>
          <w:sz w:val="24"/>
          <w:szCs w:val="24"/>
          <w:lang w:eastAsia="pl-PL"/>
        </w:rPr>
        <w:t xml:space="preserve"> 1) konieczna będzie zmiana istotnych postanowień umowy, odpowiednie zapisy umowne zostaną stosownie zmodyfikowane, w sposób zapewniający zgodność z obowiązującymi przepisami prawa. 1.2. </w:t>
      </w:r>
      <w:proofErr w:type="gramStart"/>
      <w:r w:rsidRPr="008A556C">
        <w:rPr>
          <w:rFonts w:ascii="Times New Roman" w:eastAsia="Times New Roman" w:hAnsi="Times New Roman" w:cs="Times New Roman"/>
          <w:sz w:val="24"/>
          <w:szCs w:val="24"/>
          <w:lang w:eastAsia="pl-PL"/>
        </w:rPr>
        <w:t>zachodzi co</w:t>
      </w:r>
      <w:proofErr w:type="gramEnd"/>
      <w:r w:rsidRPr="008A556C">
        <w:rPr>
          <w:rFonts w:ascii="Times New Roman" w:eastAsia="Times New Roman" w:hAnsi="Times New Roman" w:cs="Times New Roman"/>
          <w:sz w:val="24"/>
          <w:szCs w:val="24"/>
          <w:lang w:eastAsia="pl-PL"/>
        </w:rPr>
        <w:t xml:space="preserve"> najmniej jedna z okoliczności wymienionych w art. 144 ust. 1 </w:t>
      </w:r>
      <w:proofErr w:type="spellStart"/>
      <w:r w:rsidRPr="008A556C">
        <w:rPr>
          <w:rFonts w:ascii="Times New Roman" w:eastAsia="Times New Roman" w:hAnsi="Times New Roman" w:cs="Times New Roman"/>
          <w:sz w:val="24"/>
          <w:szCs w:val="24"/>
          <w:lang w:eastAsia="pl-PL"/>
        </w:rPr>
        <w:t>pkt</w:t>
      </w:r>
      <w:proofErr w:type="spellEnd"/>
      <w:r w:rsidRPr="008A556C">
        <w:rPr>
          <w:rFonts w:ascii="Times New Roman" w:eastAsia="Times New Roman" w:hAnsi="Times New Roman" w:cs="Times New Roman"/>
          <w:sz w:val="24"/>
          <w:szCs w:val="24"/>
          <w:lang w:eastAsia="pl-PL"/>
        </w:rPr>
        <w:t xml:space="preserve"> 2) do 6) </w:t>
      </w:r>
      <w:proofErr w:type="spellStart"/>
      <w:r w:rsidRPr="008A556C">
        <w:rPr>
          <w:rFonts w:ascii="Times New Roman" w:eastAsia="Times New Roman" w:hAnsi="Times New Roman" w:cs="Times New Roman"/>
          <w:sz w:val="24"/>
          <w:szCs w:val="24"/>
          <w:lang w:eastAsia="pl-PL"/>
        </w:rPr>
        <w:t>Pzp</w:t>
      </w:r>
      <w:proofErr w:type="spellEnd"/>
      <w:r w:rsidRPr="008A556C">
        <w:rPr>
          <w:rFonts w:ascii="Times New Roman" w:eastAsia="Times New Roman" w:hAnsi="Times New Roman" w:cs="Times New Roman"/>
          <w:sz w:val="24"/>
          <w:szCs w:val="24"/>
          <w:lang w:eastAsia="pl-PL"/>
        </w:rPr>
        <w:t xml:space="preserve">. 2. W przypadku zmiany powszechnie obowiązujących przepisów prawa w zakresie mającym wpływ na realizację przedmiotu zamówienia - odpowiednie zapisy umowy zostaną dostosowane do obowiązującego stanu prawnego. 3. W przypadku zmiany w okresie obowiązywania umowy stawki podatku VAT, wynagrodzenie brutto ulegnie zmianie (zwiększeniu lub zmniejszeniu) stosownie do zmiany tej stawki, przy czym wynagrodzenie netto pozostanie bez zmian. 4. W przypadku zaistnienia sytuacji określonej w ust. 3 Strony ustalają, że zmiana wynagrodzenia brutto obowiązywać będzie od dnia wejścia w życie odpowiednich przepisów w tym zakresie i wymagać będzie wprowadzenia aneksu do umowy. </w:t>
      </w:r>
      <w:r w:rsidRPr="008A556C">
        <w:rPr>
          <w:rFonts w:ascii="Times New Roman" w:eastAsia="Times New Roman" w:hAnsi="Times New Roman" w:cs="Times New Roman"/>
          <w:sz w:val="24"/>
          <w:szCs w:val="24"/>
          <w:lang w:eastAsia="pl-PL"/>
        </w:rPr>
        <w:lastRenderedPageBreak/>
        <w:t xml:space="preserve">5. W przypadku zmiany w okresie obowiązywania umowy wysokości minimalnego wynagrodzenia za pracę ustalonego na podstawie art. 2 ust. 3-5 ustawy z dnia 10.10.2002 r. o minimalnym wynagrodzeniu za pracę oraz zasad podlegania ubezpieczeniom społecznym lub ubezpieczeniu zdrowotnemu lub wysokości stawki składki na ubezpieczenie lub </w:t>
      </w:r>
      <w:proofErr w:type="gramStart"/>
      <w:r w:rsidRPr="008A556C">
        <w:rPr>
          <w:rFonts w:ascii="Times New Roman" w:eastAsia="Times New Roman" w:hAnsi="Times New Roman" w:cs="Times New Roman"/>
          <w:sz w:val="24"/>
          <w:szCs w:val="24"/>
          <w:lang w:eastAsia="pl-PL"/>
        </w:rPr>
        <w:t>zdrowotne – jeżeli</w:t>
      </w:r>
      <w:proofErr w:type="gramEnd"/>
      <w:r w:rsidRPr="008A556C">
        <w:rPr>
          <w:rFonts w:ascii="Times New Roman" w:eastAsia="Times New Roman" w:hAnsi="Times New Roman" w:cs="Times New Roman"/>
          <w:sz w:val="24"/>
          <w:szCs w:val="24"/>
          <w:lang w:eastAsia="pl-PL"/>
        </w:rPr>
        <w:t xml:space="preserve"> te zmiany będą miały wpływ na koszty wykonania zamówienia przez Wykonawcę, wynagrodzenie netto i brutto może ulec zmianie. 6. W przypadku zaistnienia sytuacji określonej w ust. 5, Wykonawca zobowiązany jest złożyć pisemny, umotywowany wniosek, w którym szczegółowo przedstawi wpływ zmian wysokości minimalnego wynagrodzenia oraz zasad podlegania ubezpieczeniom społecznym lub ubezpieczeniu zdrowotnemu lub wysokości stawki składki na ubezpieczenie lub zdrowotne na koszty wykonania zamówienia przez Wykonawcę. Wniosek powinien zawierać ponadto propozycję zmiany wynagrodzenia (jego wysokość) i przywołanie właściwych przepisów, powodujących zmianę wynagrodzenia. 7. Wniosek, o którym mowa w ust. 6 musi zostać zaakceptowany przez Zamawiającego, a zmiana wynagrodzenia wymaga wprowadzenia aneksu do Umowy. 8. Wszelkie zmiany Umowy są dokonywane przez umocowanych przedstawicieli Zamawiającego i Wykonawcy w formie pisemnej w drodze aneksu do Umowy, pod rygorem nieważności. 9. Zmiana umowy dokonana z naruszeniem przepisu ust. 8 podlega unieważnieniu. 10. Ponadto na wniosek wykonawcy, za zgodą Zamawiającego, wykonawca może: a) dokonać zmiany podwykonawcy b) wskazać innych zakres podwykonawstwa niż przedstawiony w ofercie c) zrezygnować z udziału podwykonawcy w realizacji zamówienia d) powierzyć wykonanie części zamówienia podwykonawcom, pomimo niewskazania w ofercie części zamówienia przeznaczonej do wykonania w ramach podwykonawstwa 11.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IV.6) INFORMACJE ADMINISTRACYJNE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IV.6.1) Sposób udostępniania informacji o charakterze </w:t>
      </w:r>
      <w:proofErr w:type="gramStart"/>
      <w:r w:rsidRPr="008A556C">
        <w:rPr>
          <w:rFonts w:ascii="Times New Roman" w:eastAsia="Times New Roman" w:hAnsi="Times New Roman" w:cs="Times New Roman"/>
          <w:b/>
          <w:bCs/>
          <w:sz w:val="24"/>
          <w:szCs w:val="24"/>
          <w:lang w:eastAsia="pl-PL"/>
        </w:rPr>
        <w:t xml:space="preserve">poufnym </w:t>
      </w:r>
      <w:r w:rsidRPr="008A556C">
        <w:rPr>
          <w:rFonts w:ascii="Times New Roman" w:eastAsia="Times New Roman" w:hAnsi="Times New Roman" w:cs="Times New Roman"/>
          <w:i/>
          <w:iCs/>
          <w:sz w:val="24"/>
          <w:szCs w:val="24"/>
          <w:lang w:eastAsia="pl-PL"/>
        </w:rPr>
        <w:t>(jeżeli</w:t>
      </w:r>
      <w:proofErr w:type="gramEnd"/>
      <w:r w:rsidRPr="008A556C">
        <w:rPr>
          <w:rFonts w:ascii="Times New Roman" w:eastAsia="Times New Roman" w:hAnsi="Times New Roman" w:cs="Times New Roman"/>
          <w:i/>
          <w:iCs/>
          <w:sz w:val="24"/>
          <w:szCs w:val="24"/>
          <w:lang w:eastAsia="pl-PL"/>
        </w:rPr>
        <w:t xml:space="preserve"> dotyczy):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Środki służące ochronie informacji o charakterze poufnym</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A556C">
        <w:rPr>
          <w:rFonts w:ascii="Times New Roman" w:eastAsia="Times New Roman" w:hAnsi="Times New Roman" w:cs="Times New Roman"/>
          <w:sz w:val="24"/>
          <w:szCs w:val="24"/>
          <w:lang w:eastAsia="pl-PL"/>
        </w:rPr>
        <w:br/>
        <w:t>Data: 2018-09-24, godzina</w:t>
      </w:r>
      <w:proofErr w:type="gramStart"/>
      <w:r w:rsidRPr="008A556C">
        <w:rPr>
          <w:rFonts w:ascii="Times New Roman" w:eastAsia="Times New Roman" w:hAnsi="Times New Roman" w:cs="Times New Roman"/>
          <w:sz w:val="24"/>
          <w:szCs w:val="24"/>
          <w:lang w:eastAsia="pl-PL"/>
        </w:rPr>
        <w:t xml:space="preserve">: 14:00, </w:t>
      </w:r>
      <w:r w:rsidRPr="008A556C">
        <w:rPr>
          <w:rFonts w:ascii="Times New Roman" w:eastAsia="Times New Roman" w:hAnsi="Times New Roman" w:cs="Times New Roman"/>
          <w:sz w:val="24"/>
          <w:szCs w:val="24"/>
          <w:lang w:eastAsia="pl-PL"/>
        </w:rPr>
        <w:br/>
        <w:t>Skrócenie</w:t>
      </w:r>
      <w:proofErr w:type="gramEnd"/>
      <w:r w:rsidRPr="008A556C">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8A556C">
        <w:rPr>
          <w:rFonts w:ascii="Times New Roman" w:eastAsia="Times New Roman" w:hAnsi="Times New Roman" w:cs="Times New Roman"/>
          <w:sz w:val="24"/>
          <w:szCs w:val="24"/>
          <w:lang w:eastAsia="pl-PL"/>
        </w:rPr>
        <w:br/>
        <w:t xml:space="preserve">Nie </w:t>
      </w:r>
      <w:r w:rsidRPr="008A556C">
        <w:rPr>
          <w:rFonts w:ascii="Times New Roman" w:eastAsia="Times New Roman" w:hAnsi="Times New Roman" w:cs="Times New Roman"/>
          <w:sz w:val="24"/>
          <w:szCs w:val="24"/>
          <w:lang w:eastAsia="pl-PL"/>
        </w:rPr>
        <w:br/>
        <w:t xml:space="preserve">Wskazać powody: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A556C">
        <w:rPr>
          <w:rFonts w:ascii="Times New Roman" w:eastAsia="Times New Roman" w:hAnsi="Times New Roman" w:cs="Times New Roman"/>
          <w:sz w:val="24"/>
          <w:szCs w:val="24"/>
          <w:lang w:eastAsia="pl-PL"/>
        </w:rPr>
        <w:br/>
        <w:t xml:space="preserve">&gt; POLSKI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IV.6.3) Termin związania ofertą: </w:t>
      </w:r>
      <w:r w:rsidRPr="008A556C">
        <w:rPr>
          <w:rFonts w:ascii="Times New Roman" w:eastAsia="Times New Roman" w:hAnsi="Times New Roman" w:cs="Times New Roman"/>
          <w:sz w:val="24"/>
          <w:szCs w:val="24"/>
          <w:lang w:eastAsia="pl-PL"/>
        </w:rPr>
        <w:t xml:space="preserve">do: okres w dniach: 30 (od ostatecznego terminu składania ofert)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A556C">
        <w:rPr>
          <w:rFonts w:ascii="Times New Roman" w:eastAsia="Times New Roman" w:hAnsi="Times New Roman" w:cs="Times New Roman"/>
          <w:sz w:val="24"/>
          <w:szCs w:val="24"/>
          <w:lang w:eastAsia="pl-PL"/>
        </w:rPr>
        <w:t xml:space="preserve"> Tak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IV.6.5) Przewiduje się unieważnienie postępowania o udzielenie zamówienia, jeżeli </w:t>
      </w:r>
      <w:r w:rsidRPr="008A556C">
        <w:rPr>
          <w:rFonts w:ascii="Times New Roman" w:eastAsia="Times New Roman" w:hAnsi="Times New Roman" w:cs="Times New Roman"/>
          <w:b/>
          <w:bCs/>
          <w:sz w:val="24"/>
          <w:szCs w:val="24"/>
          <w:lang w:eastAsia="pl-PL"/>
        </w:rPr>
        <w:lastRenderedPageBreak/>
        <w:t>środki służące sfinansowaniu zamówień na badania naukowe lub prace rozwojowe, które zamawiający zamierzał przeznaczyć na sfinansowanie całości lub części zamówienia, nie zostały mu przyznane</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IV.6.6) Informacje dodatkowe:</w:t>
      </w:r>
      <w:r w:rsidRPr="008A556C">
        <w:rPr>
          <w:rFonts w:ascii="Times New Roman" w:eastAsia="Times New Roman" w:hAnsi="Times New Roman" w:cs="Times New Roman"/>
          <w:sz w:val="24"/>
          <w:szCs w:val="24"/>
          <w:lang w:eastAsia="pl-PL"/>
        </w:rPr>
        <w:t xml:space="preserve"> </w:t>
      </w:r>
      <w:r w:rsidRPr="008A556C">
        <w:rPr>
          <w:rFonts w:ascii="Times New Roman" w:eastAsia="Times New Roman" w:hAnsi="Times New Roman" w:cs="Times New Roman"/>
          <w:sz w:val="24"/>
          <w:szCs w:val="24"/>
          <w:lang w:eastAsia="pl-PL"/>
        </w:rPr>
        <w:br/>
      </w:r>
    </w:p>
    <w:p w:rsidR="008A556C" w:rsidRPr="008A556C" w:rsidRDefault="008A556C" w:rsidP="008A556C">
      <w:pPr>
        <w:spacing w:after="0" w:line="240" w:lineRule="auto"/>
        <w:jc w:val="center"/>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u w:val="single"/>
          <w:lang w:eastAsia="pl-PL"/>
        </w:rPr>
        <w:t xml:space="preserve">ZAŁĄCZNIK I - INFORMACJE DOTYCZĄCE OFERT CZĘŚCIOWYCH </w:t>
      </w:r>
    </w:p>
    <w:p w:rsidR="008A556C" w:rsidRPr="008A556C" w:rsidRDefault="008A556C" w:rsidP="008A556C">
      <w:pPr>
        <w:spacing w:after="0" w:line="240" w:lineRule="auto"/>
        <w:rPr>
          <w:rFonts w:ascii="Times New Roman" w:eastAsia="Times New Roman" w:hAnsi="Times New Roman" w:cs="Times New Roman"/>
          <w:sz w:val="24"/>
          <w:szCs w:val="24"/>
          <w:lang w:eastAsia="pl-PL"/>
        </w:rPr>
      </w:pPr>
    </w:p>
    <w:p w:rsidR="008A556C" w:rsidRPr="008A556C" w:rsidRDefault="008A556C" w:rsidP="008A556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4974"/>
      </w:tblGrid>
      <w:tr w:rsidR="008A556C" w:rsidRPr="008A556C" w:rsidTr="008A556C">
        <w:trPr>
          <w:tblCellSpacing w:w="15" w:type="dxa"/>
        </w:trPr>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Część nr: </w:t>
            </w:r>
          </w:p>
        </w:tc>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1</w:t>
            </w:r>
          </w:p>
        </w:tc>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Nazwa: </w:t>
            </w:r>
          </w:p>
        </w:tc>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„Rewitalizacja Budynku przy ulicy Kościuszki 1a”</w:t>
            </w:r>
          </w:p>
        </w:tc>
      </w:tr>
    </w:tbl>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1) Krótki opis przedmiotu zamówienia </w:t>
      </w:r>
      <w:r w:rsidRPr="008A556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A556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A556C">
        <w:rPr>
          <w:rFonts w:ascii="Times New Roman" w:eastAsia="Times New Roman" w:hAnsi="Times New Roman" w:cs="Times New Roman"/>
          <w:b/>
          <w:bCs/>
          <w:sz w:val="24"/>
          <w:szCs w:val="24"/>
          <w:lang w:eastAsia="pl-PL"/>
        </w:rPr>
        <w:t>budowlane:</w:t>
      </w:r>
      <w:r w:rsidRPr="008A556C">
        <w:rPr>
          <w:rFonts w:ascii="Times New Roman" w:eastAsia="Times New Roman" w:hAnsi="Times New Roman" w:cs="Times New Roman"/>
          <w:sz w:val="24"/>
          <w:szCs w:val="24"/>
          <w:lang w:eastAsia="pl-PL"/>
        </w:rPr>
        <w:t>Opis</w:t>
      </w:r>
      <w:proofErr w:type="spellEnd"/>
      <w:r w:rsidRPr="008A556C">
        <w:rPr>
          <w:rFonts w:ascii="Times New Roman" w:eastAsia="Times New Roman" w:hAnsi="Times New Roman" w:cs="Times New Roman"/>
          <w:sz w:val="24"/>
          <w:szCs w:val="24"/>
          <w:lang w:eastAsia="pl-PL"/>
        </w:rPr>
        <w:t xml:space="preserve"> zadań realizowanych w ramach zamówienia dla części I - „</w:t>
      </w:r>
      <w:proofErr w:type="gramStart"/>
      <w:r w:rsidRPr="008A556C">
        <w:rPr>
          <w:rFonts w:ascii="Times New Roman" w:eastAsia="Times New Roman" w:hAnsi="Times New Roman" w:cs="Times New Roman"/>
          <w:sz w:val="24"/>
          <w:szCs w:val="24"/>
          <w:lang w:eastAsia="pl-PL"/>
        </w:rPr>
        <w:t>Rewitalizacja  wymiana</w:t>
      </w:r>
      <w:proofErr w:type="gramEnd"/>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Budynku przy ulicy Kościuszki 1a” 1. PRACE </w:t>
      </w:r>
      <w:proofErr w:type="gramStart"/>
      <w:r w:rsidRPr="008A556C">
        <w:rPr>
          <w:rFonts w:ascii="Times New Roman" w:eastAsia="Times New Roman" w:hAnsi="Times New Roman" w:cs="Times New Roman"/>
          <w:sz w:val="24"/>
          <w:szCs w:val="24"/>
          <w:lang w:eastAsia="pl-PL"/>
        </w:rPr>
        <w:t>OGÓLNOBUDOWLANE  stolarki</w:t>
      </w:r>
      <w:proofErr w:type="gramEnd"/>
      <w:r w:rsidRPr="008A556C">
        <w:rPr>
          <w:rFonts w:ascii="Times New Roman" w:eastAsia="Times New Roman" w:hAnsi="Times New Roman" w:cs="Times New Roman"/>
          <w:sz w:val="24"/>
          <w:szCs w:val="24"/>
          <w:lang w:eastAsia="pl-PL"/>
        </w:rPr>
        <w:t xml:space="preserve"> okiennej i drzwiowej (okna drewniane zespolone wykonane w kolorze ciemno brązowym szklone szybą zespoloną- ok. 10 m2; drzwi drewniane pełne bądź z przeszkleniem, oszklone szybą zespoloną- ok. 3,5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m2; wymiana parapetów zewnętrznych i wewnętrznych -ok. 7 m);  modernizacja dachu (pow. ok. 320 m2) i ocieplenie stropu- (Dach: usunięcie poszycia dachu z dachówki karpiówki i łat drewnianych - ok. 320 m2, wymiana uszkodzonych elementów konstrukcji dachu - krokwi, ułożenie warstwy paro przepuszczalnej, nowych łat drewniane i poszycie z dachówki ceramicznej - karpiówki, wymiana włazów dachowych - 2 szt., obróbki blacharskie z blachy tytan cynk, nowe </w:t>
      </w:r>
      <w:proofErr w:type="spellStart"/>
      <w:r w:rsidRPr="008A556C">
        <w:rPr>
          <w:rFonts w:ascii="Times New Roman" w:eastAsia="Times New Roman" w:hAnsi="Times New Roman" w:cs="Times New Roman"/>
          <w:sz w:val="24"/>
          <w:szCs w:val="24"/>
          <w:lang w:eastAsia="pl-PL"/>
        </w:rPr>
        <w:t>orynnowanie</w:t>
      </w:r>
      <w:proofErr w:type="spellEnd"/>
      <w:r w:rsidRPr="008A556C">
        <w:rPr>
          <w:rFonts w:ascii="Times New Roman" w:eastAsia="Times New Roman" w:hAnsi="Times New Roman" w:cs="Times New Roman"/>
          <w:sz w:val="24"/>
          <w:szCs w:val="24"/>
          <w:lang w:eastAsia="pl-PL"/>
        </w:rPr>
        <w:t xml:space="preserve"> i rury spustowe z blachy tytan cynk. Strop: wykonanie warstwy izolacji termicznej gr. 20 cm ze styropianu XPS, ułożenie warstwy </w:t>
      </w:r>
      <w:proofErr w:type="gramStart"/>
      <w:r w:rsidRPr="008A556C">
        <w:rPr>
          <w:rFonts w:ascii="Times New Roman" w:eastAsia="Times New Roman" w:hAnsi="Times New Roman" w:cs="Times New Roman"/>
          <w:sz w:val="24"/>
          <w:szCs w:val="24"/>
          <w:lang w:eastAsia="pl-PL"/>
        </w:rPr>
        <w:t>folii  ocieplenie</w:t>
      </w:r>
      <w:proofErr w:type="gramEnd"/>
      <w:r w:rsidRPr="008A556C">
        <w:rPr>
          <w:rFonts w:ascii="Times New Roman" w:eastAsia="Times New Roman" w:hAnsi="Times New Roman" w:cs="Times New Roman"/>
          <w:sz w:val="24"/>
          <w:szCs w:val="24"/>
          <w:lang w:eastAsia="pl-PL"/>
        </w:rPr>
        <w:t xml:space="preserve"> ścian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budowlanej, wykonanie wylewki gr. 6 cm zbrojonej)  skucie tynku w miejscach odparzeń i </w:t>
      </w:r>
      <w:proofErr w:type="spellStart"/>
      <w:r w:rsidRPr="008A556C">
        <w:rPr>
          <w:rFonts w:ascii="Times New Roman" w:eastAsia="Times New Roman" w:hAnsi="Times New Roman" w:cs="Times New Roman"/>
          <w:sz w:val="24"/>
          <w:szCs w:val="24"/>
          <w:lang w:eastAsia="pl-PL"/>
        </w:rPr>
        <w:t>odspojeń</w:t>
      </w:r>
      <w:proofErr w:type="spellEnd"/>
      <w:r w:rsidRPr="008A556C">
        <w:rPr>
          <w:rFonts w:ascii="Times New Roman" w:eastAsia="Times New Roman" w:hAnsi="Times New Roman" w:cs="Times New Roman"/>
          <w:sz w:val="24"/>
          <w:szCs w:val="24"/>
          <w:lang w:eastAsia="pl-PL"/>
        </w:rPr>
        <w:t xml:space="preserve"> - ok. 64 m2; wykonanie naprawy spękań i zarysowań; osadzenie płaskownik z blachy stalowej zakotwionego kotwami chemicznymi; wykonanie tynku zewnętrznego cementowo - wapiennego o drobnym uziarnieniu metodą natryskową- ok. 215 m2;  prace</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 wykonanie nadproży;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wykonanie powłok malarskich- ok. 215 m2;  dot. ścian i sufitów wewnętrznych (skucie istniejących tynków, wykończenie wyprawą tynkarską cementowo - wapienną, gruntowanie,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wykonanie gładzi gipsowych - ok. 419 m2, malowanie farbami akrylowymi);  wykonanie ścian wewnętrznych z płyt GKB- montaż płyt ok. 107 m2, wyrównanie ścian, wykonanie gładzi gipsowej, gruntowanie, </w:t>
      </w:r>
      <w:proofErr w:type="gramStart"/>
      <w:r w:rsidRPr="008A556C">
        <w:rPr>
          <w:rFonts w:ascii="Times New Roman" w:eastAsia="Times New Roman" w:hAnsi="Times New Roman" w:cs="Times New Roman"/>
          <w:sz w:val="24"/>
          <w:szCs w:val="24"/>
          <w:lang w:eastAsia="pl-PL"/>
        </w:rPr>
        <w:t>malowanie -  wykonanie</w:t>
      </w:r>
      <w:proofErr w:type="gramEnd"/>
      <w:r w:rsidRPr="008A556C">
        <w:rPr>
          <w:rFonts w:ascii="Times New Roman" w:eastAsia="Times New Roman" w:hAnsi="Times New Roman" w:cs="Times New Roman"/>
          <w:sz w:val="24"/>
          <w:szCs w:val="24"/>
          <w:lang w:eastAsia="pl-PL"/>
        </w:rPr>
        <w:t xml:space="preserve"> okładzin z płytek ceramicznych ściennych</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ok. 450 m2);   wymiana posadzki na</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(łazienka, pomieszczenie socjalne) - ok. 50 m2;  gruncie (skucie do głębokości 17cm- ok. 6 m3, wykonanie nowej posadzki na gruncie z ociepleniem styropianem XPS gr. 10 cm i izolacją z folii budowlanej- ok. 130 m2, położenie płytek ceramicznych- ok. 130 m2); 2. PRACE W ZAKRESIE INSTALACJI ELEKTRYCZNEJ Całkowita wymianę instalacji obejmującą: wymianę rozdzielnic; wymianę kabli i przewodów (kabel </w:t>
      </w:r>
      <w:proofErr w:type="spellStart"/>
      <w:r w:rsidRPr="008A556C">
        <w:rPr>
          <w:rFonts w:ascii="Times New Roman" w:eastAsia="Times New Roman" w:hAnsi="Times New Roman" w:cs="Times New Roman"/>
          <w:sz w:val="24"/>
          <w:szCs w:val="24"/>
          <w:lang w:eastAsia="pl-PL"/>
        </w:rPr>
        <w:t>YDYp</w:t>
      </w:r>
      <w:proofErr w:type="spellEnd"/>
      <w:r w:rsidRPr="008A556C">
        <w:rPr>
          <w:rFonts w:ascii="Times New Roman" w:eastAsia="Times New Roman" w:hAnsi="Times New Roman" w:cs="Times New Roman"/>
          <w:sz w:val="24"/>
          <w:szCs w:val="24"/>
          <w:lang w:eastAsia="pl-PL"/>
        </w:rPr>
        <w:t xml:space="preserve"> 3 x 2,5 mm2 i </w:t>
      </w:r>
      <w:proofErr w:type="spellStart"/>
      <w:r w:rsidRPr="008A556C">
        <w:rPr>
          <w:rFonts w:ascii="Times New Roman" w:eastAsia="Times New Roman" w:hAnsi="Times New Roman" w:cs="Times New Roman"/>
          <w:sz w:val="24"/>
          <w:szCs w:val="24"/>
          <w:lang w:eastAsia="pl-PL"/>
        </w:rPr>
        <w:t>EDYp</w:t>
      </w:r>
      <w:proofErr w:type="spellEnd"/>
      <w:r w:rsidRPr="008A556C">
        <w:rPr>
          <w:rFonts w:ascii="Times New Roman" w:eastAsia="Times New Roman" w:hAnsi="Times New Roman" w:cs="Times New Roman"/>
          <w:sz w:val="24"/>
          <w:szCs w:val="24"/>
          <w:lang w:eastAsia="pl-PL"/>
        </w:rPr>
        <w:t xml:space="preserve"> 3 x 1,5 mm2 - ok. 1100 m); montaż osprzętu (łączniki pojedyncze, świecznikowe, schodowe-ok. 14 </w:t>
      </w:r>
      <w:proofErr w:type="gramStart"/>
      <w:r w:rsidRPr="008A556C">
        <w:rPr>
          <w:rFonts w:ascii="Times New Roman" w:eastAsia="Times New Roman" w:hAnsi="Times New Roman" w:cs="Times New Roman"/>
          <w:sz w:val="24"/>
          <w:szCs w:val="24"/>
          <w:lang w:eastAsia="pl-PL"/>
        </w:rPr>
        <w:t>szt</w:t>
      </w:r>
      <w:proofErr w:type="gramEnd"/>
      <w:r w:rsidRPr="008A556C">
        <w:rPr>
          <w:rFonts w:ascii="Times New Roman" w:eastAsia="Times New Roman" w:hAnsi="Times New Roman" w:cs="Times New Roman"/>
          <w:sz w:val="24"/>
          <w:szCs w:val="24"/>
          <w:lang w:eastAsia="pl-PL"/>
        </w:rPr>
        <w:t xml:space="preserve">.; gniazda instalacyjne pojedyncze i podwójne - ok. 23 szt.); roboty pomiarowe. 3. PRACE W ZAKRESIE INSTALACJI CENTRALNEGO OGRZEWANIA Zakres prac będzie obejmował wymianę kotła węglowego na podłączenie do miejskiej sieci ciepłowniczej. Dodatkowo planuje się montaż: orurowania (rury wielowarstwowe w systemie złączek zaciskowych wraz ze złączkami PVDF ø 15, 20, 25 -ok. 250 m); grzejników (grzejniki stalowe płytowe- 11 KV, 21 KV, 22 KV o wym. 600-600 mm, 600-920 mm; 600-800 mm; 600-1000 mm; 600-1200 mm-13 </w:t>
      </w:r>
      <w:proofErr w:type="spellStart"/>
      <w:r w:rsidRPr="008A556C">
        <w:rPr>
          <w:rFonts w:ascii="Times New Roman" w:eastAsia="Times New Roman" w:hAnsi="Times New Roman" w:cs="Times New Roman"/>
          <w:sz w:val="24"/>
          <w:szCs w:val="24"/>
          <w:lang w:eastAsia="pl-PL"/>
        </w:rPr>
        <w:t>szt</w:t>
      </w:r>
      <w:proofErr w:type="spellEnd"/>
      <w:r w:rsidRPr="008A556C">
        <w:rPr>
          <w:rFonts w:ascii="Times New Roman" w:eastAsia="Times New Roman" w:hAnsi="Times New Roman" w:cs="Times New Roman"/>
          <w:sz w:val="24"/>
          <w:szCs w:val="24"/>
          <w:lang w:eastAsia="pl-PL"/>
        </w:rPr>
        <w:t xml:space="preserve">); armatury (zawory odcinający, równoważący, zwrotny); armatury grzejnikowej (głowice termostatyczne typ RA - 13 szt.; zawory termostatyczne z nastawą wstępną 13 szt., rozdzielacze 4-obiegowy i 9-obiegowy z szafką podtynkową do ogrzewania grzejnikowego); 4. PRACE W ZAKRESIE INSTALACJI WODNO - KANALIZACYJNEJ Z uwagi na niekompletność instalacji </w:t>
      </w:r>
      <w:proofErr w:type="spellStart"/>
      <w:r w:rsidRPr="008A556C">
        <w:rPr>
          <w:rFonts w:ascii="Times New Roman" w:eastAsia="Times New Roman" w:hAnsi="Times New Roman" w:cs="Times New Roman"/>
          <w:sz w:val="24"/>
          <w:szCs w:val="24"/>
          <w:lang w:eastAsia="pl-PL"/>
        </w:rPr>
        <w:t>wod.-</w:t>
      </w:r>
      <w:proofErr w:type="gramStart"/>
      <w:r w:rsidRPr="008A556C">
        <w:rPr>
          <w:rFonts w:ascii="Times New Roman" w:eastAsia="Times New Roman" w:hAnsi="Times New Roman" w:cs="Times New Roman"/>
          <w:sz w:val="24"/>
          <w:szCs w:val="24"/>
          <w:lang w:eastAsia="pl-PL"/>
        </w:rPr>
        <w:t>kan</w:t>
      </w:r>
      <w:proofErr w:type="spellEnd"/>
      <w:proofErr w:type="gramEnd"/>
      <w:r w:rsidRPr="008A556C">
        <w:rPr>
          <w:rFonts w:ascii="Times New Roman" w:eastAsia="Times New Roman" w:hAnsi="Times New Roman" w:cs="Times New Roman"/>
          <w:sz w:val="24"/>
          <w:szCs w:val="24"/>
          <w:lang w:eastAsia="pl-PL"/>
        </w:rPr>
        <w:t xml:space="preserve">. w budynku i jej stopień </w:t>
      </w:r>
      <w:r w:rsidRPr="008A556C">
        <w:rPr>
          <w:rFonts w:ascii="Times New Roman" w:eastAsia="Times New Roman" w:hAnsi="Times New Roman" w:cs="Times New Roman"/>
          <w:sz w:val="24"/>
          <w:szCs w:val="24"/>
          <w:lang w:eastAsia="pl-PL"/>
        </w:rPr>
        <w:lastRenderedPageBreak/>
        <w:t>zużycia określony na poz. 100% planuje się całkowitą wymianę ww. instalacji obejmującą montaż: orurowania (rury wielowarstwowe 016 i 020 z kształtkami-ok. 30 m); armatury (licznik wody zimnej JS</w:t>
      </w:r>
      <w:proofErr w:type="gramStart"/>
      <w:r w:rsidRPr="008A556C">
        <w:rPr>
          <w:rFonts w:ascii="Times New Roman" w:eastAsia="Times New Roman" w:hAnsi="Times New Roman" w:cs="Times New Roman"/>
          <w:sz w:val="24"/>
          <w:szCs w:val="24"/>
          <w:lang w:eastAsia="pl-PL"/>
        </w:rPr>
        <w:t xml:space="preserve"> 1,5 o</w:t>
      </w:r>
      <w:proofErr w:type="gramEnd"/>
      <w:r w:rsidRPr="008A556C">
        <w:rPr>
          <w:rFonts w:ascii="Times New Roman" w:eastAsia="Times New Roman" w:hAnsi="Times New Roman" w:cs="Times New Roman"/>
          <w:sz w:val="24"/>
          <w:szCs w:val="24"/>
          <w:lang w:eastAsia="pl-PL"/>
        </w:rPr>
        <w:t xml:space="preserve"> przepływie nominalnym 1,5 m3/h; zawory: odcinający, </w:t>
      </w:r>
      <w:proofErr w:type="spellStart"/>
      <w:r w:rsidRPr="008A556C">
        <w:rPr>
          <w:rFonts w:ascii="Times New Roman" w:eastAsia="Times New Roman" w:hAnsi="Times New Roman" w:cs="Times New Roman"/>
          <w:sz w:val="24"/>
          <w:szCs w:val="24"/>
          <w:lang w:eastAsia="pl-PL"/>
        </w:rPr>
        <w:t>antyskażeniowy</w:t>
      </w:r>
      <w:proofErr w:type="spellEnd"/>
      <w:r w:rsidRPr="008A556C">
        <w:rPr>
          <w:rFonts w:ascii="Times New Roman" w:eastAsia="Times New Roman" w:hAnsi="Times New Roman" w:cs="Times New Roman"/>
          <w:sz w:val="24"/>
          <w:szCs w:val="24"/>
          <w:lang w:eastAsia="pl-PL"/>
        </w:rPr>
        <w:t xml:space="preserve">, do WC; podgrzewacz elektryczny przepływowy V = 50 l, P = 1,5 </w:t>
      </w:r>
      <w:proofErr w:type="spellStart"/>
      <w:r w:rsidRPr="008A556C">
        <w:rPr>
          <w:rFonts w:ascii="Times New Roman" w:eastAsia="Times New Roman" w:hAnsi="Times New Roman" w:cs="Times New Roman"/>
          <w:sz w:val="24"/>
          <w:szCs w:val="24"/>
          <w:lang w:eastAsia="pl-PL"/>
        </w:rPr>
        <w:t>kW</w:t>
      </w:r>
      <w:proofErr w:type="spellEnd"/>
      <w:r w:rsidRPr="008A556C">
        <w:rPr>
          <w:rFonts w:ascii="Times New Roman" w:eastAsia="Times New Roman" w:hAnsi="Times New Roman" w:cs="Times New Roman"/>
          <w:sz w:val="24"/>
          <w:szCs w:val="24"/>
          <w:lang w:eastAsia="pl-PL"/>
        </w:rPr>
        <w:t>); rur kanalizacyjnych (PVC ø: 40, 50, 110, 160); wywiewki, zawór napowietrzający.</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2) Wspólny Słownik Zamówień(CPV</w:t>
      </w:r>
      <w:proofErr w:type="gramStart"/>
      <w:r w:rsidRPr="008A556C">
        <w:rPr>
          <w:rFonts w:ascii="Times New Roman" w:eastAsia="Times New Roman" w:hAnsi="Times New Roman" w:cs="Times New Roman"/>
          <w:b/>
          <w:bCs/>
          <w:sz w:val="24"/>
          <w:szCs w:val="24"/>
          <w:lang w:eastAsia="pl-PL"/>
        </w:rPr>
        <w:t xml:space="preserve">): </w:t>
      </w:r>
      <w:r w:rsidRPr="008A556C">
        <w:rPr>
          <w:rFonts w:ascii="Times New Roman" w:eastAsia="Times New Roman" w:hAnsi="Times New Roman" w:cs="Times New Roman"/>
          <w:sz w:val="24"/>
          <w:szCs w:val="24"/>
          <w:lang w:eastAsia="pl-PL"/>
        </w:rPr>
        <w:t>45262500-6, 45261220-2, 45443000-4, 45421100-5,</w:t>
      </w:r>
      <w:proofErr w:type="gramEnd"/>
      <w:r w:rsidRPr="008A556C">
        <w:rPr>
          <w:rFonts w:ascii="Times New Roman" w:eastAsia="Times New Roman" w:hAnsi="Times New Roman" w:cs="Times New Roman"/>
          <w:sz w:val="24"/>
          <w:szCs w:val="24"/>
          <w:lang w:eastAsia="pl-PL"/>
        </w:rPr>
        <w:t xml:space="preserve"> 45450000-6, 45321000-3, 45111300-1</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3) Wartość części zamówienia(jeżeli zamawiający podaje informacje o wartości zamówienia):</w:t>
      </w:r>
      <w:r w:rsidRPr="008A556C">
        <w:rPr>
          <w:rFonts w:ascii="Times New Roman" w:eastAsia="Times New Roman" w:hAnsi="Times New Roman" w:cs="Times New Roman"/>
          <w:sz w:val="24"/>
          <w:szCs w:val="24"/>
          <w:lang w:eastAsia="pl-PL"/>
        </w:rPr>
        <w:br/>
        <w:t xml:space="preserve">Wartość bez VAT: </w:t>
      </w:r>
      <w:r w:rsidRPr="008A556C">
        <w:rPr>
          <w:rFonts w:ascii="Times New Roman" w:eastAsia="Times New Roman" w:hAnsi="Times New Roman" w:cs="Times New Roman"/>
          <w:sz w:val="24"/>
          <w:szCs w:val="24"/>
          <w:lang w:eastAsia="pl-PL"/>
        </w:rPr>
        <w:br/>
        <w:t xml:space="preserve">Waluta: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4) Czas trwania lub termin wykonania: </w:t>
      </w:r>
      <w:r w:rsidRPr="008A556C">
        <w:rPr>
          <w:rFonts w:ascii="Times New Roman" w:eastAsia="Times New Roman" w:hAnsi="Times New Roman" w:cs="Times New Roman"/>
          <w:sz w:val="24"/>
          <w:szCs w:val="24"/>
          <w:lang w:eastAsia="pl-PL"/>
        </w:rPr>
        <w:br/>
        <w:t xml:space="preserve">okres w miesiącach: </w:t>
      </w:r>
      <w:r w:rsidRPr="008A556C">
        <w:rPr>
          <w:rFonts w:ascii="Times New Roman" w:eastAsia="Times New Roman" w:hAnsi="Times New Roman" w:cs="Times New Roman"/>
          <w:sz w:val="24"/>
          <w:szCs w:val="24"/>
          <w:lang w:eastAsia="pl-PL"/>
        </w:rPr>
        <w:br/>
        <w:t xml:space="preserve">okres w dniach: </w:t>
      </w:r>
      <w:r w:rsidRPr="008A556C">
        <w:rPr>
          <w:rFonts w:ascii="Times New Roman" w:eastAsia="Times New Roman" w:hAnsi="Times New Roman" w:cs="Times New Roman"/>
          <w:sz w:val="24"/>
          <w:szCs w:val="24"/>
          <w:lang w:eastAsia="pl-PL"/>
        </w:rPr>
        <w:br/>
        <w:t xml:space="preserve">data rozpoczęcia: </w:t>
      </w:r>
      <w:r w:rsidRPr="008A556C">
        <w:rPr>
          <w:rFonts w:ascii="Times New Roman" w:eastAsia="Times New Roman" w:hAnsi="Times New Roman" w:cs="Times New Roman"/>
          <w:sz w:val="24"/>
          <w:szCs w:val="24"/>
          <w:lang w:eastAsia="pl-PL"/>
        </w:rPr>
        <w:br/>
        <w:t>data zakończenia: 2019-06-30</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Znaczenie</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roofErr w:type="gramStart"/>
            <w:r w:rsidRPr="008A556C">
              <w:rPr>
                <w:rFonts w:ascii="Times New Roman" w:eastAsia="Times New Roman" w:hAnsi="Times New Roman" w:cs="Times New Roman"/>
                <w:sz w:val="24"/>
                <w:szCs w:val="24"/>
                <w:lang w:eastAsia="pl-PL"/>
              </w:rPr>
              <w:t>cena</w:t>
            </w:r>
            <w:proofErr w:type="gram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60,00</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roofErr w:type="gramStart"/>
            <w:r w:rsidRPr="008A556C">
              <w:rPr>
                <w:rFonts w:ascii="Times New Roman" w:eastAsia="Times New Roman" w:hAnsi="Times New Roman" w:cs="Times New Roman"/>
                <w:sz w:val="24"/>
                <w:szCs w:val="24"/>
                <w:lang w:eastAsia="pl-PL"/>
              </w:rPr>
              <w:t>gwarancja</w:t>
            </w:r>
            <w:proofErr w:type="gram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40,00</w:t>
            </w:r>
          </w:p>
        </w:tc>
      </w:tr>
    </w:tbl>
    <w:p w:rsidR="008A556C" w:rsidRPr="008A556C" w:rsidRDefault="008A556C" w:rsidP="008A556C">
      <w:pPr>
        <w:spacing w:after="24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6) INFORMACJE DODATKOWE:</w:t>
      </w:r>
      <w:r w:rsidRPr="008A556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4894"/>
      </w:tblGrid>
      <w:tr w:rsidR="008A556C" w:rsidRPr="008A556C" w:rsidTr="008A556C">
        <w:trPr>
          <w:tblCellSpacing w:w="15" w:type="dxa"/>
        </w:trPr>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Część nr: </w:t>
            </w:r>
          </w:p>
        </w:tc>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2</w:t>
            </w:r>
          </w:p>
        </w:tc>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Nazwa: </w:t>
            </w:r>
          </w:p>
        </w:tc>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„Rewitalizacja budynku przy ulicy św. Jadwigi 1”</w:t>
            </w:r>
          </w:p>
        </w:tc>
      </w:tr>
    </w:tbl>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1) Krótki opis przedmiotu zamówienia </w:t>
      </w:r>
      <w:r w:rsidRPr="008A556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A556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A556C">
        <w:rPr>
          <w:rFonts w:ascii="Times New Roman" w:eastAsia="Times New Roman" w:hAnsi="Times New Roman" w:cs="Times New Roman"/>
          <w:b/>
          <w:bCs/>
          <w:sz w:val="24"/>
          <w:szCs w:val="24"/>
          <w:lang w:eastAsia="pl-PL"/>
        </w:rPr>
        <w:t>budowlane:</w:t>
      </w:r>
      <w:r w:rsidRPr="008A556C">
        <w:rPr>
          <w:rFonts w:ascii="Times New Roman" w:eastAsia="Times New Roman" w:hAnsi="Times New Roman" w:cs="Times New Roman"/>
          <w:sz w:val="24"/>
          <w:szCs w:val="24"/>
          <w:lang w:eastAsia="pl-PL"/>
        </w:rPr>
        <w:t>Opis</w:t>
      </w:r>
      <w:proofErr w:type="spellEnd"/>
      <w:r w:rsidRPr="008A556C">
        <w:rPr>
          <w:rFonts w:ascii="Times New Roman" w:eastAsia="Times New Roman" w:hAnsi="Times New Roman" w:cs="Times New Roman"/>
          <w:sz w:val="24"/>
          <w:szCs w:val="24"/>
          <w:lang w:eastAsia="pl-PL"/>
        </w:rPr>
        <w:t xml:space="preserve"> zadań realizowanych w ramach zamówienia dla części II - „</w:t>
      </w:r>
      <w:proofErr w:type="gramStart"/>
      <w:r w:rsidRPr="008A556C">
        <w:rPr>
          <w:rFonts w:ascii="Times New Roman" w:eastAsia="Times New Roman" w:hAnsi="Times New Roman" w:cs="Times New Roman"/>
          <w:sz w:val="24"/>
          <w:szCs w:val="24"/>
          <w:lang w:eastAsia="pl-PL"/>
        </w:rPr>
        <w:t>Rewitalizacja  wymiana</w:t>
      </w:r>
      <w:proofErr w:type="gramEnd"/>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budynku przy ulicy św. Jadwigi 1 </w:t>
      </w:r>
      <w:proofErr w:type="spellStart"/>
      <w:r w:rsidRPr="008A556C">
        <w:rPr>
          <w:rFonts w:ascii="Times New Roman" w:eastAsia="Times New Roman" w:hAnsi="Times New Roman" w:cs="Times New Roman"/>
          <w:sz w:val="24"/>
          <w:szCs w:val="24"/>
          <w:lang w:eastAsia="pl-PL"/>
        </w:rPr>
        <w:t>1</w:t>
      </w:r>
      <w:proofErr w:type="spellEnd"/>
      <w:r w:rsidRPr="008A556C">
        <w:rPr>
          <w:rFonts w:ascii="Times New Roman" w:eastAsia="Times New Roman" w:hAnsi="Times New Roman" w:cs="Times New Roman"/>
          <w:sz w:val="24"/>
          <w:szCs w:val="24"/>
          <w:lang w:eastAsia="pl-PL"/>
        </w:rPr>
        <w:t xml:space="preserve">. PRACE </w:t>
      </w:r>
      <w:proofErr w:type="gramStart"/>
      <w:r w:rsidRPr="008A556C">
        <w:rPr>
          <w:rFonts w:ascii="Times New Roman" w:eastAsia="Times New Roman" w:hAnsi="Times New Roman" w:cs="Times New Roman"/>
          <w:sz w:val="24"/>
          <w:szCs w:val="24"/>
          <w:lang w:eastAsia="pl-PL"/>
        </w:rPr>
        <w:t>OGÓLNOBUDOWLANE  stolarki</w:t>
      </w:r>
      <w:proofErr w:type="gramEnd"/>
      <w:r w:rsidRPr="008A556C">
        <w:rPr>
          <w:rFonts w:ascii="Times New Roman" w:eastAsia="Times New Roman" w:hAnsi="Times New Roman" w:cs="Times New Roman"/>
          <w:sz w:val="24"/>
          <w:szCs w:val="24"/>
          <w:lang w:eastAsia="pl-PL"/>
        </w:rPr>
        <w:t xml:space="preserve"> okiennej i drzwiowej (okna PCV- ok. 12 m2, drzwi drewniane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pełne- ok. 6 m2; wymiana parapetów zewnętrznych i wewnętrznych);  modernizacja dachu - (Dach: usunięcie poszycia z dachówki karpiówki i łat drewnianych, wymiana uszkodzonych elementów konstrukcji dachu - krokwi - ok. 15 m, ułożenie warstwy paro przepuszczalnej, nowych łat drewniane i poszycie z dachówki ceramicznej - karpiówki - ok. 50 m2, wymiana włazów dachowych, obróbki blacharskie z blachy tytan cynk - ok. 6 m2, nowe </w:t>
      </w:r>
      <w:proofErr w:type="spellStart"/>
      <w:r w:rsidRPr="008A556C">
        <w:rPr>
          <w:rFonts w:ascii="Times New Roman" w:eastAsia="Times New Roman" w:hAnsi="Times New Roman" w:cs="Times New Roman"/>
          <w:sz w:val="24"/>
          <w:szCs w:val="24"/>
          <w:lang w:eastAsia="pl-PL"/>
        </w:rPr>
        <w:t>orynnowanie</w:t>
      </w:r>
      <w:proofErr w:type="spellEnd"/>
      <w:r w:rsidRPr="008A556C">
        <w:rPr>
          <w:rFonts w:ascii="Times New Roman" w:eastAsia="Times New Roman" w:hAnsi="Times New Roman" w:cs="Times New Roman"/>
          <w:sz w:val="24"/>
          <w:szCs w:val="24"/>
          <w:lang w:eastAsia="pl-PL"/>
        </w:rPr>
        <w:t xml:space="preserve"> -ok. 43 m i rury spustowe z blachy tytan cynk. Dach płaski (ok. 25 m2): usunięcie istniejącej warstwy poszycia z papy - ok. 25 m2, wymiana uszkodzonych elementów konstrukcji i deskowania,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wykonie poszycia z zastosowaniem </w:t>
      </w:r>
      <w:proofErr w:type="spellStart"/>
      <w:r w:rsidRPr="008A556C">
        <w:rPr>
          <w:rFonts w:ascii="Times New Roman" w:eastAsia="Times New Roman" w:hAnsi="Times New Roman" w:cs="Times New Roman"/>
          <w:sz w:val="24"/>
          <w:szCs w:val="24"/>
          <w:lang w:eastAsia="pl-PL"/>
        </w:rPr>
        <w:t>styropapy</w:t>
      </w:r>
      <w:proofErr w:type="spellEnd"/>
      <w:r w:rsidRPr="008A556C">
        <w:rPr>
          <w:rFonts w:ascii="Times New Roman" w:eastAsia="Times New Roman" w:hAnsi="Times New Roman" w:cs="Times New Roman"/>
          <w:sz w:val="24"/>
          <w:szCs w:val="24"/>
          <w:lang w:eastAsia="pl-PL"/>
        </w:rPr>
        <w:t xml:space="preserve"> gr. 10 cm - ok. 25 </w:t>
      </w:r>
      <w:proofErr w:type="gramStart"/>
      <w:r w:rsidRPr="008A556C">
        <w:rPr>
          <w:rFonts w:ascii="Times New Roman" w:eastAsia="Times New Roman" w:hAnsi="Times New Roman" w:cs="Times New Roman"/>
          <w:sz w:val="24"/>
          <w:szCs w:val="24"/>
          <w:lang w:eastAsia="pl-PL"/>
        </w:rPr>
        <w:t>m2);  ocieplenie</w:t>
      </w:r>
      <w:proofErr w:type="gramEnd"/>
      <w:r w:rsidRPr="008A556C">
        <w:rPr>
          <w:rFonts w:ascii="Times New Roman" w:eastAsia="Times New Roman" w:hAnsi="Times New Roman" w:cs="Times New Roman"/>
          <w:sz w:val="24"/>
          <w:szCs w:val="24"/>
          <w:lang w:eastAsia="pl-PL"/>
        </w:rPr>
        <w:t xml:space="preserve"> ścian - skucie tynku z wszystkich ścian, naprawa spękań i zarysowań, wykonanie warstwy ocieplenia ze styropianu gr. 15 cm - ok. 104 m2, położenie tynku cienkowarstwowego mineralnego o uziarnieniu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 wykonanie nadproży;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„baranek" i grubości ziarna 1,5 mm- ok. 104 m2);  prace dot. ścian i sufitów wewnętrznych (skucie istniejących tynków, wykończenie wyprawą tynkarską cementowo - wapienną, gruntowanie, wykonanie gładzi gipsowych - ok. 125 m2, malowanie farbami akrylowymi -  wykonanie ścian wewnętrznych z płyt GKB- montaż płyt,</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ok. 254 m2);  wyrównanie ścian, wykonanie gładzi gipsowej, gruntowanie, </w:t>
      </w:r>
      <w:proofErr w:type="gramStart"/>
      <w:r w:rsidRPr="008A556C">
        <w:rPr>
          <w:rFonts w:ascii="Times New Roman" w:eastAsia="Times New Roman" w:hAnsi="Times New Roman" w:cs="Times New Roman"/>
          <w:sz w:val="24"/>
          <w:szCs w:val="24"/>
          <w:lang w:eastAsia="pl-PL"/>
        </w:rPr>
        <w:t>malowanie,  wykonanie</w:t>
      </w:r>
      <w:proofErr w:type="gramEnd"/>
      <w:r w:rsidRPr="008A556C">
        <w:rPr>
          <w:rFonts w:ascii="Times New Roman" w:eastAsia="Times New Roman" w:hAnsi="Times New Roman" w:cs="Times New Roman"/>
          <w:sz w:val="24"/>
          <w:szCs w:val="24"/>
          <w:lang w:eastAsia="pl-PL"/>
        </w:rPr>
        <w:t xml:space="preserve"> ścian</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ułożenie nowych płytek ceramicznych - ok. 324 m2);  działowych murowanych </w:t>
      </w:r>
      <w:r w:rsidRPr="008A556C">
        <w:rPr>
          <w:rFonts w:ascii="Times New Roman" w:eastAsia="Times New Roman" w:hAnsi="Times New Roman" w:cs="Times New Roman"/>
          <w:sz w:val="24"/>
          <w:szCs w:val="24"/>
          <w:lang w:eastAsia="pl-PL"/>
        </w:rPr>
        <w:lastRenderedPageBreak/>
        <w:t>pomiędzy pomieszczeniami - z cegły pełnej na  wymiana posadzki (praca rozbiórkowe, wykonanie wylewki</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grubość 12 cm;  betonowej - ok. 51 m2, położenie płytek </w:t>
      </w:r>
      <w:proofErr w:type="spellStart"/>
      <w:r w:rsidRPr="008A556C">
        <w:rPr>
          <w:rFonts w:ascii="Times New Roman" w:eastAsia="Times New Roman" w:hAnsi="Times New Roman" w:cs="Times New Roman"/>
          <w:sz w:val="24"/>
          <w:szCs w:val="24"/>
          <w:lang w:eastAsia="pl-PL"/>
        </w:rPr>
        <w:t>gresowych</w:t>
      </w:r>
      <w:proofErr w:type="spellEnd"/>
      <w:r w:rsidRPr="008A556C">
        <w:rPr>
          <w:rFonts w:ascii="Times New Roman" w:eastAsia="Times New Roman" w:hAnsi="Times New Roman" w:cs="Times New Roman"/>
          <w:sz w:val="24"/>
          <w:szCs w:val="24"/>
          <w:lang w:eastAsia="pl-PL"/>
        </w:rPr>
        <w:t xml:space="preserve"> antypoślizgowych- ok. 51 m2); 2. PRACE W ZAKRESIE INSTALACJI ELEKTRYCZNEJ Z uwagi na niekompletność instalacji elektrycznej w budynku i jej stopień zużycia określony na poz. 100% planuje się całkowitą wymianę instalacji obejmującą: wymianę rozdzielnic; wymianę kabli i przewodów (kabel </w:t>
      </w:r>
      <w:proofErr w:type="spellStart"/>
      <w:r w:rsidRPr="008A556C">
        <w:rPr>
          <w:rFonts w:ascii="Times New Roman" w:eastAsia="Times New Roman" w:hAnsi="Times New Roman" w:cs="Times New Roman"/>
          <w:sz w:val="24"/>
          <w:szCs w:val="24"/>
          <w:lang w:eastAsia="pl-PL"/>
        </w:rPr>
        <w:t>YDYp</w:t>
      </w:r>
      <w:proofErr w:type="spellEnd"/>
      <w:r w:rsidRPr="008A556C">
        <w:rPr>
          <w:rFonts w:ascii="Times New Roman" w:eastAsia="Times New Roman" w:hAnsi="Times New Roman" w:cs="Times New Roman"/>
          <w:sz w:val="24"/>
          <w:szCs w:val="24"/>
          <w:lang w:eastAsia="pl-PL"/>
        </w:rPr>
        <w:t xml:space="preserve"> 3 x 2,5 mm2 i </w:t>
      </w:r>
      <w:proofErr w:type="spellStart"/>
      <w:r w:rsidRPr="008A556C">
        <w:rPr>
          <w:rFonts w:ascii="Times New Roman" w:eastAsia="Times New Roman" w:hAnsi="Times New Roman" w:cs="Times New Roman"/>
          <w:sz w:val="24"/>
          <w:szCs w:val="24"/>
          <w:lang w:eastAsia="pl-PL"/>
        </w:rPr>
        <w:t>EDYp</w:t>
      </w:r>
      <w:proofErr w:type="spellEnd"/>
      <w:r w:rsidRPr="008A556C">
        <w:rPr>
          <w:rFonts w:ascii="Times New Roman" w:eastAsia="Times New Roman" w:hAnsi="Times New Roman" w:cs="Times New Roman"/>
          <w:sz w:val="24"/>
          <w:szCs w:val="24"/>
          <w:lang w:eastAsia="pl-PL"/>
        </w:rPr>
        <w:t xml:space="preserve"> 3 x 1,5 mm2 - ok. 1100 m); montaż osprzętu (łączniki pojedyncze, świecznikowe, schodowe-ok. 17 </w:t>
      </w:r>
      <w:proofErr w:type="gramStart"/>
      <w:r w:rsidRPr="008A556C">
        <w:rPr>
          <w:rFonts w:ascii="Times New Roman" w:eastAsia="Times New Roman" w:hAnsi="Times New Roman" w:cs="Times New Roman"/>
          <w:sz w:val="24"/>
          <w:szCs w:val="24"/>
          <w:lang w:eastAsia="pl-PL"/>
        </w:rPr>
        <w:t>szt</w:t>
      </w:r>
      <w:proofErr w:type="gramEnd"/>
      <w:r w:rsidRPr="008A556C">
        <w:rPr>
          <w:rFonts w:ascii="Times New Roman" w:eastAsia="Times New Roman" w:hAnsi="Times New Roman" w:cs="Times New Roman"/>
          <w:sz w:val="24"/>
          <w:szCs w:val="24"/>
          <w:lang w:eastAsia="pl-PL"/>
        </w:rPr>
        <w:t xml:space="preserve">.; gniazda instalacyjne pojedyncze i podwójne - ok. 19 szt., opraw oświetleniowych - ok. 27 </w:t>
      </w:r>
      <w:proofErr w:type="spellStart"/>
      <w:r w:rsidRPr="008A556C">
        <w:rPr>
          <w:rFonts w:ascii="Times New Roman" w:eastAsia="Times New Roman" w:hAnsi="Times New Roman" w:cs="Times New Roman"/>
          <w:sz w:val="24"/>
          <w:szCs w:val="24"/>
          <w:lang w:eastAsia="pl-PL"/>
        </w:rPr>
        <w:t>kpl</w:t>
      </w:r>
      <w:proofErr w:type="spellEnd"/>
      <w:r w:rsidRPr="008A556C">
        <w:rPr>
          <w:rFonts w:ascii="Times New Roman" w:eastAsia="Times New Roman" w:hAnsi="Times New Roman" w:cs="Times New Roman"/>
          <w:sz w:val="24"/>
          <w:szCs w:val="24"/>
          <w:lang w:eastAsia="pl-PL"/>
        </w:rPr>
        <w:t xml:space="preserve">.), </w:t>
      </w:r>
      <w:proofErr w:type="gramStart"/>
      <w:r w:rsidRPr="008A556C">
        <w:rPr>
          <w:rFonts w:ascii="Times New Roman" w:eastAsia="Times New Roman" w:hAnsi="Times New Roman" w:cs="Times New Roman"/>
          <w:sz w:val="24"/>
          <w:szCs w:val="24"/>
          <w:lang w:eastAsia="pl-PL"/>
        </w:rPr>
        <w:t>roboty</w:t>
      </w:r>
      <w:proofErr w:type="gramEnd"/>
      <w:r w:rsidRPr="008A556C">
        <w:rPr>
          <w:rFonts w:ascii="Times New Roman" w:eastAsia="Times New Roman" w:hAnsi="Times New Roman" w:cs="Times New Roman"/>
          <w:sz w:val="24"/>
          <w:szCs w:val="24"/>
          <w:lang w:eastAsia="pl-PL"/>
        </w:rPr>
        <w:t xml:space="preserve"> pomiarowe. 3. PRACE W ZAKRESIE INSTALACJI CENTRALNEGO OGRZEWANIA Zakres prac będzie obejmował wymianę kotła węglowego na podłączenie do miejskiej sieci ciepłowniczej. Dodatkowo planuje się montaż: orurowania (rury wielowarstwowe w systemie złączek zaciskowych wraz ze złączkami PVDF ø 15, 20, 25 -ok. 170 m); grzejników (grzejniki stalowe płytowe - 11 KV, 21 KV, 22 KV o wym. 600-600 mm, 600-800 mm - 13 szt.; grzejniki kanałowe turbowentylatorowe); armatury (zawór odcinając); armatury przyłączeniowej (głowice termostatyczne typ RA - 10 szt.; zawory termostatyczne z nastawą wstępną - 10 szt., zawory powrotne proste, siłowniki termiczne, puszki sterujące, regulatory </w:t>
      </w:r>
      <w:proofErr w:type="spellStart"/>
      <w:r w:rsidRPr="008A556C">
        <w:rPr>
          <w:rFonts w:ascii="Times New Roman" w:eastAsia="Times New Roman" w:hAnsi="Times New Roman" w:cs="Times New Roman"/>
          <w:sz w:val="24"/>
          <w:szCs w:val="24"/>
          <w:lang w:eastAsia="pl-PL"/>
        </w:rPr>
        <w:t>pomieszczeniowe</w:t>
      </w:r>
      <w:proofErr w:type="spellEnd"/>
      <w:r w:rsidRPr="008A556C">
        <w:rPr>
          <w:rFonts w:ascii="Times New Roman" w:eastAsia="Times New Roman" w:hAnsi="Times New Roman" w:cs="Times New Roman"/>
          <w:sz w:val="24"/>
          <w:szCs w:val="24"/>
          <w:lang w:eastAsia="pl-PL"/>
        </w:rPr>
        <w:t xml:space="preserve">, rozdzielacze 2-obiegowy i 5-obiegowy z szafką podtynkową do ogrzewania grzejnikowego). 4. PRACE W ZAKRESIE INSTALACJI WODNO - KANALIZACYJNEJ Z uwagi na niekompletność instalacji </w:t>
      </w:r>
      <w:proofErr w:type="spellStart"/>
      <w:r w:rsidRPr="008A556C">
        <w:rPr>
          <w:rFonts w:ascii="Times New Roman" w:eastAsia="Times New Roman" w:hAnsi="Times New Roman" w:cs="Times New Roman"/>
          <w:sz w:val="24"/>
          <w:szCs w:val="24"/>
          <w:lang w:eastAsia="pl-PL"/>
        </w:rPr>
        <w:t>wod.-</w:t>
      </w:r>
      <w:proofErr w:type="gramStart"/>
      <w:r w:rsidRPr="008A556C">
        <w:rPr>
          <w:rFonts w:ascii="Times New Roman" w:eastAsia="Times New Roman" w:hAnsi="Times New Roman" w:cs="Times New Roman"/>
          <w:sz w:val="24"/>
          <w:szCs w:val="24"/>
          <w:lang w:eastAsia="pl-PL"/>
        </w:rPr>
        <w:t>kan</w:t>
      </w:r>
      <w:proofErr w:type="spellEnd"/>
      <w:proofErr w:type="gramEnd"/>
      <w:r w:rsidRPr="008A556C">
        <w:rPr>
          <w:rFonts w:ascii="Times New Roman" w:eastAsia="Times New Roman" w:hAnsi="Times New Roman" w:cs="Times New Roman"/>
          <w:sz w:val="24"/>
          <w:szCs w:val="24"/>
          <w:lang w:eastAsia="pl-PL"/>
        </w:rPr>
        <w:t xml:space="preserve"> w budynku i jej stopień zużycia określony na poz. 100% planuje się całkowitą wymianę ww. instalacji obejmującą montaż: orurowania (rury wielowarstwowe ø 16, 20 z kształtkami-ok. 50 m); armatury (licznik wody zimnej o przepływie nominalnym</w:t>
      </w:r>
      <w:proofErr w:type="gramStart"/>
      <w:r w:rsidRPr="008A556C">
        <w:rPr>
          <w:rFonts w:ascii="Times New Roman" w:eastAsia="Times New Roman" w:hAnsi="Times New Roman" w:cs="Times New Roman"/>
          <w:sz w:val="24"/>
          <w:szCs w:val="24"/>
          <w:lang w:eastAsia="pl-PL"/>
        </w:rPr>
        <w:t xml:space="preserve"> 2,5 m</w:t>
      </w:r>
      <w:proofErr w:type="gramEnd"/>
      <w:r w:rsidRPr="008A556C">
        <w:rPr>
          <w:rFonts w:ascii="Times New Roman" w:eastAsia="Times New Roman" w:hAnsi="Times New Roman" w:cs="Times New Roman"/>
          <w:sz w:val="24"/>
          <w:szCs w:val="24"/>
          <w:lang w:eastAsia="pl-PL"/>
        </w:rPr>
        <w:t xml:space="preserve">3/h z możliwością zdalnego odczytu; zawory: odcinający, </w:t>
      </w:r>
      <w:proofErr w:type="spellStart"/>
      <w:r w:rsidRPr="008A556C">
        <w:rPr>
          <w:rFonts w:ascii="Times New Roman" w:eastAsia="Times New Roman" w:hAnsi="Times New Roman" w:cs="Times New Roman"/>
          <w:sz w:val="24"/>
          <w:szCs w:val="24"/>
          <w:lang w:eastAsia="pl-PL"/>
        </w:rPr>
        <w:t>antyskażeniowy</w:t>
      </w:r>
      <w:proofErr w:type="spellEnd"/>
      <w:r w:rsidRPr="008A556C">
        <w:rPr>
          <w:rFonts w:ascii="Times New Roman" w:eastAsia="Times New Roman" w:hAnsi="Times New Roman" w:cs="Times New Roman"/>
          <w:sz w:val="24"/>
          <w:szCs w:val="24"/>
          <w:lang w:eastAsia="pl-PL"/>
        </w:rPr>
        <w:t>, do WC, obrotowy do umywalek; podgrzewacz elektryczny pojemnościowy V = 50 l); rur kanalizacyjnych (PVC ø: 40, 110, 160); wywiewki, zawór napowietrzający.</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2) Wspólny Słownik Zamówień(CPV</w:t>
      </w:r>
      <w:proofErr w:type="gramStart"/>
      <w:r w:rsidRPr="008A556C">
        <w:rPr>
          <w:rFonts w:ascii="Times New Roman" w:eastAsia="Times New Roman" w:hAnsi="Times New Roman" w:cs="Times New Roman"/>
          <w:b/>
          <w:bCs/>
          <w:sz w:val="24"/>
          <w:szCs w:val="24"/>
          <w:lang w:eastAsia="pl-PL"/>
        </w:rPr>
        <w:t xml:space="preserve">): </w:t>
      </w:r>
      <w:r w:rsidRPr="008A556C">
        <w:rPr>
          <w:rFonts w:ascii="Times New Roman" w:eastAsia="Times New Roman" w:hAnsi="Times New Roman" w:cs="Times New Roman"/>
          <w:sz w:val="24"/>
          <w:szCs w:val="24"/>
          <w:lang w:eastAsia="pl-PL"/>
        </w:rPr>
        <w:t>45262500-6, 45261220-2, 45443000-4, 45421100-5,</w:t>
      </w:r>
      <w:proofErr w:type="gramEnd"/>
      <w:r w:rsidRPr="008A556C">
        <w:rPr>
          <w:rFonts w:ascii="Times New Roman" w:eastAsia="Times New Roman" w:hAnsi="Times New Roman" w:cs="Times New Roman"/>
          <w:sz w:val="24"/>
          <w:szCs w:val="24"/>
          <w:lang w:eastAsia="pl-PL"/>
        </w:rPr>
        <w:t xml:space="preserve"> 45450000-6, 45321000-3, 45111300-1</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3) Wartość części zamówienia(jeżeli zamawiający podaje informacje o wartości zamówienia):</w:t>
      </w:r>
      <w:r w:rsidRPr="008A556C">
        <w:rPr>
          <w:rFonts w:ascii="Times New Roman" w:eastAsia="Times New Roman" w:hAnsi="Times New Roman" w:cs="Times New Roman"/>
          <w:sz w:val="24"/>
          <w:szCs w:val="24"/>
          <w:lang w:eastAsia="pl-PL"/>
        </w:rPr>
        <w:br/>
        <w:t xml:space="preserve">Wartość bez VAT: </w:t>
      </w:r>
      <w:r w:rsidRPr="008A556C">
        <w:rPr>
          <w:rFonts w:ascii="Times New Roman" w:eastAsia="Times New Roman" w:hAnsi="Times New Roman" w:cs="Times New Roman"/>
          <w:sz w:val="24"/>
          <w:szCs w:val="24"/>
          <w:lang w:eastAsia="pl-PL"/>
        </w:rPr>
        <w:br/>
        <w:t xml:space="preserve">Waluta: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4) Czas trwania lub termin wykonania: </w:t>
      </w:r>
      <w:r w:rsidRPr="008A556C">
        <w:rPr>
          <w:rFonts w:ascii="Times New Roman" w:eastAsia="Times New Roman" w:hAnsi="Times New Roman" w:cs="Times New Roman"/>
          <w:sz w:val="24"/>
          <w:szCs w:val="24"/>
          <w:lang w:eastAsia="pl-PL"/>
        </w:rPr>
        <w:br/>
        <w:t xml:space="preserve">okres w miesiącach: </w:t>
      </w:r>
      <w:r w:rsidRPr="008A556C">
        <w:rPr>
          <w:rFonts w:ascii="Times New Roman" w:eastAsia="Times New Roman" w:hAnsi="Times New Roman" w:cs="Times New Roman"/>
          <w:sz w:val="24"/>
          <w:szCs w:val="24"/>
          <w:lang w:eastAsia="pl-PL"/>
        </w:rPr>
        <w:br/>
        <w:t xml:space="preserve">okres w dniach: </w:t>
      </w:r>
      <w:r w:rsidRPr="008A556C">
        <w:rPr>
          <w:rFonts w:ascii="Times New Roman" w:eastAsia="Times New Roman" w:hAnsi="Times New Roman" w:cs="Times New Roman"/>
          <w:sz w:val="24"/>
          <w:szCs w:val="24"/>
          <w:lang w:eastAsia="pl-PL"/>
        </w:rPr>
        <w:br/>
        <w:t xml:space="preserve">data rozpoczęcia: </w:t>
      </w:r>
      <w:r w:rsidRPr="008A556C">
        <w:rPr>
          <w:rFonts w:ascii="Times New Roman" w:eastAsia="Times New Roman" w:hAnsi="Times New Roman" w:cs="Times New Roman"/>
          <w:sz w:val="24"/>
          <w:szCs w:val="24"/>
          <w:lang w:eastAsia="pl-PL"/>
        </w:rPr>
        <w:br/>
        <w:t>data zakończenia: 2019-06-30</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Znaczenie</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roofErr w:type="gramStart"/>
            <w:r w:rsidRPr="008A556C">
              <w:rPr>
                <w:rFonts w:ascii="Times New Roman" w:eastAsia="Times New Roman" w:hAnsi="Times New Roman" w:cs="Times New Roman"/>
                <w:sz w:val="24"/>
                <w:szCs w:val="24"/>
                <w:lang w:eastAsia="pl-PL"/>
              </w:rPr>
              <w:t>cena</w:t>
            </w:r>
            <w:proofErr w:type="gram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60,00</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roofErr w:type="gramStart"/>
            <w:r w:rsidRPr="008A556C">
              <w:rPr>
                <w:rFonts w:ascii="Times New Roman" w:eastAsia="Times New Roman" w:hAnsi="Times New Roman" w:cs="Times New Roman"/>
                <w:sz w:val="24"/>
                <w:szCs w:val="24"/>
                <w:lang w:eastAsia="pl-PL"/>
              </w:rPr>
              <w:t>gwarancja</w:t>
            </w:r>
            <w:proofErr w:type="gram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40,00</w:t>
            </w:r>
          </w:p>
        </w:tc>
      </w:tr>
    </w:tbl>
    <w:p w:rsidR="008A556C" w:rsidRPr="008A556C" w:rsidRDefault="008A556C" w:rsidP="008A556C">
      <w:pPr>
        <w:spacing w:after="24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6) INFORMACJE DODATKOWE:</w:t>
      </w:r>
      <w:r w:rsidRPr="008A556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05"/>
        <w:gridCol w:w="180"/>
        <w:gridCol w:w="834"/>
        <w:gridCol w:w="7143"/>
      </w:tblGrid>
      <w:tr w:rsidR="008A556C" w:rsidRPr="008A556C" w:rsidTr="008A556C">
        <w:trPr>
          <w:tblCellSpacing w:w="15" w:type="dxa"/>
        </w:trPr>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Część nr: </w:t>
            </w:r>
          </w:p>
        </w:tc>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3</w:t>
            </w:r>
          </w:p>
        </w:tc>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t xml:space="preserve">Nazwa: </w:t>
            </w:r>
          </w:p>
        </w:tc>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„Rewitalizacja budynku byłego kościoła ewangelickiego przy ul. Kościelna 15”</w:t>
            </w:r>
          </w:p>
        </w:tc>
      </w:tr>
    </w:tbl>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b/>
          <w:bCs/>
          <w:sz w:val="24"/>
          <w:szCs w:val="24"/>
          <w:lang w:eastAsia="pl-PL"/>
        </w:rPr>
        <w:lastRenderedPageBreak/>
        <w:t xml:space="preserve">1) Krótki opis przedmiotu zamówienia </w:t>
      </w:r>
      <w:r w:rsidRPr="008A556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A556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A556C">
        <w:rPr>
          <w:rFonts w:ascii="Times New Roman" w:eastAsia="Times New Roman" w:hAnsi="Times New Roman" w:cs="Times New Roman"/>
          <w:b/>
          <w:bCs/>
          <w:sz w:val="24"/>
          <w:szCs w:val="24"/>
          <w:lang w:eastAsia="pl-PL"/>
        </w:rPr>
        <w:t>budowlane</w:t>
      </w:r>
      <w:proofErr w:type="gramStart"/>
      <w:r w:rsidRPr="008A556C">
        <w:rPr>
          <w:rFonts w:ascii="Times New Roman" w:eastAsia="Times New Roman" w:hAnsi="Times New Roman" w:cs="Times New Roman"/>
          <w:b/>
          <w:bCs/>
          <w:sz w:val="24"/>
          <w:szCs w:val="24"/>
          <w:lang w:eastAsia="pl-PL"/>
        </w:rPr>
        <w:t>:</w:t>
      </w:r>
      <w:r w:rsidRPr="008A556C">
        <w:rPr>
          <w:rFonts w:ascii="Times New Roman" w:eastAsia="Times New Roman" w:hAnsi="Times New Roman" w:cs="Times New Roman"/>
          <w:sz w:val="24"/>
          <w:szCs w:val="24"/>
          <w:lang w:eastAsia="pl-PL"/>
        </w:rPr>
        <w:t>Opis</w:t>
      </w:r>
      <w:proofErr w:type="spellEnd"/>
      <w:proofErr w:type="gramEnd"/>
      <w:r w:rsidRPr="008A556C">
        <w:rPr>
          <w:rFonts w:ascii="Times New Roman" w:eastAsia="Times New Roman" w:hAnsi="Times New Roman" w:cs="Times New Roman"/>
          <w:sz w:val="24"/>
          <w:szCs w:val="24"/>
          <w:lang w:eastAsia="pl-PL"/>
        </w:rPr>
        <w:t xml:space="preserve"> zadań realizowanych w ramach zamówienia dla części III - „Rewitalizacja budynku byłego kościoła ewangelickiego przy ul. Kościelna 15” 1. OGÓLNE ZAŁOŻENIA Ze względu na obecny stan i wygląd bryły dawnego kościoła oraz chęć przywrócenia dawnej świetności budynku, wykonana zostanie nadbudowa zewnętrznych ścian z boków do wysokości około</w:t>
      </w:r>
      <w:proofErr w:type="gramStart"/>
      <w:r w:rsidRPr="008A556C">
        <w:rPr>
          <w:rFonts w:ascii="Times New Roman" w:eastAsia="Times New Roman" w:hAnsi="Times New Roman" w:cs="Times New Roman"/>
          <w:sz w:val="24"/>
          <w:szCs w:val="24"/>
          <w:lang w:eastAsia="pl-PL"/>
        </w:rPr>
        <w:t xml:space="preserve"> 6,0 m</w:t>
      </w:r>
      <w:proofErr w:type="gramEnd"/>
      <w:r w:rsidRPr="008A556C">
        <w:rPr>
          <w:rFonts w:ascii="Times New Roman" w:eastAsia="Times New Roman" w:hAnsi="Times New Roman" w:cs="Times New Roman"/>
          <w:sz w:val="24"/>
          <w:szCs w:val="24"/>
          <w:lang w:eastAsia="pl-PL"/>
        </w:rPr>
        <w:t xml:space="preserve"> - o dwie kondygnacje, w części frontowej podniesienie środka i zwieńczenie go tympanonem odtworzonym na wzór pierwotnego. W istniejących oknach będących pozostałością po oknach kościelnych, po wyburzeniu zamurowań, odtworzone zostaną okna i opaski okienne, zarówno na elewacjach bocznych jak i elewacji frontowej. Na elewacji tylnej powstaną blendy pozostawiając okna w formie zamurowanej. Wnętrze nawiązywać będzie do wnętrza pierwotnego z tą różnicą, że na ścianach bocznych powstanie jedna kondygnacja galerii. Wnętrze budynku będzie miało jak do tej pory formę jednoprzestrzenną (wydzielona przestrzeń hali) oraz wyodrębnione pomieszczenia: sanitarne i magazyn. Istniejące wejście główne stanowić będzie wejście do całego obiektu. Odtworzone zostaną również wejścia boczne. Po obu stronach wejścia głównego znajdować się będą toalety, w tym toaleta dla osób niepełnosprawnych. Na prawo od wejścia głównego znajdować się będzie wydzielone pod stropem galerii miejsce, które może być przeznaczone na szatnię. Po obu stronach wnętrza wzdłuż dłuższych ścian budynku powstaną galerie, na które wejście prowadzić będzie schodami po przeciwległej stronie wejścia niż wejście główne. Od strony hali galerię oddzielać bezpieczna balustrada o wysokości 1,1 </w:t>
      </w:r>
      <w:proofErr w:type="gramStart"/>
      <w:r w:rsidRPr="008A556C">
        <w:rPr>
          <w:rFonts w:ascii="Times New Roman" w:eastAsia="Times New Roman" w:hAnsi="Times New Roman" w:cs="Times New Roman"/>
          <w:sz w:val="24"/>
          <w:szCs w:val="24"/>
          <w:lang w:eastAsia="pl-PL"/>
        </w:rPr>
        <w:t>m. 2.  modernizacja</w:t>
      </w:r>
      <w:proofErr w:type="gramEnd"/>
      <w:r w:rsidRPr="008A556C">
        <w:rPr>
          <w:rFonts w:ascii="Times New Roman" w:eastAsia="Times New Roman" w:hAnsi="Times New Roman" w:cs="Times New Roman"/>
          <w:sz w:val="24"/>
          <w:szCs w:val="24"/>
          <w:lang w:eastAsia="pl-PL"/>
        </w:rPr>
        <w:t xml:space="preserve"> stolarki</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ZAKRES PLANOWANYCH PRAC: PRACE OGÓLNOBUDOWLANE  okiennej i drzwiowej; Okna w elewacji frontowej jako przeszklenia stałe w stolarce aluminiowej ciepłej, szklone szybą podwójną zespoloną - ok. 68 m2. Okna w ścianach bocznych - dzielone w części górnej uchylne ze sterowaniem ręcznym bądź elektrycznym - ok. 8 m2. Parapety zewn. i wewnętrzne. Drzwi -drewniane pełne płycinowe, repliki drzwi </w:t>
      </w:r>
      <w:proofErr w:type="gramStart"/>
      <w:r w:rsidRPr="008A556C">
        <w:rPr>
          <w:rFonts w:ascii="Times New Roman" w:eastAsia="Times New Roman" w:hAnsi="Times New Roman" w:cs="Times New Roman"/>
          <w:sz w:val="24"/>
          <w:szCs w:val="24"/>
          <w:lang w:eastAsia="pl-PL"/>
        </w:rPr>
        <w:t>pierwotnych -  wymiana</w:t>
      </w:r>
      <w:proofErr w:type="gramEnd"/>
      <w:r w:rsidRPr="008A556C">
        <w:rPr>
          <w:rFonts w:ascii="Times New Roman" w:eastAsia="Times New Roman" w:hAnsi="Times New Roman" w:cs="Times New Roman"/>
          <w:sz w:val="24"/>
          <w:szCs w:val="24"/>
          <w:lang w:eastAsia="pl-PL"/>
        </w:rPr>
        <w:t xml:space="preserve"> dachu - konstrukcja drewniana dachu: pow. ok. 500</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ok. 10 m2.   Usunięcie resztek</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m2; konstrukcja dachu pod dachówkę - ok. 246 m2;  istniejącego poszycia dachu i elementów żelbetowej istniejącej konstrukcji podtrzymującej zadaszenie. Konstrukcję nośną dachu dwuspadowego nad całością budynku stanowić będą kratownice drewniane. Zabezpieczenie drewna ogniochronnie i wykończenie powłoką lakierniczą matową. Ułożenie na kratownicach płyty OSB gr. 18 cm, które stanowić będą wraz z folią paroizolacyjną podłoże dla wełny mineralnej gr. 18 cm układanej pomiędzy </w:t>
      </w:r>
      <w:proofErr w:type="spellStart"/>
      <w:r w:rsidRPr="008A556C">
        <w:rPr>
          <w:rFonts w:ascii="Times New Roman" w:eastAsia="Times New Roman" w:hAnsi="Times New Roman" w:cs="Times New Roman"/>
          <w:sz w:val="24"/>
          <w:szCs w:val="24"/>
          <w:lang w:eastAsia="pl-PL"/>
        </w:rPr>
        <w:t>płatwiami</w:t>
      </w:r>
      <w:proofErr w:type="spellEnd"/>
      <w:r w:rsidRPr="008A556C">
        <w:rPr>
          <w:rFonts w:ascii="Times New Roman" w:eastAsia="Times New Roman" w:hAnsi="Times New Roman" w:cs="Times New Roman"/>
          <w:sz w:val="24"/>
          <w:szCs w:val="24"/>
          <w:lang w:eastAsia="pl-PL"/>
        </w:rPr>
        <w:t xml:space="preserve"> ułożonymi prostopadle do powierzchni kratownic i do montowanych na nich krokwi z warstwą folii paro przepuszczalnej. Dachówka płaska w kolorze grafitowym ułożona będzie na deskowaniu wykonanym na krokwiach. Obróbki blacharskie z blachy </w:t>
      </w:r>
      <w:proofErr w:type="gramStart"/>
      <w:r w:rsidRPr="008A556C">
        <w:rPr>
          <w:rFonts w:ascii="Times New Roman" w:eastAsia="Times New Roman" w:hAnsi="Times New Roman" w:cs="Times New Roman"/>
          <w:sz w:val="24"/>
          <w:szCs w:val="24"/>
          <w:lang w:eastAsia="pl-PL"/>
        </w:rPr>
        <w:t>tytan  ocieplenie</w:t>
      </w:r>
      <w:proofErr w:type="gramEnd"/>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cynk, nowe </w:t>
      </w:r>
      <w:proofErr w:type="spellStart"/>
      <w:r w:rsidRPr="008A556C">
        <w:rPr>
          <w:rFonts w:ascii="Times New Roman" w:eastAsia="Times New Roman" w:hAnsi="Times New Roman" w:cs="Times New Roman"/>
          <w:sz w:val="24"/>
          <w:szCs w:val="24"/>
          <w:lang w:eastAsia="pl-PL"/>
        </w:rPr>
        <w:t>orynnowanie</w:t>
      </w:r>
      <w:proofErr w:type="spellEnd"/>
      <w:r w:rsidRPr="008A556C">
        <w:rPr>
          <w:rFonts w:ascii="Times New Roman" w:eastAsia="Times New Roman" w:hAnsi="Times New Roman" w:cs="Times New Roman"/>
          <w:sz w:val="24"/>
          <w:szCs w:val="24"/>
          <w:lang w:eastAsia="pl-PL"/>
        </w:rPr>
        <w:t xml:space="preserve"> i rury spustowe z blachy tytan cynk.  </w:t>
      </w:r>
      <w:proofErr w:type="gramStart"/>
      <w:r w:rsidRPr="008A556C">
        <w:rPr>
          <w:rFonts w:ascii="Times New Roman" w:eastAsia="Times New Roman" w:hAnsi="Times New Roman" w:cs="Times New Roman"/>
          <w:sz w:val="24"/>
          <w:szCs w:val="24"/>
          <w:lang w:eastAsia="pl-PL"/>
        </w:rPr>
        <w:t>ścian</w:t>
      </w:r>
      <w:proofErr w:type="gramEnd"/>
      <w:r w:rsidRPr="008A556C">
        <w:rPr>
          <w:rFonts w:ascii="Times New Roman" w:eastAsia="Times New Roman" w:hAnsi="Times New Roman" w:cs="Times New Roman"/>
          <w:sz w:val="24"/>
          <w:szCs w:val="24"/>
          <w:lang w:eastAsia="pl-PL"/>
        </w:rPr>
        <w:t xml:space="preserve"> - skucie tynku zewnętrznego z wszystkich elewacji w 100%; wykonanie naprawy spękań i zarysowań; osadzenie płaskownik z blachy stalowej zakotwionego kotwami chemicznymi; wykonanie tynku zewnętrznego cementowo - wapiennego o drobnym uziarnieniu metodą natryskową; wykonanie powłok malarskich. Na elewacjach wykonanie opasek okiennych z tynku zatartego na gładko, w górnej części sklepień nadproży </w:t>
      </w:r>
      <w:proofErr w:type="gramStart"/>
      <w:r w:rsidRPr="008A556C">
        <w:rPr>
          <w:rFonts w:ascii="Times New Roman" w:eastAsia="Times New Roman" w:hAnsi="Times New Roman" w:cs="Times New Roman"/>
          <w:sz w:val="24"/>
          <w:szCs w:val="24"/>
          <w:lang w:eastAsia="pl-PL"/>
        </w:rPr>
        <w:t>okiennych  prace</w:t>
      </w:r>
      <w:proofErr w:type="gramEnd"/>
      <w:r w:rsidRPr="008A556C">
        <w:rPr>
          <w:rFonts w:ascii="Times New Roman" w:eastAsia="Times New Roman" w:hAnsi="Times New Roman" w:cs="Times New Roman"/>
          <w:sz w:val="24"/>
          <w:szCs w:val="24"/>
          <w:lang w:eastAsia="pl-PL"/>
        </w:rPr>
        <w:t xml:space="preserve"> dot. ścian</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 wykonanie nadproży; </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wykonanie zworników.  wewnętrznych (ściany istniejące: skucie istniejących tynków, wykończenie wyprawą tynkarską cementowo - wapienną, gruntowanie, wykonanie </w:t>
      </w:r>
      <w:proofErr w:type="gramStart"/>
      <w:r w:rsidRPr="008A556C">
        <w:rPr>
          <w:rFonts w:ascii="Times New Roman" w:eastAsia="Times New Roman" w:hAnsi="Times New Roman" w:cs="Times New Roman"/>
          <w:sz w:val="24"/>
          <w:szCs w:val="24"/>
          <w:lang w:eastAsia="pl-PL"/>
        </w:rPr>
        <w:t>gładzi  wykonanie</w:t>
      </w:r>
      <w:proofErr w:type="gramEnd"/>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gipsowych, malowanie farbami lateksowymi - ok. 400 m2);  ścian wewnętrznych z płyt GKB - montaż płyt, wyrównanie ścian, wykonanie gładzi gipsowej, gruntowanie, malowanie). Montaż płytek ceramicznych </w:t>
      </w:r>
      <w:proofErr w:type="gramStart"/>
      <w:r w:rsidRPr="008A556C">
        <w:rPr>
          <w:rFonts w:ascii="Times New Roman" w:eastAsia="Times New Roman" w:hAnsi="Times New Roman" w:cs="Times New Roman"/>
          <w:sz w:val="24"/>
          <w:szCs w:val="24"/>
          <w:lang w:eastAsia="pl-PL"/>
        </w:rPr>
        <w:t>w  wymiana</w:t>
      </w:r>
      <w:proofErr w:type="gramEnd"/>
      <w:r w:rsidRPr="008A556C">
        <w:rPr>
          <w:rFonts w:ascii="Times New Roman" w:eastAsia="Times New Roman" w:hAnsi="Times New Roman" w:cs="Times New Roman"/>
          <w:sz w:val="24"/>
          <w:szCs w:val="24"/>
          <w:lang w:eastAsia="pl-PL"/>
        </w:rPr>
        <w:t xml:space="preserve"> posadzki ok. 284 m2 (praca rozbiórkowe - głębokości</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toaletach.  ok. 37 cm, wykonanie nowej posadzki na gruncie z ociepleniem styropianem XPS grubości 10 cm i izolacją z folii budowlanej -</w:t>
      </w:r>
      <w:proofErr w:type="gramStart"/>
      <w:r w:rsidRPr="008A556C">
        <w:rPr>
          <w:rFonts w:ascii="Times New Roman" w:eastAsia="Times New Roman" w:hAnsi="Times New Roman" w:cs="Times New Roman"/>
          <w:sz w:val="24"/>
          <w:szCs w:val="24"/>
          <w:lang w:eastAsia="pl-PL"/>
        </w:rPr>
        <w:t xml:space="preserve">dwie  </w:t>
      </w:r>
      <w:r w:rsidRPr="008A556C">
        <w:rPr>
          <w:rFonts w:ascii="Times New Roman" w:eastAsia="Times New Roman" w:hAnsi="Times New Roman" w:cs="Times New Roman"/>
          <w:sz w:val="24"/>
          <w:szCs w:val="24"/>
          <w:lang w:eastAsia="pl-PL"/>
        </w:rPr>
        <w:lastRenderedPageBreak/>
        <w:t>stropy</w:t>
      </w:r>
      <w:proofErr w:type="gramEnd"/>
      <w:r w:rsidRPr="008A556C">
        <w:rPr>
          <w:rFonts w:ascii="Times New Roman" w:eastAsia="Times New Roman" w:hAnsi="Times New Roman" w:cs="Times New Roman"/>
          <w:sz w:val="24"/>
          <w:szCs w:val="24"/>
          <w:lang w:eastAsia="pl-PL"/>
        </w:rPr>
        <w:t>: w toaletach:</w:t>
      </w:r>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warstwy z wywinięciem na ścianę do 10 cm);  wykonanie na sufitach podwieszanych warstwy izolacji termicznej gr. 15 cm z wełny mineralnej wraz z warstwami izolacji paro przepuszczalnej i </w:t>
      </w:r>
      <w:proofErr w:type="spellStart"/>
      <w:r w:rsidRPr="008A556C">
        <w:rPr>
          <w:rFonts w:ascii="Times New Roman" w:eastAsia="Times New Roman" w:hAnsi="Times New Roman" w:cs="Times New Roman"/>
          <w:sz w:val="24"/>
          <w:szCs w:val="24"/>
          <w:lang w:eastAsia="pl-PL"/>
        </w:rPr>
        <w:t>paroizolacji</w:t>
      </w:r>
      <w:proofErr w:type="spellEnd"/>
      <w:r w:rsidRPr="008A556C">
        <w:rPr>
          <w:rFonts w:ascii="Times New Roman" w:eastAsia="Times New Roman" w:hAnsi="Times New Roman" w:cs="Times New Roman"/>
          <w:sz w:val="24"/>
          <w:szCs w:val="24"/>
          <w:lang w:eastAsia="pl-PL"/>
        </w:rPr>
        <w:t xml:space="preserve"> - ok. 21 m2. W hali głównej: z płyt OSB w stanie surowym. Nad galeriami - wykończony płytami GKB mocowanymi do płyt OSB, </w:t>
      </w:r>
      <w:proofErr w:type="gramStart"/>
      <w:r w:rsidRPr="008A556C">
        <w:rPr>
          <w:rFonts w:ascii="Times New Roman" w:eastAsia="Times New Roman" w:hAnsi="Times New Roman" w:cs="Times New Roman"/>
          <w:sz w:val="24"/>
          <w:szCs w:val="24"/>
          <w:lang w:eastAsia="pl-PL"/>
        </w:rPr>
        <w:t>położenie  wykonanie</w:t>
      </w:r>
      <w:proofErr w:type="gramEnd"/>
      <w:r w:rsidRPr="008A556C">
        <w:rPr>
          <w:rFonts w:ascii="Times New Roman" w:eastAsia="Times New Roman" w:hAnsi="Times New Roman" w:cs="Times New Roman"/>
          <w:sz w:val="24"/>
          <w:szCs w:val="24"/>
          <w:lang w:eastAsia="pl-PL"/>
        </w:rPr>
        <w:sym w:font="Symbol" w:char="F02D"/>
      </w:r>
      <w:r w:rsidRPr="008A556C">
        <w:rPr>
          <w:rFonts w:ascii="Times New Roman" w:eastAsia="Times New Roman" w:hAnsi="Times New Roman" w:cs="Times New Roman"/>
          <w:sz w:val="24"/>
          <w:szCs w:val="24"/>
          <w:lang w:eastAsia="pl-PL"/>
        </w:rPr>
        <w:t xml:space="preserve">gładzi gipsowej i powłoki malarskiej z farb lateksowych.  </w:t>
      </w:r>
      <w:proofErr w:type="gramStart"/>
      <w:r w:rsidRPr="008A556C">
        <w:rPr>
          <w:rFonts w:ascii="Times New Roman" w:eastAsia="Times New Roman" w:hAnsi="Times New Roman" w:cs="Times New Roman"/>
          <w:sz w:val="24"/>
          <w:szCs w:val="24"/>
          <w:lang w:eastAsia="pl-PL"/>
        </w:rPr>
        <w:t>schodów</w:t>
      </w:r>
      <w:proofErr w:type="gramEnd"/>
      <w:r w:rsidRPr="008A556C">
        <w:rPr>
          <w:rFonts w:ascii="Times New Roman" w:eastAsia="Times New Roman" w:hAnsi="Times New Roman" w:cs="Times New Roman"/>
          <w:sz w:val="24"/>
          <w:szCs w:val="24"/>
          <w:lang w:eastAsia="pl-PL"/>
        </w:rPr>
        <w:t xml:space="preserve"> i posadzki galerii - wyłożenie powierzchni stopni schodów, spocznika i żelbetowej płyty galerii płytkami </w:t>
      </w:r>
      <w:proofErr w:type="spellStart"/>
      <w:r w:rsidRPr="008A556C">
        <w:rPr>
          <w:rFonts w:ascii="Times New Roman" w:eastAsia="Times New Roman" w:hAnsi="Times New Roman" w:cs="Times New Roman"/>
          <w:sz w:val="24"/>
          <w:szCs w:val="24"/>
          <w:lang w:eastAsia="pl-PL"/>
        </w:rPr>
        <w:t>gresowymi</w:t>
      </w:r>
      <w:proofErr w:type="spellEnd"/>
      <w:r w:rsidRPr="008A556C">
        <w:rPr>
          <w:rFonts w:ascii="Times New Roman" w:eastAsia="Times New Roman" w:hAnsi="Times New Roman" w:cs="Times New Roman"/>
          <w:sz w:val="24"/>
          <w:szCs w:val="24"/>
          <w:lang w:eastAsia="pl-PL"/>
        </w:rPr>
        <w:t xml:space="preserve">, z wykończeniem antypoślizgowym. 3. PRACE W ZAKRESIE INSTALACJI ELEKTRYCZNEJ W ramach wykonania ww. instalacji planuje się m.in.: montaż rozdzielnic, położenie kabli i przewodów, montaż osprzętu (np. wypusty oświetleniowe - ok. 89 </w:t>
      </w:r>
      <w:proofErr w:type="spellStart"/>
      <w:r w:rsidRPr="008A556C">
        <w:rPr>
          <w:rFonts w:ascii="Times New Roman" w:eastAsia="Times New Roman" w:hAnsi="Times New Roman" w:cs="Times New Roman"/>
          <w:sz w:val="24"/>
          <w:szCs w:val="24"/>
          <w:lang w:eastAsia="pl-PL"/>
        </w:rPr>
        <w:t>szt</w:t>
      </w:r>
      <w:proofErr w:type="spellEnd"/>
      <w:r w:rsidRPr="008A556C">
        <w:rPr>
          <w:rFonts w:ascii="Times New Roman" w:eastAsia="Times New Roman" w:hAnsi="Times New Roman" w:cs="Times New Roman"/>
          <w:sz w:val="24"/>
          <w:szCs w:val="24"/>
          <w:lang w:eastAsia="pl-PL"/>
        </w:rPr>
        <w:t>, wypusty na gniazdo wtykowe - ok. 50 szt.); roboty pomiarowe. 4. PRACE W ZAKRESIE INSTALACJI WODNO - KANALIZACYJNEJ W ramach wykonania ww. instalacji planuje się montaż: orurowania (rury wielowarstwowe ø 16, 20 z kształtkami-ok. 20 m); armatury (licznik wody zimnej o przepływie nominalnym</w:t>
      </w:r>
      <w:proofErr w:type="gramStart"/>
      <w:r w:rsidRPr="008A556C">
        <w:rPr>
          <w:rFonts w:ascii="Times New Roman" w:eastAsia="Times New Roman" w:hAnsi="Times New Roman" w:cs="Times New Roman"/>
          <w:sz w:val="24"/>
          <w:szCs w:val="24"/>
          <w:lang w:eastAsia="pl-PL"/>
        </w:rPr>
        <w:t xml:space="preserve"> 1,5 m</w:t>
      </w:r>
      <w:proofErr w:type="gramEnd"/>
      <w:r w:rsidRPr="008A556C">
        <w:rPr>
          <w:rFonts w:ascii="Times New Roman" w:eastAsia="Times New Roman" w:hAnsi="Times New Roman" w:cs="Times New Roman"/>
          <w:sz w:val="24"/>
          <w:szCs w:val="24"/>
          <w:lang w:eastAsia="pl-PL"/>
        </w:rPr>
        <w:t xml:space="preserve">3/h; zawory: odcinający, </w:t>
      </w:r>
      <w:proofErr w:type="spellStart"/>
      <w:r w:rsidRPr="008A556C">
        <w:rPr>
          <w:rFonts w:ascii="Times New Roman" w:eastAsia="Times New Roman" w:hAnsi="Times New Roman" w:cs="Times New Roman"/>
          <w:sz w:val="24"/>
          <w:szCs w:val="24"/>
          <w:lang w:eastAsia="pl-PL"/>
        </w:rPr>
        <w:t>antyskażeniowy</w:t>
      </w:r>
      <w:proofErr w:type="spellEnd"/>
      <w:r w:rsidRPr="008A556C">
        <w:rPr>
          <w:rFonts w:ascii="Times New Roman" w:eastAsia="Times New Roman" w:hAnsi="Times New Roman" w:cs="Times New Roman"/>
          <w:sz w:val="24"/>
          <w:szCs w:val="24"/>
          <w:lang w:eastAsia="pl-PL"/>
        </w:rPr>
        <w:t xml:space="preserve">, do WC, obrotowy do umywalek; podgrzewacz elektryczny </w:t>
      </w:r>
      <w:proofErr w:type="spellStart"/>
      <w:r w:rsidRPr="008A556C">
        <w:rPr>
          <w:rFonts w:ascii="Times New Roman" w:eastAsia="Times New Roman" w:hAnsi="Times New Roman" w:cs="Times New Roman"/>
          <w:sz w:val="24"/>
          <w:szCs w:val="24"/>
          <w:lang w:eastAsia="pl-PL"/>
        </w:rPr>
        <w:t>podumywalkowy</w:t>
      </w:r>
      <w:proofErr w:type="spellEnd"/>
      <w:r w:rsidRPr="008A556C">
        <w:rPr>
          <w:rFonts w:ascii="Times New Roman" w:eastAsia="Times New Roman" w:hAnsi="Times New Roman" w:cs="Times New Roman"/>
          <w:sz w:val="24"/>
          <w:szCs w:val="24"/>
          <w:lang w:eastAsia="pl-PL"/>
        </w:rPr>
        <w:t xml:space="preserve"> P = 1,5 </w:t>
      </w:r>
      <w:proofErr w:type="spellStart"/>
      <w:r w:rsidRPr="008A556C">
        <w:rPr>
          <w:rFonts w:ascii="Times New Roman" w:eastAsia="Times New Roman" w:hAnsi="Times New Roman" w:cs="Times New Roman"/>
          <w:sz w:val="24"/>
          <w:szCs w:val="24"/>
          <w:lang w:eastAsia="pl-PL"/>
        </w:rPr>
        <w:t>kW</w:t>
      </w:r>
      <w:proofErr w:type="spellEnd"/>
      <w:r w:rsidRPr="008A556C">
        <w:rPr>
          <w:rFonts w:ascii="Times New Roman" w:eastAsia="Times New Roman" w:hAnsi="Times New Roman" w:cs="Times New Roman"/>
          <w:sz w:val="24"/>
          <w:szCs w:val="24"/>
          <w:lang w:eastAsia="pl-PL"/>
        </w:rPr>
        <w:t>); rur kanalizacyjnych (PVC ø: 40, 110, 160 - ok. 41m); wywiewki. 5. PRACE W ZAKRESIE INSTALACJI CENTRALNEGO OGRZEWANIA W ramach projektu planuje się wykonanie instalacji centralnego ogrzewania zasilanej energią elektryczną. Zakres prac będzie obejmował: montaż grzejników elektrycznych wraz z przewodami elektrycznymi, automatyki pogodowej i zabezpieczeń.</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2) Wspólny Słownik Zamówień(CPV</w:t>
      </w:r>
      <w:proofErr w:type="gramStart"/>
      <w:r w:rsidRPr="008A556C">
        <w:rPr>
          <w:rFonts w:ascii="Times New Roman" w:eastAsia="Times New Roman" w:hAnsi="Times New Roman" w:cs="Times New Roman"/>
          <w:b/>
          <w:bCs/>
          <w:sz w:val="24"/>
          <w:szCs w:val="24"/>
          <w:lang w:eastAsia="pl-PL"/>
        </w:rPr>
        <w:t xml:space="preserve">): </w:t>
      </w:r>
      <w:r w:rsidRPr="008A556C">
        <w:rPr>
          <w:rFonts w:ascii="Times New Roman" w:eastAsia="Times New Roman" w:hAnsi="Times New Roman" w:cs="Times New Roman"/>
          <w:sz w:val="24"/>
          <w:szCs w:val="24"/>
          <w:lang w:eastAsia="pl-PL"/>
        </w:rPr>
        <w:t>45262500-6, 45261220-2, 45443000-4, 45421100-5,</w:t>
      </w:r>
      <w:proofErr w:type="gramEnd"/>
      <w:r w:rsidRPr="008A556C">
        <w:rPr>
          <w:rFonts w:ascii="Times New Roman" w:eastAsia="Times New Roman" w:hAnsi="Times New Roman" w:cs="Times New Roman"/>
          <w:sz w:val="24"/>
          <w:szCs w:val="24"/>
          <w:lang w:eastAsia="pl-PL"/>
        </w:rPr>
        <w:t xml:space="preserve"> 45450000-6, 45321000-3, 45111300-1</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3) Wartość części zamówienia(jeżeli zamawiający podaje informacje o wartości zamówienia):</w:t>
      </w:r>
      <w:r w:rsidRPr="008A556C">
        <w:rPr>
          <w:rFonts w:ascii="Times New Roman" w:eastAsia="Times New Roman" w:hAnsi="Times New Roman" w:cs="Times New Roman"/>
          <w:sz w:val="24"/>
          <w:szCs w:val="24"/>
          <w:lang w:eastAsia="pl-PL"/>
        </w:rPr>
        <w:br/>
        <w:t xml:space="preserve">Wartość bez VAT: </w:t>
      </w:r>
      <w:r w:rsidRPr="008A556C">
        <w:rPr>
          <w:rFonts w:ascii="Times New Roman" w:eastAsia="Times New Roman" w:hAnsi="Times New Roman" w:cs="Times New Roman"/>
          <w:sz w:val="24"/>
          <w:szCs w:val="24"/>
          <w:lang w:eastAsia="pl-PL"/>
        </w:rPr>
        <w:br/>
        <w:t xml:space="preserve">Waluta: </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4) Czas trwania lub termin wykonania: </w:t>
      </w:r>
      <w:r w:rsidRPr="008A556C">
        <w:rPr>
          <w:rFonts w:ascii="Times New Roman" w:eastAsia="Times New Roman" w:hAnsi="Times New Roman" w:cs="Times New Roman"/>
          <w:sz w:val="24"/>
          <w:szCs w:val="24"/>
          <w:lang w:eastAsia="pl-PL"/>
        </w:rPr>
        <w:br/>
        <w:t xml:space="preserve">okres w miesiącach: </w:t>
      </w:r>
      <w:r w:rsidRPr="008A556C">
        <w:rPr>
          <w:rFonts w:ascii="Times New Roman" w:eastAsia="Times New Roman" w:hAnsi="Times New Roman" w:cs="Times New Roman"/>
          <w:sz w:val="24"/>
          <w:szCs w:val="24"/>
          <w:lang w:eastAsia="pl-PL"/>
        </w:rPr>
        <w:br/>
        <w:t xml:space="preserve">okres w dniach: </w:t>
      </w:r>
      <w:r w:rsidRPr="008A556C">
        <w:rPr>
          <w:rFonts w:ascii="Times New Roman" w:eastAsia="Times New Roman" w:hAnsi="Times New Roman" w:cs="Times New Roman"/>
          <w:sz w:val="24"/>
          <w:szCs w:val="24"/>
          <w:lang w:eastAsia="pl-PL"/>
        </w:rPr>
        <w:br/>
        <w:t xml:space="preserve">data rozpoczęcia: </w:t>
      </w:r>
      <w:r w:rsidRPr="008A556C">
        <w:rPr>
          <w:rFonts w:ascii="Times New Roman" w:eastAsia="Times New Roman" w:hAnsi="Times New Roman" w:cs="Times New Roman"/>
          <w:sz w:val="24"/>
          <w:szCs w:val="24"/>
          <w:lang w:eastAsia="pl-PL"/>
        </w:rPr>
        <w:br/>
        <w:t>data zakończenia: 2019-06-30</w:t>
      </w: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 xml:space="preserve">5) Kryteria oceny ofert: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030"/>
        <w:gridCol w:w="1016"/>
      </w:tblGrid>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Kryterium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Znaczenie</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roofErr w:type="gramStart"/>
            <w:r w:rsidRPr="008A556C">
              <w:rPr>
                <w:rFonts w:ascii="Times New Roman" w:eastAsia="Times New Roman" w:hAnsi="Times New Roman" w:cs="Times New Roman"/>
                <w:sz w:val="24"/>
                <w:szCs w:val="24"/>
                <w:lang w:eastAsia="pl-PL"/>
              </w:rPr>
              <w:t>cena</w:t>
            </w:r>
            <w:proofErr w:type="gram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60,00</w:t>
            </w:r>
          </w:p>
        </w:tc>
      </w:tr>
      <w:tr w:rsidR="008A556C" w:rsidRPr="008A556C" w:rsidTr="008A556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roofErr w:type="gramStart"/>
            <w:r w:rsidRPr="008A556C">
              <w:rPr>
                <w:rFonts w:ascii="Times New Roman" w:eastAsia="Times New Roman" w:hAnsi="Times New Roman" w:cs="Times New Roman"/>
                <w:sz w:val="24"/>
                <w:szCs w:val="24"/>
                <w:lang w:eastAsia="pl-PL"/>
              </w:rPr>
              <w:t>gwarancja</w:t>
            </w:r>
            <w:proofErr w:type="gramEnd"/>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t>40,00</w:t>
            </w:r>
          </w:p>
        </w:tc>
      </w:tr>
    </w:tbl>
    <w:p w:rsidR="008A556C" w:rsidRPr="008A556C" w:rsidRDefault="008A556C" w:rsidP="008A556C">
      <w:pPr>
        <w:spacing w:after="240" w:line="240" w:lineRule="auto"/>
        <w:rPr>
          <w:rFonts w:ascii="Times New Roman" w:eastAsia="Times New Roman" w:hAnsi="Times New Roman" w:cs="Times New Roman"/>
          <w:sz w:val="24"/>
          <w:szCs w:val="24"/>
          <w:lang w:eastAsia="pl-PL"/>
        </w:rPr>
      </w:pPr>
      <w:r w:rsidRPr="008A556C">
        <w:rPr>
          <w:rFonts w:ascii="Times New Roman" w:eastAsia="Times New Roman" w:hAnsi="Times New Roman" w:cs="Times New Roman"/>
          <w:sz w:val="24"/>
          <w:szCs w:val="24"/>
          <w:lang w:eastAsia="pl-PL"/>
        </w:rPr>
        <w:br/>
      </w:r>
      <w:r w:rsidRPr="008A556C">
        <w:rPr>
          <w:rFonts w:ascii="Times New Roman" w:eastAsia="Times New Roman" w:hAnsi="Times New Roman" w:cs="Times New Roman"/>
          <w:b/>
          <w:bCs/>
          <w:sz w:val="24"/>
          <w:szCs w:val="24"/>
          <w:lang w:eastAsia="pl-PL"/>
        </w:rPr>
        <w:t>6) INFORMACJE DODATKOWE:</w:t>
      </w:r>
      <w:r w:rsidRPr="008A556C">
        <w:rPr>
          <w:rFonts w:ascii="Times New Roman" w:eastAsia="Times New Roman" w:hAnsi="Times New Roman" w:cs="Times New Roman"/>
          <w:sz w:val="24"/>
          <w:szCs w:val="24"/>
          <w:lang w:eastAsia="pl-PL"/>
        </w:rPr>
        <w:br/>
      </w:r>
    </w:p>
    <w:p w:rsidR="008A556C" w:rsidRPr="008A556C" w:rsidRDefault="008A556C" w:rsidP="008A556C">
      <w:pPr>
        <w:spacing w:after="240" w:line="240" w:lineRule="auto"/>
        <w:rPr>
          <w:rFonts w:ascii="Times New Roman" w:eastAsia="Times New Roman" w:hAnsi="Times New Roman" w:cs="Times New Roman"/>
          <w:sz w:val="24"/>
          <w:szCs w:val="24"/>
          <w:lang w:eastAsia="pl-PL"/>
        </w:rPr>
      </w:pPr>
    </w:p>
    <w:p w:rsidR="008A556C" w:rsidRPr="008A556C" w:rsidRDefault="008A556C" w:rsidP="008A556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8A556C" w:rsidRPr="008A556C" w:rsidTr="008A556C">
        <w:trPr>
          <w:tblCellSpacing w:w="15" w:type="dxa"/>
        </w:trPr>
        <w:tc>
          <w:tcPr>
            <w:tcW w:w="0" w:type="auto"/>
            <w:vAlign w:val="center"/>
            <w:hideMark/>
          </w:tcPr>
          <w:p w:rsidR="008A556C" w:rsidRPr="008A556C" w:rsidRDefault="008A556C" w:rsidP="008A556C">
            <w:pPr>
              <w:spacing w:after="0" w:line="240" w:lineRule="auto"/>
              <w:rPr>
                <w:rFonts w:ascii="Times New Roman" w:eastAsia="Times New Roman" w:hAnsi="Times New Roman" w:cs="Times New Roman"/>
                <w:sz w:val="24"/>
                <w:szCs w:val="24"/>
                <w:lang w:eastAsia="pl-PL"/>
              </w:rPr>
            </w:pPr>
          </w:p>
        </w:tc>
      </w:tr>
    </w:tbl>
    <w:p w:rsidR="008A556C" w:rsidRPr="008A556C" w:rsidRDefault="008A556C" w:rsidP="008A556C">
      <w:pPr>
        <w:pBdr>
          <w:top w:val="single" w:sz="6" w:space="1" w:color="auto"/>
        </w:pBdr>
        <w:spacing w:after="0" w:line="240" w:lineRule="auto"/>
        <w:jc w:val="center"/>
        <w:rPr>
          <w:rFonts w:ascii="Arial" w:eastAsia="Times New Roman" w:hAnsi="Arial" w:cs="Arial"/>
          <w:vanish/>
          <w:sz w:val="16"/>
          <w:szCs w:val="16"/>
          <w:lang w:eastAsia="pl-PL"/>
        </w:rPr>
      </w:pPr>
      <w:r w:rsidRPr="008A556C">
        <w:rPr>
          <w:rFonts w:ascii="Arial" w:eastAsia="Times New Roman" w:hAnsi="Arial" w:cs="Arial"/>
          <w:vanish/>
          <w:sz w:val="16"/>
          <w:szCs w:val="16"/>
          <w:lang w:eastAsia="pl-PL"/>
        </w:rPr>
        <w:t>Dół formularza</w:t>
      </w:r>
    </w:p>
    <w:p w:rsidR="008A556C" w:rsidRPr="008A556C" w:rsidRDefault="008A556C" w:rsidP="008A556C">
      <w:pPr>
        <w:pBdr>
          <w:bottom w:val="single" w:sz="6" w:space="1" w:color="auto"/>
        </w:pBdr>
        <w:spacing w:after="0" w:line="240" w:lineRule="auto"/>
        <w:jc w:val="center"/>
        <w:rPr>
          <w:rFonts w:ascii="Arial" w:eastAsia="Times New Roman" w:hAnsi="Arial" w:cs="Arial"/>
          <w:vanish/>
          <w:sz w:val="16"/>
          <w:szCs w:val="16"/>
          <w:lang w:eastAsia="pl-PL"/>
        </w:rPr>
      </w:pPr>
      <w:r w:rsidRPr="008A556C">
        <w:rPr>
          <w:rFonts w:ascii="Arial" w:eastAsia="Times New Roman" w:hAnsi="Arial" w:cs="Arial"/>
          <w:vanish/>
          <w:sz w:val="16"/>
          <w:szCs w:val="16"/>
          <w:lang w:eastAsia="pl-PL"/>
        </w:rPr>
        <w:t>Początek formularza</w:t>
      </w:r>
    </w:p>
    <w:p w:rsidR="008A556C" w:rsidRPr="008A556C" w:rsidRDefault="008A556C" w:rsidP="008A556C">
      <w:pPr>
        <w:pBdr>
          <w:top w:val="single" w:sz="6" w:space="1" w:color="auto"/>
        </w:pBdr>
        <w:spacing w:after="0" w:line="240" w:lineRule="auto"/>
        <w:jc w:val="center"/>
        <w:rPr>
          <w:rFonts w:ascii="Arial" w:eastAsia="Times New Roman" w:hAnsi="Arial" w:cs="Arial"/>
          <w:vanish/>
          <w:sz w:val="16"/>
          <w:szCs w:val="16"/>
          <w:lang w:eastAsia="pl-PL"/>
        </w:rPr>
      </w:pPr>
      <w:r w:rsidRPr="008A556C">
        <w:rPr>
          <w:rFonts w:ascii="Arial" w:eastAsia="Times New Roman" w:hAnsi="Arial" w:cs="Arial"/>
          <w:vanish/>
          <w:sz w:val="16"/>
          <w:szCs w:val="16"/>
          <w:lang w:eastAsia="pl-PL"/>
        </w:rPr>
        <w:t>Dół formularza</w:t>
      </w:r>
    </w:p>
    <w:p w:rsidR="00F4464F" w:rsidRDefault="00F4464F"/>
    <w:sectPr w:rsidR="00F4464F" w:rsidSect="00F446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A556C"/>
    <w:rsid w:val="008A556C"/>
    <w:rsid w:val="00F446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A556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A556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A556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A556C"/>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628313301">
      <w:bodyDiv w:val="1"/>
      <w:marLeft w:val="0"/>
      <w:marRight w:val="0"/>
      <w:marTop w:val="0"/>
      <w:marBottom w:val="0"/>
      <w:divBdr>
        <w:top w:val="none" w:sz="0" w:space="0" w:color="auto"/>
        <w:left w:val="none" w:sz="0" w:space="0" w:color="auto"/>
        <w:bottom w:val="none" w:sz="0" w:space="0" w:color="auto"/>
        <w:right w:val="none" w:sz="0" w:space="0" w:color="auto"/>
      </w:divBdr>
      <w:divsChild>
        <w:div w:id="660892558">
          <w:marLeft w:val="0"/>
          <w:marRight w:val="0"/>
          <w:marTop w:val="0"/>
          <w:marBottom w:val="0"/>
          <w:divBdr>
            <w:top w:val="none" w:sz="0" w:space="0" w:color="auto"/>
            <w:left w:val="none" w:sz="0" w:space="0" w:color="auto"/>
            <w:bottom w:val="none" w:sz="0" w:space="0" w:color="auto"/>
            <w:right w:val="none" w:sz="0" w:space="0" w:color="auto"/>
          </w:divBdr>
          <w:divsChild>
            <w:div w:id="525825407">
              <w:marLeft w:val="0"/>
              <w:marRight w:val="0"/>
              <w:marTop w:val="0"/>
              <w:marBottom w:val="0"/>
              <w:divBdr>
                <w:top w:val="none" w:sz="0" w:space="0" w:color="auto"/>
                <w:left w:val="none" w:sz="0" w:space="0" w:color="auto"/>
                <w:bottom w:val="none" w:sz="0" w:space="0" w:color="auto"/>
                <w:right w:val="none" w:sz="0" w:space="0" w:color="auto"/>
              </w:divBdr>
              <w:divsChild>
                <w:div w:id="1070428137">
                  <w:marLeft w:val="0"/>
                  <w:marRight w:val="0"/>
                  <w:marTop w:val="0"/>
                  <w:marBottom w:val="0"/>
                  <w:divBdr>
                    <w:top w:val="none" w:sz="0" w:space="0" w:color="auto"/>
                    <w:left w:val="none" w:sz="0" w:space="0" w:color="auto"/>
                    <w:bottom w:val="none" w:sz="0" w:space="0" w:color="auto"/>
                    <w:right w:val="none" w:sz="0" w:space="0" w:color="auto"/>
                  </w:divBdr>
                </w:div>
                <w:div w:id="1436750006">
                  <w:marLeft w:val="0"/>
                  <w:marRight w:val="0"/>
                  <w:marTop w:val="0"/>
                  <w:marBottom w:val="0"/>
                  <w:divBdr>
                    <w:top w:val="none" w:sz="0" w:space="0" w:color="auto"/>
                    <w:left w:val="none" w:sz="0" w:space="0" w:color="auto"/>
                    <w:bottom w:val="none" w:sz="0" w:space="0" w:color="auto"/>
                    <w:right w:val="none" w:sz="0" w:space="0" w:color="auto"/>
                  </w:divBdr>
                </w:div>
                <w:div w:id="44332038">
                  <w:marLeft w:val="0"/>
                  <w:marRight w:val="0"/>
                  <w:marTop w:val="0"/>
                  <w:marBottom w:val="0"/>
                  <w:divBdr>
                    <w:top w:val="none" w:sz="0" w:space="0" w:color="auto"/>
                    <w:left w:val="none" w:sz="0" w:space="0" w:color="auto"/>
                    <w:bottom w:val="none" w:sz="0" w:space="0" w:color="auto"/>
                    <w:right w:val="none" w:sz="0" w:space="0" w:color="auto"/>
                  </w:divBdr>
                  <w:divsChild>
                    <w:div w:id="369838072">
                      <w:marLeft w:val="0"/>
                      <w:marRight w:val="0"/>
                      <w:marTop w:val="0"/>
                      <w:marBottom w:val="0"/>
                      <w:divBdr>
                        <w:top w:val="none" w:sz="0" w:space="0" w:color="auto"/>
                        <w:left w:val="none" w:sz="0" w:space="0" w:color="auto"/>
                        <w:bottom w:val="none" w:sz="0" w:space="0" w:color="auto"/>
                        <w:right w:val="none" w:sz="0" w:space="0" w:color="auto"/>
                      </w:divBdr>
                    </w:div>
                  </w:divsChild>
                </w:div>
                <w:div w:id="818306580">
                  <w:marLeft w:val="0"/>
                  <w:marRight w:val="0"/>
                  <w:marTop w:val="0"/>
                  <w:marBottom w:val="0"/>
                  <w:divBdr>
                    <w:top w:val="none" w:sz="0" w:space="0" w:color="auto"/>
                    <w:left w:val="none" w:sz="0" w:space="0" w:color="auto"/>
                    <w:bottom w:val="none" w:sz="0" w:space="0" w:color="auto"/>
                    <w:right w:val="none" w:sz="0" w:space="0" w:color="auto"/>
                  </w:divBdr>
                  <w:divsChild>
                    <w:div w:id="1101485557">
                      <w:marLeft w:val="0"/>
                      <w:marRight w:val="0"/>
                      <w:marTop w:val="0"/>
                      <w:marBottom w:val="0"/>
                      <w:divBdr>
                        <w:top w:val="none" w:sz="0" w:space="0" w:color="auto"/>
                        <w:left w:val="none" w:sz="0" w:space="0" w:color="auto"/>
                        <w:bottom w:val="none" w:sz="0" w:space="0" w:color="auto"/>
                        <w:right w:val="none" w:sz="0" w:space="0" w:color="auto"/>
                      </w:divBdr>
                    </w:div>
                  </w:divsChild>
                </w:div>
                <w:div w:id="963271049">
                  <w:marLeft w:val="0"/>
                  <w:marRight w:val="0"/>
                  <w:marTop w:val="0"/>
                  <w:marBottom w:val="0"/>
                  <w:divBdr>
                    <w:top w:val="none" w:sz="0" w:space="0" w:color="auto"/>
                    <w:left w:val="none" w:sz="0" w:space="0" w:color="auto"/>
                    <w:bottom w:val="none" w:sz="0" w:space="0" w:color="auto"/>
                    <w:right w:val="none" w:sz="0" w:space="0" w:color="auto"/>
                  </w:divBdr>
                  <w:divsChild>
                    <w:div w:id="1535995344">
                      <w:marLeft w:val="0"/>
                      <w:marRight w:val="0"/>
                      <w:marTop w:val="0"/>
                      <w:marBottom w:val="0"/>
                      <w:divBdr>
                        <w:top w:val="none" w:sz="0" w:space="0" w:color="auto"/>
                        <w:left w:val="none" w:sz="0" w:space="0" w:color="auto"/>
                        <w:bottom w:val="none" w:sz="0" w:space="0" w:color="auto"/>
                        <w:right w:val="none" w:sz="0" w:space="0" w:color="auto"/>
                      </w:divBdr>
                    </w:div>
                    <w:div w:id="1632782735">
                      <w:marLeft w:val="0"/>
                      <w:marRight w:val="0"/>
                      <w:marTop w:val="0"/>
                      <w:marBottom w:val="0"/>
                      <w:divBdr>
                        <w:top w:val="none" w:sz="0" w:space="0" w:color="auto"/>
                        <w:left w:val="none" w:sz="0" w:space="0" w:color="auto"/>
                        <w:bottom w:val="none" w:sz="0" w:space="0" w:color="auto"/>
                        <w:right w:val="none" w:sz="0" w:space="0" w:color="auto"/>
                      </w:divBdr>
                    </w:div>
                    <w:div w:id="196891044">
                      <w:marLeft w:val="0"/>
                      <w:marRight w:val="0"/>
                      <w:marTop w:val="0"/>
                      <w:marBottom w:val="0"/>
                      <w:divBdr>
                        <w:top w:val="none" w:sz="0" w:space="0" w:color="auto"/>
                        <w:left w:val="none" w:sz="0" w:space="0" w:color="auto"/>
                        <w:bottom w:val="none" w:sz="0" w:space="0" w:color="auto"/>
                        <w:right w:val="none" w:sz="0" w:space="0" w:color="auto"/>
                      </w:divBdr>
                    </w:div>
                    <w:div w:id="661155395">
                      <w:marLeft w:val="0"/>
                      <w:marRight w:val="0"/>
                      <w:marTop w:val="0"/>
                      <w:marBottom w:val="0"/>
                      <w:divBdr>
                        <w:top w:val="none" w:sz="0" w:space="0" w:color="auto"/>
                        <w:left w:val="none" w:sz="0" w:space="0" w:color="auto"/>
                        <w:bottom w:val="none" w:sz="0" w:space="0" w:color="auto"/>
                        <w:right w:val="none" w:sz="0" w:space="0" w:color="auto"/>
                      </w:divBdr>
                    </w:div>
                  </w:divsChild>
                </w:div>
                <w:div w:id="58024288">
                  <w:marLeft w:val="0"/>
                  <w:marRight w:val="0"/>
                  <w:marTop w:val="0"/>
                  <w:marBottom w:val="0"/>
                  <w:divBdr>
                    <w:top w:val="none" w:sz="0" w:space="0" w:color="auto"/>
                    <w:left w:val="none" w:sz="0" w:space="0" w:color="auto"/>
                    <w:bottom w:val="none" w:sz="0" w:space="0" w:color="auto"/>
                    <w:right w:val="none" w:sz="0" w:space="0" w:color="auto"/>
                  </w:divBdr>
                  <w:divsChild>
                    <w:div w:id="174805308">
                      <w:marLeft w:val="0"/>
                      <w:marRight w:val="0"/>
                      <w:marTop w:val="0"/>
                      <w:marBottom w:val="0"/>
                      <w:divBdr>
                        <w:top w:val="none" w:sz="0" w:space="0" w:color="auto"/>
                        <w:left w:val="none" w:sz="0" w:space="0" w:color="auto"/>
                        <w:bottom w:val="none" w:sz="0" w:space="0" w:color="auto"/>
                        <w:right w:val="none" w:sz="0" w:space="0" w:color="auto"/>
                      </w:divBdr>
                    </w:div>
                    <w:div w:id="2094431563">
                      <w:marLeft w:val="0"/>
                      <w:marRight w:val="0"/>
                      <w:marTop w:val="0"/>
                      <w:marBottom w:val="0"/>
                      <w:divBdr>
                        <w:top w:val="none" w:sz="0" w:space="0" w:color="auto"/>
                        <w:left w:val="none" w:sz="0" w:space="0" w:color="auto"/>
                        <w:bottom w:val="none" w:sz="0" w:space="0" w:color="auto"/>
                        <w:right w:val="none" w:sz="0" w:space="0" w:color="auto"/>
                      </w:divBdr>
                    </w:div>
                    <w:div w:id="1273825182">
                      <w:marLeft w:val="0"/>
                      <w:marRight w:val="0"/>
                      <w:marTop w:val="0"/>
                      <w:marBottom w:val="0"/>
                      <w:divBdr>
                        <w:top w:val="none" w:sz="0" w:space="0" w:color="auto"/>
                        <w:left w:val="none" w:sz="0" w:space="0" w:color="auto"/>
                        <w:bottom w:val="none" w:sz="0" w:space="0" w:color="auto"/>
                        <w:right w:val="none" w:sz="0" w:space="0" w:color="auto"/>
                      </w:divBdr>
                    </w:div>
                    <w:div w:id="1280450118">
                      <w:marLeft w:val="0"/>
                      <w:marRight w:val="0"/>
                      <w:marTop w:val="0"/>
                      <w:marBottom w:val="0"/>
                      <w:divBdr>
                        <w:top w:val="none" w:sz="0" w:space="0" w:color="auto"/>
                        <w:left w:val="none" w:sz="0" w:space="0" w:color="auto"/>
                        <w:bottom w:val="none" w:sz="0" w:space="0" w:color="auto"/>
                        <w:right w:val="none" w:sz="0" w:space="0" w:color="auto"/>
                      </w:divBdr>
                    </w:div>
                    <w:div w:id="2028673517">
                      <w:marLeft w:val="0"/>
                      <w:marRight w:val="0"/>
                      <w:marTop w:val="0"/>
                      <w:marBottom w:val="0"/>
                      <w:divBdr>
                        <w:top w:val="none" w:sz="0" w:space="0" w:color="auto"/>
                        <w:left w:val="none" w:sz="0" w:space="0" w:color="auto"/>
                        <w:bottom w:val="none" w:sz="0" w:space="0" w:color="auto"/>
                        <w:right w:val="none" w:sz="0" w:space="0" w:color="auto"/>
                      </w:divBdr>
                    </w:div>
                    <w:div w:id="661201684">
                      <w:marLeft w:val="0"/>
                      <w:marRight w:val="0"/>
                      <w:marTop w:val="0"/>
                      <w:marBottom w:val="0"/>
                      <w:divBdr>
                        <w:top w:val="none" w:sz="0" w:space="0" w:color="auto"/>
                        <w:left w:val="none" w:sz="0" w:space="0" w:color="auto"/>
                        <w:bottom w:val="none" w:sz="0" w:space="0" w:color="auto"/>
                        <w:right w:val="none" w:sz="0" w:space="0" w:color="auto"/>
                      </w:divBdr>
                    </w:div>
                    <w:div w:id="1109475402">
                      <w:marLeft w:val="0"/>
                      <w:marRight w:val="0"/>
                      <w:marTop w:val="0"/>
                      <w:marBottom w:val="0"/>
                      <w:divBdr>
                        <w:top w:val="none" w:sz="0" w:space="0" w:color="auto"/>
                        <w:left w:val="none" w:sz="0" w:space="0" w:color="auto"/>
                        <w:bottom w:val="none" w:sz="0" w:space="0" w:color="auto"/>
                        <w:right w:val="none" w:sz="0" w:space="0" w:color="auto"/>
                      </w:divBdr>
                    </w:div>
                  </w:divsChild>
                </w:div>
                <w:div w:id="706413467">
                  <w:marLeft w:val="0"/>
                  <w:marRight w:val="0"/>
                  <w:marTop w:val="0"/>
                  <w:marBottom w:val="0"/>
                  <w:divBdr>
                    <w:top w:val="none" w:sz="0" w:space="0" w:color="auto"/>
                    <w:left w:val="none" w:sz="0" w:space="0" w:color="auto"/>
                    <w:bottom w:val="none" w:sz="0" w:space="0" w:color="auto"/>
                    <w:right w:val="none" w:sz="0" w:space="0" w:color="auto"/>
                  </w:divBdr>
                  <w:divsChild>
                    <w:div w:id="1343389185">
                      <w:marLeft w:val="0"/>
                      <w:marRight w:val="0"/>
                      <w:marTop w:val="0"/>
                      <w:marBottom w:val="0"/>
                      <w:divBdr>
                        <w:top w:val="none" w:sz="0" w:space="0" w:color="auto"/>
                        <w:left w:val="none" w:sz="0" w:space="0" w:color="auto"/>
                        <w:bottom w:val="none" w:sz="0" w:space="0" w:color="auto"/>
                        <w:right w:val="none" w:sz="0" w:space="0" w:color="auto"/>
                      </w:divBdr>
                    </w:div>
                    <w:div w:id="505218556">
                      <w:marLeft w:val="0"/>
                      <w:marRight w:val="0"/>
                      <w:marTop w:val="0"/>
                      <w:marBottom w:val="0"/>
                      <w:divBdr>
                        <w:top w:val="none" w:sz="0" w:space="0" w:color="auto"/>
                        <w:left w:val="none" w:sz="0" w:space="0" w:color="auto"/>
                        <w:bottom w:val="none" w:sz="0" w:space="0" w:color="auto"/>
                        <w:right w:val="none" w:sz="0" w:space="0" w:color="auto"/>
                      </w:divBdr>
                    </w:div>
                  </w:divsChild>
                </w:div>
                <w:div w:id="621573766">
                  <w:marLeft w:val="0"/>
                  <w:marRight w:val="0"/>
                  <w:marTop w:val="0"/>
                  <w:marBottom w:val="0"/>
                  <w:divBdr>
                    <w:top w:val="none" w:sz="0" w:space="0" w:color="auto"/>
                    <w:left w:val="none" w:sz="0" w:space="0" w:color="auto"/>
                    <w:bottom w:val="none" w:sz="0" w:space="0" w:color="auto"/>
                    <w:right w:val="none" w:sz="0" w:space="0" w:color="auto"/>
                  </w:divBdr>
                  <w:divsChild>
                    <w:div w:id="1357120575">
                      <w:marLeft w:val="0"/>
                      <w:marRight w:val="0"/>
                      <w:marTop w:val="0"/>
                      <w:marBottom w:val="0"/>
                      <w:divBdr>
                        <w:top w:val="none" w:sz="0" w:space="0" w:color="auto"/>
                        <w:left w:val="none" w:sz="0" w:space="0" w:color="auto"/>
                        <w:bottom w:val="none" w:sz="0" w:space="0" w:color="auto"/>
                        <w:right w:val="none" w:sz="0" w:space="0" w:color="auto"/>
                      </w:divBdr>
                    </w:div>
                    <w:div w:id="1889493366">
                      <w:marLeft w:val="0"/>
                      <w:marRight w:val="0"/>
                      <w:marTop w:val="0"/>
                      <w:marBottom w:val="0"/>
                      <w:divBdr>
                        <w:top w:val="none" w:sz="0" w:space="0" w:color="auto"/>
                        <w:left w:val="none" w:sz="0" w:space="0" w:color="auto"/>
                        <w:bottom w:val="none" w:sz="0" w:space="0" w:color="auto"/>
                        <w:right w:val="none" w:sz="0" w:space="0" w:color="auto"/>
                      </w:divBdr>
                    </w:div>
                    <w:div w:id="30424310">
                      <w:marLeft w:val="0"/>
                      <w:marRight w:val="0"/>
                      <w:marTop w:val="0"/>
                      <w:marBottom w:val="0"/>
                      <w:divBdr>
                        <w:top w:val="none" w:sz="0" w:space="0" w:color="auto"/>
                        <w:left w:val="none" w:sz="0" w:space="0" w:color="auto"/>
                        <w:bottom w:val="none" w:sz="0" w:space="0" w:color="auto"/>
                        <w:right w:val="none" w:sz="0" w:space="0" w:color="auto"/>
                      </w:divBdr>
                    </w:div>
                    <w:div w:id="889345719">
                      <w:marLeft w:val="0"/>
                      <w:marRight w:val="0"/>
                      <w:marTop w:val="0"/>
                      <w:marBottom w:val="0"/>
                      <w:divBdr>
                        <w:top w:val="none" w:sz="0" w:space="0" w:color="auto"/>
                        <w:left w:val="none" w:sz="0" w:space="0" w:color="auto"/>
                        <w:bottom w:val="none" w:sz="0" w:space="0" w:color="auto"/>
                        <w:right w:val="none" w:sz="0" w:space="0" w:color="auto"/>
                      </w:divBdr>
                    </w:div>
                    <w:div w:id="965427019">
                      <w:marLeft w:val="0"/>
                      <w:marRight w:val="0"/>
                      <w:marTop w:val="0"/>
                      <w:marBottom w:val="0"/>
                      <w:divBdr>
                        <w:top w:val="none" w:sz="0" w:space="0" w:color="auto"/>
                        <w:left w:val="none" w:sz="0" w:space="0" w:color="auto"/>
                        <w:bottom w:val="none" w:sz="0" w:space="0" w:color="auto"/>
                        <w:right w:val="none" w:sz="0" w:space="0" w:color="auto"/>
                      </w:divBdr>
                    </w:div>
                    <w:div w:id="1229149281">
                      <w:marLeft w:val="0"/>
                      <w:marRight w:val="0"/>
                      <w:marTop w:val="0"/>
                      <w:marBottom w:val="0"/>
                      <w:divBdr>
                        <w:top w:val="none" w:sz="0" w:space="0" w:color="auto"/>
                        <w:left w:val="none" w:sz="0" w:space="0" w:color="auto"/>
                        <w:bottom w:val="none" w:sz="0" w:space="0" w:color="auto"/>
                        <w:right w:val="none" w:sz="0" w:space="0" w:color="auto"/>
                      </w:divBdr>
                    </w:div>
                  </w:divsChild>
                </w:div>
                <w:div w:id="1122579002">
                  <w:marLeft w:val="0"/>
                  <w:marRight w:val="0"/>
                  <w:marTop w:val="0"/>
                  <w:marBottom w:val="0"/>
                  <w:divBdr>
                    <w:top w:val="none" w:sz="0" w:space="0" w:color="auto"/>
                    <w:left w:val="none" w:sz="0" w:space="0" w:color="auto"/>
                    <w:bottom w:val="none" w:sz="0" w:space="0" w:color="auto"/>
                    <w:right w:val="none" w:sz="0" w:space="0" w:color="auto"/>
                  </w:divBdr>
                  <w:divsChild>
                    <w:div w:id="364915261">
                      <w:marLeft w:val="0"/>
                      <w:marRight w:val="0"/>
                      <w:marTop w:val="0"/>
                      <w:marBottom w:val="0"/>
                      <w:divBdr>
                        <w:top w:val="none" w:sz="0" w:space="0" w:color="auto"/>
                        <w:left w:val="none" w:sz="0" w:space="0" w:color="auto"/>
                        <w:bottom w:val="none" w:sz="0" w:space="0" w:color="auto"/>
                        <w:right w:val="none" w:sz="0" w:space="0" w:color="auto"/>
                      </w:divBdr>
                    </w:div>
                    <w:div w:id="1814324399">
                      <w:marLeft w:val="0"/>
                      <w:marRight w:val="0"/>
                      <w:marTop w:val="0"/>
                      <w:marBottom w:val="0"/>
                      <w:divBdr>
                        <w:top w:val="none" w:sz="0" w:space="0" w:color="auto"/>
                        <w:left w:val="none" w:sz="0" w:space="0" w:color="auto"/>
                        <w:bottom w:val="none" w:sz="0" w:space="0" w:color="auto"/>
                        <w:right w:val="none" w:sz="0" w:space="0" w:color="auto"/>
                      </w:divBdr>
                    </w:div>
                    <w:div w:id="959535881">
                      <w:marLeft w:val="0"/>
                      <w:marRight w:val="0"/>
                      <w:marTop w:val="0"/>
                      <w:marBottom w:val="0"/>
                      <w:divBdr>
                        <w:top w:val="none" w:sz="0" w:space="0" w:color="auto"/>
                        <w:left w:val="none" w:sz="0" w:space="0" w:color="auto"/>
                        <w:bottom w:val="none" w:sz="0" w:space="0" w:color="auto"/>
                        <w:right w:val="none" w:sz="0" w:space="0" w:color="auto"/>
                      </w:divBdr>
                    </w:div>
                    <w:div w:id="450784513">
                      <w:marLeft w:val="0"/>
                      <w:marRight w:val="0"/>
                      <w:marTop w:val="0"/>
                      <w:marBottom w:val="0"/>
                      <w:divBdr>
                        <w:top w:val="none" w:sz="0" w:space="0" w:color="auto"/>
                        <w:left w:val="none" w:sz="0" w:space="0" w:color="auto"/>
                        <w:bottom w:val="none" w:sz="0" w:space="0" w:color="auto"/>
                        <w:right w:val="none" w:sz="0" w:space="0" w:color="auto"/>
                      </w:divBdr>
                    </w:div>
                    <w:div w:id="1571309106">
                      <w:marLeft w:val="0"/>
                      <w:marRight w:val="0"/>
                      <w:marTop w:val="0"/>
                      <w:marBottom w:val="0"/>
                      <w:divBdr>
                        <w:top w:val="none" w:sz="0" w:space="0" w:color="auto"/>
                        <w:left w:val="none" w:sz="0" w:space="0" w:color="auto"/>
                        <w:bottom w:val="none" w:sz="0" w:space="0" w:color="auto"/>
                        <w:right w:val="none" w:sz="0" w:space="0" w:color="auto"/>
                      </w:divBdr>
                    </w:div>
                    <w:div w:id="376783094">
                      <w:marLeft w:val="0"/>
                      <w:marRight w:val="0"/>
                      <w:marTop w:val="0"/>
                      <w:marBottom w:val="0"/>
                      <w:divBdr>
                        <w:top w:val="none" w:sz="0" w:space="0" w:color="auto"/>
                        <w:left w:val="none" w:sz="0" w:space="0" w:color="auto"/>
                        <w:bottom w:val="none" w:sz="0" w:space="0" w:color="auto"/>
                        <w:right w:val="none" w:sz="0" w:space="0" w:color="auto"/>
                      </w:divBdr>
                    </w:div>
                    <w:div w:id="1101684640">
                      <w:marLeft w:val="0"/>
                      <w:marRight w:val="0"/>
                      <w:marTop w:val="0"/>
                      <w:marBottom w:val="0"/>
                      <w:divBdr>
                        <w:top w:val="none" w:sz="0" w:space="0" w:color="auto"/>
                        <w:left w:val="none" w:sz="0" w:space="0" w:color="auto"/>
                        <w:bottom w:val="none" w:sz="0" w:space="0" w:color="auto"/>
                        <w:right w:val="none" w:sz="0" w:space="0" w:color="auto"/>
                      </w:divBdr>
                    </w:div>
                    <w:div w:id="885410976">
                      <w:marLeft w:val="0"/>
                      <w:marRight w:val="0"/>
                      <w:marTop w:val="0"/>
                      <w:marBottom w:val="0"/>
                      <w:divBdr>
                        <w:top w:val="none" w:sz="0" w:space="0" w:color="auto"/>
                        <w:left w:val="none" w:sz="0" w:space="0" w:color="auto"/>
                        <w:bottom w:val="none" w:sz="0" w:space="0" w:color="auto"/>
                        <w:right w:val="none" w:sz="0" w:space="0" w:color="auto"/>
                      </w:divBdr>
                    </w:div>
                  </w:divsChild>
                </w:div>
                <w:div w:id="16249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8475</Words>
  <Characters>50851</Characters>
  <Application>Microsoft Office Word</Application>
  <DocSecurity>0</DocSecurity>
  <Lines>423</Lines>
  <Paragraphs>118</Paragraphs>
  <ScaleCrop>false</ScaleCrop>
  <Company/>
  <LinksUpToDate>false</LinksUpToDate>
  <CharactersWithSpaces>59208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Elcia</dc:creator>
  <cp:lastModifiedBy>Elcia</cp:lastModifiedBy>
  <cp:revision>1</cp:revision>
  <dcterms:created xsi:type="dcterms:W3CDTF">2018-09-06T19:57:00Z</dcterms:created>
  <dcterms:modified xsi:type="dcterms:W3CDTF">2018-09-06T19:59:00Z</dcterms:modified>
</cp:coreProperties>
</file>