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 xml:space="preserve">Ogłoszenie nr 500215099-N-2018 z dnia 07-09-2018 r. </w:t>
      </w:r>
    </w:p>
    <w:p w:rsidR="00594B73" w:rsidRPr="00594B73" w:rsidRDefault="00594B73" w:rsidP="00594B73">
      <w:pPr>
        <w:spacing w:after="0" w:line="240" w:lineRule="auto"/>
        <w:jc w:val="center"/>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Urząd Miasta i Gminy Wleń: Odnowa i rewitalizacja budynków mieszkalnych w Gminie Wleń</w:t>
      </w:r>
      <w:r w:rsidRPr="00594B73">
        <w:rPr>
          <w:rFonts w:ascii="Times New Roman" w:eastAsia="Times New Roman" w:hAnsi="Times New Roman" w:cs="Times New Roman"/>
          <w:sz w:val="24"/>
          <w:szCs w:val="24"/>
          <w:lang w:eastAsia="pl-PL"/>
        </w:rPr>
        <w:br/>
      </w:r>
      <w:r w:rsidRPr="00594B73">
        <w:rPr>
          <w:rFonts w:ascii="Times New Roman" w:eastAsia="Times New Roman" w:hAnsi="Times New Roman" w:cs="Times New Roman"/>
          <w:sz w:val="24"/>
          <w:szCs w:val="24"/>
          <w:lang w:eastAsia="pl-PL"/>
        </w:rPr>
        <w:br/>
        <w:t xml:space="preserve">OGŁOSZENIE O UDZIELENIU ZAMÓWIENIA - Roboty budowlane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Zamieszczanie ogłoszenia:</w:t>
      </w:r>
      <w:r w:rsidRPr="00594B73">
        <w:rPr>
          <w:rFonts w:ascii="Times New Roman" w:eastAsia="Times New Roman" w:hAnsi="Times New Roman" w:cs="Times New Roman"/>
          <w:sz w:val="24"/>
          <w:szCs w:val="24"/>
          <w:lang w:eastAsia="pl-PL"/>
        </w:rPr>
        <w:t xml:space="preserve">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obowiązkowe</w:t>
      </w:r>
      <w:proofErr w:type="gramEnd"/>
      <w:r w:rsidRPr="00594B73">
        <w:rPr>
          <w:rFonts w:ascii="Times New Roman" w:eastAsia="Times New Roman" w:hAnsi="Times New Roman" w:cs="Times New Roman"/>
          <w:sz w:val="24"/>
          <w:szCs w:val="24"/>
          <w:lang w:eastAsia="pl-PL"/>
        </w:rPr>
        <w:t xml:space="preserve">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Ogłoszenie dotyczy:</w:t>
      </w:r>
      <w:r w:rsidRPr="00594B73">
        <w:rPr>
          <w:rFonts w:ascii="Times New Roman" w:eastAsia="Times New Roman" w:hAnsi="Times New Roman" w:cs="Times New Roman"/>
          <w:sz w:val="24"/>
          <w:szCs w:val="24"/>
          <w:lang w:eastAsia="pl-PL"/>
        </w:rPr>
        <w:t xml:space="preserve">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zamówienia</w:t>
      </w:r>
      <w:proofErr w:type="gramEnd"/>
      <w:r w:rsidRPr="00594B73">
        <w:rPr>
          <w:rFonts w:ascii="Times New Roman" w:eastAsia="Times New Roman" w:hAnsi="Times New Roman" w:cs="Times New Roman"/>
          <w:sz w:val="24"/>
          <w:szCs w:val="24"/>
          <w:lang w:eastAsia="pl-PL"/>
        </w:rPr>
        <w:t xml:space="preserve"> publicznego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tak</w:t>
      </w:r>
      <w:proofErr w:type="gramEnd"/>
      <w:r w:rsidRPr="00594B73">
        <w:rPr>
          <w:rFonts w:ascii="Times New Roman" w:eastAsia="Times New Roman" w:hAnsi="Times New Roman" w:cs="Times New Roman"/>
          <w:sz w:val="24"/>
          <w:szCs w:val="24"/>
          <w:lang w:eastAsia="pl-PL"/>
        </w:rPr>
        <w:t xml:space="preserve"> </w:t>
      </w:r>
      <w:r w:rsidRPr="00594B73">
        <w:rPr>
          <w:rFonts w:ascii="Times New Roman" w:eastAsia="Times New Roman" w:hAnsi="Times New Roman" w:cs="Times New Roman"/>
          <w:sz w:val="24"/>
          <w:szCs w:val="24"/>
          <w:lang w:eastAsia="pl-PL"/>
        </w:rPr>
        <w:br/>
        <w:t xml:space="preserve">Nazwa projektu lub programu </w:t>
      </w:r>
      <w:r w:rsidRPr="00594B73">
        <w:rPr>
          <w:rFonts w:ascii="Times New Roman" w:eastAsia="Times New Roman" w:hAnsi="Times New Roman" w:cs="Times New Roman"/>
          <w:sz w:val="24"/>
          <w:szCs w:val="24"/>
          <w:lang w:eastAsia="pl-PL"/>
        </w:rPr>
        <w:br/>
        <w:t xml:space="preserve">Projekt współfinansowany ze środków Unii Europejskiej, Europejskiego Funduszu Rozwoju Regionalnego w ramach Regionalnego Programu Operacyjnego Województwa Dolnośląskiego 2014-2020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Zamówienie było przedmiotem ogłoszenia w Biuletynie Zamówień Publicznych:</w:t>
      </w:r>
      <w:r w:rsidRPr="00594B73">
        <w:rPr>
          <w:rFonts w:ascii="Times New Roman" w:eastAsia="Times New Roman" w:hAnsi="Times New Roman" w:cs="Times New Roman"/>
          <w:sz w:val="24"/>
          <w:szCs w:val="24"/>
          <w:lang w:eastAsia="pl-PL"/>
        </w:rPr>
        <w:t xml:space="preserve">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tak</w:t>
      </w:r>
      <w:proofErr w:type="gramEnd"/>
      <w:r w:rsidRPr="00594B73">
        <w:rPr>
          <w:rFonts w:ascii="Times New Roman" w:eastAsia="Times New Roman" w:hAnsi="Times New Roman" w:cs="Times New Roman"/>
          <w:sz w:val="24"/>
          <w:szCs w:val="24"/>
          <w:lang w:eastAsia="pl-PL"/>
        </w:rPr>
        <w:t xml:space="preserve"> </w:t>
      </w:r>
      <w:r w:rsidRPr="00594B73">
        <w:rPr>
          <w:rFonts w:ascii="Times New Roman" w:eastAsia="Times New Roman" w:hAnsi="Times New Roman" w:cs="Times New Roman"/>
          <w:sz w:val="24"/>
          <w:szCs w:val="24"/>
          <w:lang w:eastAsia="pl-PL"/>
        </w:rPr>
        <w:br/>
        <w:t xml:space="preserve">Numer ogłoszenia: 598715-N-2018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Ogłoszenie o zmianie ogłoszenia zostało zamieszczone w Biuletynie Zamówień Publicznych:</w:t>
      </w:r>
      <w:r w:rsidRPr="00594B73">
        <w:rPr>
          <w:rFonts w:ascii="Times New Roman" w:eastAsia="Times New Roman" w:hAnsi="Times New Roman" w:cs="Times New Roman"/>
          <w:sz w:val="24"/>
          <w:szCs w:val="24"/>
          <w:lang w:eastAsia="pl-PL"/>
        </w:rPr>
        <w:t xml:space="preserve">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tak</w:t>
      </w:r>
      <w:proofErr w:type="gramEnd"/>
      <w:r w:rsidRPr="00594B73">
        <w:rPr>
          <w:rFonts w:ascii="Times New Roman" w:eastAsia="Times New Roman" w:hAnsi="Times New Roman" w:cs="Times New Roman"/>
          <w:sz w:val="24"/>
          <w:szCs w:val="24"/>
          <w:lang w:eastAsia="pl-PL"/>
        </w:rPr>
        <w:t xml:space="preserve"> </w:t>
      </w:r>
      <w:r w:rsidRPr="00594B73">
        <w:rPr>
          <w:rFonts w:ascii="Times New Roman" w:eastAsia="Times New Roman" w:hAnsi="Times New Roman" w:cs="Times New Roman"/>
          <w:sz w:val="24"/>
          <w:szCs w:val="24"/>
          <w:lang w:eastAsia="pl-PL"/>
        </w:rPr>
        <w:br/>
        <w:t xml:space="preserve">Numer ogłoszenia: 500201070-N-2018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u w:val="single"/>
          <w:lang w:eastAsia="pl-PL"/>
        </w:rPr>
        <w:t>SEKCJA I: ZAMAWIAJĄCY</w:t>
      </w:r>
      <w:r w:rsidRPr="00594B73">
        <w:rPr>
          <w:rFonts w:ascii="Times New Roman" w:eastAsia="Times New Roman" w:hAnsi="Times New Roman" w:cs="Times New Roman"/>
          <w:sz w:val="24"/>
          <w:szCs w:val="24"/>
          <w:lang w:eastAsia="pl-PL"/>
        </w:rPr>
        <w:t xml:space="preserve">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I. 1) NAZWA I ADRES: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Urząd Miasta i Gminy Wleń, Krajowy numer identyfikacyjny 53124600000, ul. pl. Bohaterów Nysy  7, 59610   Wleń, woj. dolnośląskie, państwo Polska, tel. 757 136 438, e-mail sekretariat@wlen.</w:t>
      </w:r>
      <w:proofErr w:type="gramStart"/>
      <w:r w:rsidRPr="00594B73">
        <w:rPr>
          <w:rFonts w:ascii="Times New Roman" w:eastAsia="Times New Roman" w:hAnsi="Times New Roman" w:cs="Times New Roman"/>
          <w:sz w:val="24"/>
          <w:szCs w:val="24"/>
          <w:lang w:eastAsia="pl-PL"/>
        </w:rPr>
        <w:t>pl</w:t>
      </w:r>
      <w:proofErr w:type="gramEnd"/>
      <w:r w:rsidRPr="00594B73">
        <w:rPr>
          <w:rFonts w:ascii="Times New Roman" w:eastAsia="Times New Roman" w:hAnsi="Times New Roman" w:cs="Times New Roman"/>
          <w:sz w:val="24"/>
          <w:szCs w:val="24"/>
          <w:lang w:eastAsia="pl-PL"/>
        </w:rPr>
        <w:t xml:space="preserve">, faks 757 137 050. </w:t>
      </w:r>
      <w:r w:rsidRPr="00594B73">
        <w:rPr>
          <w:rFonts w:ascii="Times New Roman" w:eastAsia="Times New Roman" w:hAnsi="Times New Roman" w:cs="Times New Roman"/>
          <w:sz w:val="24"/>
          <w:szCs w:val="24"/>
          <w:lang w:eastAsia="pl-PL"/>
        </w:rPr>
        <w:br/>
        <w:t>Adres strony internetowej (</w:t>
      </w:r>
      <w:proofErr w:type="spellStart"/>
      <w:r w:rsidRPr="00594B73">
        <w:rPr>
          <w:rFonts w:ascii="Times New Roman" w:eastAsia="Times New Roman" w:hAnsi="Times New Roman" w:cs="Times New Roman"/>
          <w:sz w:val="24"/>
          <w:szCs w:val="24"/>
          <w:lang w:eastAsia="pl-PL"/>
        </w:rPr>
        <w:t>url</w:t>
      </w:r>
      <w:proofErr w:type="spellEnd"/>
      <w:r w:rsidRPr="00594B73">
        <w:rPr>
          <w:rFonts w:ascii="Times New Roman" w:eastAsia="Times New Roman" w:hAnsi="Times New Roman" w:cs="Times New Roman"/>
          <w:sz w:val="24"/>
          <w:szCs w:val="24"/>
          <w:lang w:eastAsia="pl-PL"/>
        </w:rPr>
        <w:t xml:space="preserve">):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I.2) RODZAJ ZAMAWIAJĄCEGO:</w:t>
      </w:r>
      <w:r w:rsidRPr="00594B73">
        <w:rPr>
          <w:rFonts w:ascii="Times New Roman" w:eastAsia="Times New Roman" w:hAnsi="Times New Roman" w:cs="Times New Roman"/>
          <w:sz w:val="24"/>
          <w:szCs w:val="24"/>
          <w:lang w:eastAsia="pl-PL"/>
        </w:rPr>
        <w:t xml:space="preserve">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Administracja samorządowa</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u w:val="single"/>
          <w:lang w:eastAsia="pl-PL"/>
        </w:rPr>
        <w:t xml:space="preserve">SEKCJA II: PRZEDMIOT ZAMÓWIENIA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II.1) Nazwa nadana zamówieniu przez zamawiającego: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 xml:space="preserve">Odnowa i rewitalizacja budynków mieszkalnych w Gminie Wleń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Numer </w:t>
      </w:r>
      <w:proofErr w:type="gramStart"/>
      <w:r w:rsidRPr="00594B73">
        <w:rPr>
          <w:rFonts w:ascii="Times New Roman" w:eastAsia="Times New Roman" w:hAnsi="Times New Roman" w:cs="Times New Roman"/>
          <w:b/>
          <w:bCs/>
          <w:sz w:val="24"/>
          <w:szCs w:val="24"/>
          <w:lang w:eastAsia="pl-PL"/>
        </w:rPr>
        <w:t>referencyjny</w:t>
      </w:r>
      <w:r w:rsidRPr="00594B73">
        <w:rPr>
          <w:rFonts w:ascii="Times New Roman" w:eastAsia="Times New Roman" w:hAnsi="Times New Roman" w:cs="Times New Roman"/>
          <w:i/>
          <w:iCs/>
          <w:sz w:val="24"/>
          <w:szCs w:val="24"/>
          <w:lang w:eastAsia="pl-PL"/>
        </w:rPr>
        <w:t>(jeżeli</w:t>
      </w:r>
      <w:proofErr w:type="gramEnd"/>
      <w:r w:rsidRPr="00594B73">
        <w:rPr>
          <w:rFonts w:ascii="Times New Roman" w:eastAsia="Times New Roman" w:hAnsi="Times New Roman" w:cs="Times New Roman"/>
          <w:i/>
          <w:iCs/>
          <w:sz w:val="24"/>
          <w:szCs w:val="24"/>
          <w:lang w:eastAsia="pl-PL"/>
        </w:rPr>
        <w:t xml:space="preserve"> dotyczy):</w:t>
      </w:r>
      <w:r w:rsidRPr="00594B73">
        <w:rPr>
          <w:rFonts w:ascii="Times New Roman" w:eastAsia="Times New Roman" w:hAnsi="Times New Roman" w:cs="Times New Roman"/>
          <w:sz w:val="24"/>
          <w:szCs w:val="24"/>
          <w:lang w:eastAsia="pl-PL"/>
        </w:rPr>
        <w:t xml:space="preserve">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 xml:space="preserve">ZP.271.12.2018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II.2) Rodzaj zamówienia:</w:t>
      </w:r>
      <w:r w:rsidRPr="00594B73">
        <w:rPr>
          <w:rFonts w:ascii="Times New Roman" w:eastAsia="Times New Roman" w:hAnsi="Times New Roman" w:cs="Times New Roman"/>
          <w:sz w:val="24"/>
          <w:szCs w:val="24"/>
          <w:lang w:eastAsia="pl-PL"/>
        </w:rPr>
        <w:t xml:space="preserve">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 xml:space="preserve">Roboty budowlane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II.3) Krótki opis przedmiotu zamówienia </w:t>
      </w:r>
      <w:r w:rsidRPr="00594B73">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594B73">
        <w:rPr>
          <w:rFonts w:ascii="Times New Roman" w:eastAsia="Times New Roman" w:hAnsi="Times New Roman" w:cs="Times New Roman"/>
          <w:i/>
          <w:iCs/>
          <w:sz w:val="24"/>
          <w:szCs w:val="24"/>
          <w:lang w:eastAsia="pl-PL"/>
        </w:rPr>
        <w:t>wymagań )</w:t>
      </w:r>
      <w:r w:rsidRPr="00594B73">
        <w:rPr>
          <w:rFonts w:ascii="Times New Roman" w:eastAsia="Times New Roman" w:hAnsi="Times New Roman" w:cs="Times New Roman"/>
          <w:sz w:val="24"/>
          <w:szCs w:val="24"/>
          <w:lang w:eastAsia="pl-PL"/>
        </w:rPr>
        <w:t xml:space="preserve"> </w:t>
      </w:r>
      <w:proofErr w:type="gramEnd"/>
      <w:r w:rsidRPr="00594B73">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594B73">
        <w:rPr>
          <w:rFonts w:ascii="Times New Roman" w:eastAsia="Times New Roman" w:hAnsi="Times New Roman" w:cs="Times New Roman"/>
          <w:sz w:val="24"/>
          <w:szCs w:val="24"/>
          <w:lang w:eastAsia="pl-PL"/>
        </w:rPr>
        <w:t xml:space="preserve">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 xml:space="preserve">Przedmiotem zamówienia jest realizacja zadania inwestycyjnego pn. „Odnowa i rewitalizacja budynków mieszkalnych </w:t>
      </w:r>
      <w:proofErr w:type="gramStart"/>
      <w:r w:rsidRPr="00594B73">
        <w:rPr>
          <w:rFonts w:ascii="Times New Roman" w:eastAsia="Times New Roman" w:hAnsi="Times New Roman" w:cs="Times New Roman"/>
          <w:sz w:val="24"/>
          <w:szCs w:val="24"/>
          <w:lang w:eastAsia="pl-PL"/>
        </w:rPr>
        <w:t>w  Część</w:t>
      </w:r>
      <w:proofErr w:type="gramEnd"/>
      <w:r w:rsidRPr="00594B73">
        <w:rPr>
          <w:rFonts w:ascii="Times New Roman" w:eastAsia="Times New Roman" w:hAnsi="Times New Roman" w:cs="Times New Roman"/>
          <w:sz w:val="24"/>
          <w:szCs w:val="24"/>
          <w:lang w:eastAsia="pl-PL"/>
        </w:rPr>
        <w:t xml:space="preserve"> I „Odnowa i rewitalizacja</w:t>
      </w:r>
      <w:r w:rsidRPr="00594B73">
        <w:rPr>
          <w:rFonts w:ascii="Times New Roman" w:eastAsia="Times New Roman" w:hAnsi="Times New Roman" w:cs="Times New Roman"/>
          <w:sz w:val="24"/>
          <w:szCs w:val="24"/>
          <w:lang w:eastAsia="pl-PL"/>
        </w:rPr>
        <w:sym w:font="Symbol" w:char="F07F"/>
      </w:r>
      <w:r w:rsidRPr="00594B73">
        <w:rPr>
          <w:rFonts w:ascii="Times New Roman" w:eastAsia="Times New Roman" w:hAnsi="Times New Roman" w:cs="Times New Roman"/>
          <w:sz w:val="24"/>
          <w:szCs w:val="24"/>
          <w:lang w:eastAsia="pl-PL"/>
        </w:rPr>
        <w:t xml:space="preserve">Gminie Wleń” z podziałem na części:  </w:t>
      </w:r>
      <w:r w:rsidRPr="00594B73">
        <w:rPr>
          <w:rFonts w:ascii="Times New Roman" w:eastAsia="Times New Roman" w:hAnsi="Times New Roman" w:cs="Times New Roman"/>
          <w:sz w:val="24"/>
          <w:szCs w:val="24"/>
          <w:lang w:eastAsia="pl-PL"/>
        </w:rPr>
        <w:sym w:font="Symbol" w:char="F07F"/>
      </w:r>
      <w:r w:rsidRPr="00594B73">
        <w:rPr>
          <w:rFonts w:ascii="Times New Roman" w:eastAsia="Times New Roman" w:hAnsi="Times New Roman" w:cs="Times New Roman"/>
          <w:sz w:val="24"/>
          <w:szCs w:val="24"/>
          <w:lang w:eastAsia="pl-PL"/>
        </w:rPr>
        <w:t>budynku mieszkalnego Wspólnoty Mieszkaniowej Plac Bohaterów Nysy 12”  Część II „Odnowa i rewitalizacja budynku mieszkalnego Wspólnoty  Część III „Odnowa i</w:t>
      </w:r>
      <w:r w:rsidRPr="00594B73">
        <w:rPr>
          <w:rFonts w:ascii="Times New Roman" w:eastAsia="Times New Roman" w:hAnsi="Times New Roman" w:cs="Times New Roman"/>
          <w:sz w:val="24"/>
          <w:szCs w:val="24"/>
          <w:lang w:eastAsia="pl-PL"/>
        </w:rPr>
        <w:sym w:font="Symbol" w:char="F07F"/>
      </w:r>
      <w:r w:rsidRPr="00594B73">
        <w:rPr>
          <w:rFonts w:ascii="Times New Roman" w:eastAsia="Times New Roman" w:hAnsi="Times New Roman" w:cs="Times New Roman"/>
          <w:sz w:val="24"/>
          <w:szCs w:val="24"/>
          <w:lang w:eastAsia="pl-PL"/>
        </w:rPr>
        <w:t>Mieszkaniowej Plac Bohaterów Nysy 13/14”  rewitalizacja budynku mieszkalnego Wspólnoty Mieszkaniowej Plac  Część IV „Odnowa i rewitalizacja budynku</w:t>
      </w:r>
      <w:r w:rsidRPr="00594B73">
        <w:rPr>
          <w:rFonts w:ascii="Times New Roman" w:eastAsia="Times New Roman" w:hAnsi="Times New Roman" w:cs="Times New Roman"/>
          <w:sz w:val="24"/>
          <w:szCs w:val="24"/>
          <w:lang w:eastAsia="pl-PL"/>
        </w:rPr>
        <w:sym w:font="Symbol" w:char="F07F"/>
      </w:r>
      <w:r w:rsidRPr="00594B73">
        <w:rPr>
          <w:rFonts w:ascii="Times New Roman" w:eastAsia="Times New Roman" w:hAnsi="Times New Roman" w:cs="Times New Roman"/>
          <w:sz w:val="24"/>
          <w:szCs w:val="24"/>
          <w:lang w:eastAsia="pl-PL"/>
        </w:rPr>
        <w:t xml:space="preserve">Bohaterów </w:t>
      </w:r>
      <w:r w:rsidRPr="00594B73">
        <w:rPr>
          <w:rFonts w:ascii="Times New Roman" w:eastAsia="Times New Roman" w:hAnsi="Times New Roman" w:cs="Times New Roman"/>
          <w:sz w:val="24"/>
          <w:szCs w:val="24"/>
          <w:lang w:eastAsia="pl-PL"/>
        </w:rPr>
        <w:lastRenderedPageBreak/>
        <w:t>Nysy 15”   Część V</w:t>
      </w:r>
      <w:r w:rsidRPr="00594B73">
        <w:rPr>
          <w:rFonts w:ascii="Times New Roman" w:eastAsia="Times New Roman" w:hAnsi="Times New Roman" w:cs="Times New Roman"/>
          <w:sz w:val="24"/>
          <w:szCs w:val="24"/>
          <w:lang w:eastAsia="pl-PL"/>
        </w:rPr>
        <w:sym w:font="Symbol" w:char="F07F"/>
      </w:r>
      <w:r w:rsidRPr="00594B73">
        <w:rPr>
          <w:rFonts w:ascii="Times New Roman" w:eastAsia="Times New Roman" w:hAnsi="Times New Roman" w:cs="Times New Roman"/>
          <w:sz w:val="24"/>
          <w:szCs w:val="24"/>
          <w:lang w:eastAsia="pl-PL"/>
        </w:rPr>
        <w:t>mieszkalnego Wspólnoty Mieszkaniowej Plac Bohaterów Nysy 19/20”  „Odnowa i rewitalizacja budynku mieszkalnego Wspólnoty Mieszkaniowej  Część VI „Odnowa i rewitalizacja budynku</w:t>
      </w:r>
      <w:r w:rsidRPr="00594B73">
        <w:rPr>
          <w:rFonts w:ascii="Times New Roman" w:eastAsia="Times New Roman" w:hAnsi="Times New Roman" w:cs="Times New Roman"/>
          <w:sz w:val="24"/>
          <w:szCs w:val="24"/>
          <w:lang w:eastAsia="pl-PL"/>
        </w:rPr>
        <w:sym w:font="Symbol" w:char="F07F"/>
      </w:r>
      <w:r w:rsidRPr="00594B73">
        <w:rPr>
          <w:rFonts w:ascii="Times New Roman" w:eastAsia="Times New Roman" w:hAnsi="Times New Roman" w:cs="Times New Roman"/>
          <w:sz w:val="24"/>
          <w:szCs w:val="24"/>
          <w:lang w:eastAsia="pl-PL"/>
        </w:rPr>
        <w:t>Plac Bohaterów Nysy 21/22”   Część</w:t>
      </w:r>
      <w:r w:rsidRPr="00594B73">
        <w:rPr>
          <w:rFonts w:ascii="Times New Roman" w:eastAsia="Times New Roman" w:hAnsi="Times New Roman" w:cs="Times New Roman"/>
          <w:sz w:val="24"/>
          <w:szCs w:val="24"/>
          <w:lang w:eastAsia="pl-PL"/>
        </w:rPr>
        <w:sym w:font="Symbol" w:char="F07F"/>
      </w:r>
      <w:r w:rsidRPr="00594B73">
        <w:rPr>
          <w:rFonts w:ascii="Times New Roman" w:eastAsia="Times New Roman" w:hAnsi="Times New Roman" w:cs="Times New Roman"/>
          <w:sz w:val="24"/>
          <w:szCs w:val="24"/>
          <w:lang w:eastAsia="pl-PL"/>
        </w:rPr>
        <w:t>mieszkalnego Wspólnoty Mieszkaniowej Plac Bohaterów Nysy 23/24”  VII „Odnowa i rewitalizacja budynku mieszkalnego Wspólnoty Mieszkaniowej  Część VIII „Odnowa i rewitalizacja budynku</w:t>
      </w:r>
      <w:r w:rsidRPr="00594B73">
        <w:rPr>
          <w:rFonts w:ascii="Times New Roman" w:eastAsia="Times New Roman" w:hAnsi="Times New Roman" w:cs="Times New Roman"/>
          <w:sz w:val="24"/>
          <w:szCs w:val="24"/>
          <w:lang w:eastAsia="pl-PL"/>
        </w:rPr>
        <w:sym w:font="Symbol" w:char="F07F"/>
      </w:r>
      <w:r w:rsidRPr="00594B73">
        <w:rPr>
          <w:rFonts w:ascii="Times New Roman" w:eastAsia="Times New Roman" w:hAnsi="Times New Roman" w:cs="Times New Roman"/>
          <w:sz w:val="24"/>
          <w:szCs w:val="24"/>
          <w:lang w:eastAsia="pl-PL"/>
        </w:rPr>
        <w:t xml:space="preserve">Plac Bohaterów </w:t>
      </w:r>
      <w:proofErr w:type="gramStart"/>
      <w:r w:rsidRPr="00594B73">
        <w:rPr>
          <w:rFonts w:ascii="Times New Roman" w:eastAsia="Times New Roman" w:hAnsi="Times New Roman" w:cs="Times New Roman"/>
          <w:sz w:val="24"/>
          <w:szCs w:val="24"/>
          <w:lang w:eastAsia="pl-PL"/>
        </w:rPr>
        <w:t>Nysy 25/26”   Część</w:t>
      </w:r>
      <w:proofErr w:type="gramEnd"/>
      <w:r w:rsidRPr="00594B73">
        <w:rPr>
          <w:rFonts w:ascii="Times New Roman" w:eastAsia="Times New Roman" w:hAnsi="Times New Roman" w:cs="Times New Roman"/>
          <w:sz w:val="24"/>
          <w:szCs w:val="24"/>
          <w:lang w:eastAsia="pl-PL"/>
        </w:rPr>
        <w:t xml:space="preserve"> IX</w:t>
      </w:r>
      <w:r w:rsidRPr="00594B73">
        <w:rPr>
          <w:rFonts w:ascii="Times New Roman" w:eastAsia="Times New Roman" w:hAnsi="Times New Roman" w:cs="Times New Roman"/>
          <w:sz w:val="24"/>
          <w:szCs w:val="24"/>
          <w:lang w:eastAsia="pl-PL"/>
        </w:rPr>
        <w:sym w:font="Symbol" w:char="F07F"/>
      </w:r>
      <w:r w:rsidRPr="00594B73">
        <w:rPr>
          <w:rFonts w:ascii="Times New Roman" w:eastAsia="Times New Roman" w:hAnsi="Times New Roman" w:cs="Times New Roman"/>
          <w:sz w:val="24"/>
          <w:szCs w:val="24"/>
          <w:lang w:eastAsia="pl-PL"/>
        </w:rPr>
        <w:t>mieszkalnego Wspólnoty Mieszkaniowej Plac Bohaterów Nysy 30”  „Odnowa i rewitalizacja budynku mieszkalnego Wspólnoty Mieszkaniowej  Część X „Odnowa i rewitalizacja budynku</w:t>
      </w:r>
      <w:r w:rsidRPr="00594B73">
        <w:rPr>
          <w:rFonts w:ascii="Times New Roman" w:eastAsia="Times New Roman" w:hAnsi="Times New Roman" w:cs="Times New Roman"/>
          <w:sz w:val="24"/>
          <w:szCs w:val="24"/>
          <w:lang w:eastAsia="pl-PL"/>
        </w:rPr>
        <w:sym w:font="Symbol" w:char="F07F"/>
      </w:r>
      <w:r w:rsidRPr="00594B73">
        <w:rPr>
          <w:rFonts w:ascii="Times New Roman" w:eastAsia="Times New Roman" w:hAnsi="Times New Roman" w:cs="Times New Roman"/>
          <w:sz w:val="24"/>
          <w:szCs w:val="24"/>
          <w:lang w:eastAsia="pl-PL"/>
        </w:rPr>
        <w:t>Plac Bohaterów Nysy 31”   Część XI „Odnowa i</w:t>
      </w:r>
      <w:r w:rsidRPr="00594B73">
        <w:rPr>
          <w:rFonts w:ascii="Times New Roman" w:eastAsia="Times New Roman" w:hAnsi="Times New Roman" w:cs="Times New Roman"/>
          <w:sz w:val="24"/>
          <w:szCs w:val="24"/>
          <w:lang w:eastAsia="pl-PL"/>
        </w:rPr>
        <w:sym w:font="Symbol" w:char="F07F"/>
      </w:r>
      <w:r w:rsidRPr="00594B73">
        <w:rPr>
          <w:rFonts w:ascii="Times New Roman" w:eastAsia="Times New Roman" w:hAnsi="Times New Roman" w:cs="Times New Roman"/>
          <w:sz w:val="24"/>
          <w:szCs w:val="24"/>
          <w:lang w:eastAsia="pl-PL"/>
        </w:rPr>
        <w:t xml:space="preserve">mieszkalnego Wspólnoty Mieszkaniowej Dworcowa 6”  </w:t>
      </w:r>
      <w:r w:rsidRPr="00594B73">
        <w:rPr>
          <w:rFonts w:ascii="Times New Roman" w:eastAsia="Times New Roman" w:hAnsi="Times New Roman" w:cs="Times New Roman"/>
          <w:sz w:val="24"/>
          <w:szCs w:val="24"/>
          <w:lang w:eastAsia="pl-PL"/>
        </w:rPr>
        <w:sym w:font="Symbol" w:char="F07F"/>
      </w:r>
      <w:r w:rsidRPr="00594B73">
        <w:rPr>
          <w:rFonts w:ascii="Times New Roman" w:eastAsia="Times New Roman" w:hAnsi="Times New Roman" w:cs="Times New Roman"/>
          <w:sz w:val="24"/>
          <w:szCs w:val="24"/>
          <w:lang w:eastAsia="pl-PL"/>
        </w:rPr>
        <w:t>rewitalizacja budynku mieszkalnego Wspólnoty Mieszkaniowej Kościelna 8”  Część XII „Odnowa i rewitalizacja budynku mieszkalnego Wspólnoty  Część XIII „Odnowa i rewitalizacja</w:t>
      </w:r>
      <w:r w:rsidRPr="00594B73">
        <w:rPr>
          <w:rFonts w:ascii="Times New Roman" w:eastAsia="Times New Roman" w:hAnsi="Times New Roman" w:cs="Times New Roman"/>
          <w:sz w:val="24"/>
          <w:szCs w:val="24"/>
          <w:lang w:eastAsia="pl-PL"/>
        </w:rPr>
        <w:sym w:font="Symbol" w:char="F07F"/>
      </w:r>
      <w:r w:rsidRPr="00594B73">
        <w:rPr>
          <w:rFonts w:ascii="Times New Roman" w:eastAsia="Times New Roman" w:hAnsi="Times New Roman" w:cs="Times New Roman"/>
          <w:sz w:val="24"/>
          <w:szCs w:val="24"/>
          <w:lang w:eastAsia="pl-PL"/>
        </w:rPr>
        <w:t>Mieszkaniowej Kościuszki 30"   Część XIV</w:t>
      </w:r>
      <w:r w:rsidRPr="00594B73">
        <w:rPr>
          <w:rFonts w:ascii="Times New Roman" w:eastAsia="Times New Roman" w:hAnsi="Times New Roman" w:cs="Times New Roman"/>
          <w:sz w:val="24"/>
          <w:szCs w:val="24"/>
          <w:lang w:eastAsia="pl-PL"/>
        </w:rPr>
        <w:sym w:font="Symbol" w:char="F07F"/>
      </w:r>
      <w:r w:rsidRPr="00594B73">
        <w:rPr>
          <w:rFonts w:ascii="Times New Roman" w:eastAsia="Times New Roman" w:hAnsi="Times New Roman" w:cs="Times New Roman"/>
          <w:sz w:val="24"/>
          <w:szCs w:val="24"/>
          <w:lang w:eastAsia="pl-PL"/>
        </w:rPr>
        <w:t>budynku mieszkalnego Wspólnoty Mieszkaniowej Kościelna 17”  „Odnowa i rewitalizacja budynku mieszkalnego Wspólnoty Mieszkaniowej  Część XV „Odnowa i rewitalizacja budynku mieszkalnego</w:t>
      </w:r>
      <w:r w:rsidRPr="00594B73">
        <w:rPr>
          <w:rFonts w:ascii="Times New Roman" w:eastAsia="Times New Roman" w:hAnsi="Times New Roman" w:cs="Times New Roman"/>
          <w:sz w:val="24"/>
          <w:szCs w:val="24"/>
          <w:lang w:eastAsia="pl-PL"/>
        </w:rPr>
        <w:sym w:font="Symbol" w:char="F07F"/>
      </w:r>
      <w:r w:rsidRPr="00594B73">
        <w:rPr>
          <w:rFonts w:ascii="Times New Roman" w:eastAsia="Times New Roman" w:hAnsi="Times New Roman" w:cs="Times New Roman"/>
          <w:sz w:val="24"/>
          <w:szCs w:val="24"/>
          <w:lang w:eastAsia="pl-PL"/>
        </w:rPr>
        <w:t>Kościuszki 1”   Część XVI „Odnowa i</w:t>
      </w:r>
      <w:r w:rsidRPr="00594B73">
        <w:rPr>
          <w:rFonts w:ascii="Times New Roman" w:eastAsia="Times New Roman" w:hAnsi="Times New Roman" w:cs="Times New Roman"/>
          <w:sz w:val="24"/>
          <w:szCs w:val="24"/>
          <w:lang w:eastAsia="pl-PL"/>
        </w:rPr>
        <w:sym w:font="Symbol" w:char="F07F"/>
      </w:r>
      <w:r w:rsidRPr="00594B73">
        <w:rPr>
          <w:rFonts w:ascii="Times New Roman" w:eastAsia="Times New Roman" w:hAnsi="Times New Roman" w:cs="Times New Roman"/>
          <w:sz w:val="24"/>
          <w:szCs w:val="24"/>
          <w:lang w:eastAsia="pl-PL"/>
        </w:rPr>
        <w:t xml:space="preserve">Wspólnoty Mieszkaniowej Kościuszki 9”  rewitalizacja budynku mieszkalnego Wspólnoty Mieszkaniowej Kościuszki  Część XVII „Odnowa i rewitalizacja budynku mieszkalnego </w:t>
      </w:r>
      <w:proofErr w:type="gramStart"/>
      <w:r w:rsidRPr="00594B73">
        <w:rPr>
          <w:rFonts w:ascii="Times New Roman" w:eastAsia="Times New Roman" w:hAnsi="Times New Roman" w:cs="Times New Roman"/>
          <w:sz w:val="24"/>
          <w:szCs w:val="24"/>
          <w:lang w:eastAsia="pl-PL"/>
        </w:rPr>
        <w:t>Wspólnoty</w:t>
      </w:r>
      <w:r w:rsidRPr="00594B73">
        <w:rPr>
          <w:rFonts w:ascii="Times New Roman" w:eastAsia="Times New Roman" w:hAnsi="Times New Roman" w:cs="Times New Roman"/>
          <w:sz w:val="24"/>
          <w:szCs w:val="24"/>
          <w:lang w:eastAsia="pl-PL"/>
        </w:rPr>
        <w:sym w:font="Symbol" w:char="F07F"/>
      </w:r>
      <w:r w:rsidRPr="00594B73">
        <w:rPr>
          <w:rFonts w:ascii="Times New Roman" w:eastAsia="Times New Roman" w:hAnsi="Times New Roman" w:cs="Times New Roman"/>
          <w:sz w:val="24"/>
          <w:szCs w:val="24"/>
          <w:lang w:eastAsia="pl-PL"/>
        </w:rPr>
        <w:t>11”   Część</w:t>
      </w:r>
      <w:proofErr w:type="gramEnd"/>
      <w:r w:rsidRPr="00594B73">
        <w:rPr>
          <w:rFonts w:ascii="Times New Roman" w:eastAsia="Times New Roman" w:hAnsi="Times New Roman" w:cs="Times New Roman"/>
          <w:sz w:val="24"/>
          <w:szCs w:val="24"/>
          <w:lang w:eastAsia="pl-PL"/>
        </w:rPr>
        <w:t xml:space="preserve"> XVIII „Odnowa i rewitalizacja</w:t>
      </w:r>
      <w:r w:rsidRPr="00594B73">
        <w:rPr>
          <w:rFonts w:ascii="Times New Roman" w:eastAsia="Times New Roman" w:hAnsi="Times New Roman" w:cs="Times New Roman"/>
          <w:sz w:val="24"/>
          <w:szCs w:val="24"/>
          <w:lang w:eastAsia="pl-PL"/>
        </w:rPr>
        <w:sym w:font="Symbol" w:char="F07F"/>
      </w:r>
      <w:r w:rsidRPr="00594B73">
        <w:rPr>
          <w:rFonts w:ascii="Times New Roman" w:eastAsia="Times New Roman" w:hAnsi="Times New Roman" w:cs="Times New Roman"/>
          <w:sz w:val="24"/>
          <w:szCs w:val="24"/>
          <w:lang w:eastAsia="pl-PL"/>
        </w:rPr>
        <w:t>Mieszkaniowej Kościuszki 12”   Część XIX</w:t>
      </w:r>
      <w:r w:rsidRPr="00594B73">
        <w:rPr>
          <w:rFonts w:ascii="Times New Roman" w:eastAsia="Times New Roman" w:hAnsi="Times New Roman" w:cs="Times New Roman"/>
          <w:sz w:val="24"/>
          <w:szCs w:val="24"/>
          <w:lang w:eastAsia="pl-PL"/>
        </w:rPr>
        <w:sym w:font="Symbol" w:char="F07F"/>
      </w:r>
      <w:r w:rsidRPr="00594B73">
        <w:rPr>
          <w:rFonts w:ascii="Times New Roman" w:eastAsia="Times New Roman" w:hAnsi="Times New Roman" w:cs="Times New Roman"/>
          <w:sz w:val="24"/>
          <w:szCs w:val="24"/>
          <w:lang w:eastAsia="pl-PL"/>
        </w:rPr>
        <w:t>budynku mieszkalnego Wspólnoty Mieszkaniowej Kościuszki 18”  „Odnowa i rewitalizacja budynku mieszkalnego Wspólnoty Mieszkaniowej  Część XX „Odnowa i rewitalizacja budynku mieszkalnego</w:t>
      </w:r>
      <w:r w:rsidRPr="00594B73">
        <w:rPr>
          <w:rFonts w:ascii="Times New Roman" w:eastAsia="Times New Roman" w:hAnsi="Times New Roman" w:cs="Times New Roman"/>
          <w:sz w:val="24"/>
          <w:szCs w:val="24"/>
          <w:lang w:eastAsia="pl-PL"/>
        </w:rPr>
        <w:sym w:font="Symbol" w:char="F07F"/>
      </w:r>
      <w:r w:rsidRPr="00594B73">
        <w:rPr>
          <w:rFonts w:ascii="Times New Roman" w:eastAsia="Times New Roman" w:hAnsi="Times New Roman" w:cs="Times New Roman"/>
          <w:sz w:val="24"/>
          <w:szCs w:val="24"/>
          <w:lang w:eastAsia="pl-PL"/>
        </w:rPr>
        <w:t xml:space="preserve">Kościuszki 19”  Wspólnoty Mieszkaniowej Kościuszki 20” Opis/ zakres zadania I Plac Bohaterów Nysy 12 1 REMONT ELEWACJI 1.1 </w:t>
      </w:r>
      <w:proofErr w:type="gramStart"/>
      <w:r w:rsidRPr="00594B73">
        <w:rPr>
          <w:rFonts w:ascii="Times New Roman" w:eastAsia="Times New Roman" w:hAnsi="Times New Roman" w:cs="Times New Roman"/>
          <w:sz w:val="24"/>
          <w:szCs w:val="24"/>
          <w:lang w:eastAsia="pl-PL"/>
        </w:rPr>
        <w:t>wymiana</w:t>
      </w:r>
      <w:proofErr w:type="gramEnd"/>
      <w:r w:rsidRPr="00594B73">
        <w:rPr>
          <w:rFonts w:ascii="Times New Roman" w:eastAsia="Times New Roman" w:hAnsi="Times New Roman" w:cs="Times New Roman"/>
          <w:sz w:val="24"/>
          <w:szCs w:val="24"/>
          <w:lang w:eastAsia="pl-PL"/>
        </w:rPr>
        <w:t xml:space="preserve"> tynków 1.2 </w:t>
      </w:r>
      <w:proofErr w:type="gramStart"/>
      <w:r w:rsidRPr="00594B73">
        <w:rPr>
          <w:rFonts w:ascii="Times New Roman" w:eastAsia="Times New Roman" w:hAnsi="Times New Roman" w:cs="Times New Roman"/>
          <w:sz w:val="24"/>
          <w:szCs w:val="24"/>
          <w:lang w:eastAsia="pl-PL"/>
        </w:rPr>
        <w:t>odgrzybienie</w:t>
      </w:r>
      <w:proofErr w:type="gramEnd"/>
      <w:r w:rsidRPr="00594B73">
        <w:rPr>
          <w:rFonts w:ascii="Times New Roman" w:eastAsia="Times New Roman" w:hAnsi="Times New Roman" w:cs="Times New Roman"/>
          <w:sz w:val="24"/>
          <w:szCs w:val="24"/>
          <w:lang w:eastAsia="pl-PL"/>
        </w:rPr>
        <w:t xml:space="preserve"> elewacji 1.3 </w:t>
      </w:r>
      <w:proofErr w:type="gramStart"/>
      <w:r w:rsidRPr="00594B73">
        <w:rPr>
          <w:rFonts w:ascii="Times New Roman" w:eastAsia="Times New Roman" w:hAnsi="Times New Roman" w:cs="Times New Roman"/>
          <w:sz w:val="24"/>
          <w:szCs w:val="24"/>
          <w:lang w:eastAsia="pl-PL"/>
        </w:rPr>
        <w:t>renowacja</w:t>
      </w:r>
      <w:proofErr w:type="gramEnd"/>
      <w:r w:rsidRPr="00594B73">
        <w:rPr>
          <w:rFonts w:ascii="Times New Roman" w:eastAsia="Times New Roman" w:hAnsi="Times New Roman" w:cs="Times New Roman"/>
          <w:sz w:val="24"/>
          <w:szCs w:val="24"/>
          <w:lang w:eastAsia="pl-PL"/>
        </w:rPr>
        <w:t xml:space="preserve"> kamiennych opasek portali i gzymsów 1.4 </w:t>
      </w:r>
      <w:proofErr w:type="gramStart"/>
      <w:r w:rsidRPr="00594B73">
        <w:rPr>
          <w:rFonts w:ascii="Times New Roman" w:eastAsia="Times New Roman" w:hAnsi="Times New Roman" w:cs="Times New Roman"/>
          <w:sz w:val="24"/>
          <w:szCs w:val="24"/>
          <w:lang w:eastAsia="pl-PL"/>
        </w:rPr>
        <w:t>renowacja</w:t>
      </w:r>
      <w:proofErr w:type="gramEnd"/>
      <w:r w:rsidRPr="00594B73">
        <w:rPr>
          <w:rFonts w:ascii="Times New Roman" w:eastAsia="Times New Roman" w:hAnsi="Times New Roman" w:cs="Times New Roman"/>
          <w:sz w:val="24"/>
          <w:szCs w:val="24"/>
          <w:lang w:eastAsia="pl-PL"/>
        </w:rPr>
        <w:t xml:space="preserve"> i odtworzenie detalu architektonicznego, opasek, parapety 1.5 </w:t>
      </w:r>
      <w:proofErr w:type="gramStart"/>
      <w:r w:rsidRPr="00594B73">
        <w:rPr>
          <w:rFonts w:ascii="Times New Roman" w:eastAsia="Times New Roman" w:hAnsi="Times New Roman" w:cs="Times New Roman"/>
          <w:sz w:val="24"/>
          <w:szCs w:val="24"/>
          <w:lang w:eastAsia="pl-PL"/>
        </w:rPr>
        <w:t>oczyszczenie</w:t>
      </w:r>
      <w:proofErr w:type="gramEnd"/>
      <w:r w:rsidRPr="00594B73">
        <w:rPr>
          <w:rFonts w:ascii="Times New Roman" w:eastAsia="Times New Roman" w:hAnsi="Times New Roman" w:cs="Times New Roman"/>
          <w:sz w:val="24"/>
          <w:szCs w:val="24"/>
          <w:lang w:eastAsia="pl-PL"/>
        </w:rPr>
        <w:t xml:space="preserve"> i renowacja kamienia, renowacja stolarki okiennej i drzwiowej oraz elementów drewnianych 1.6 </w:t>
      </w:r>
      <w:proofErr w:type="gramStart"/>
      <w:r w:rsidRPr="00594B73">
        <w:rPr>
          <w:rFonts w:ascii="Times New Roman" w:eastAsia="Times New Roman" w:hAnsi="Times New Roman" w:cs="Times New Roman"/>
          <w:sz w:val="24"/>
          <w:szCs w:val="24"/>
          <w:lang w:eastAsia="pl-PL"/>
        </w:rPr>
        <w:t>malowanie</w:t>
      </w:r>
      <w:proofErr w:type="gramEnd"/>
      <w:r w:rsidRPr="00594B73">
        <w:rPr>
          <w:rFonts w:ascii="Times New Roman" w:eastAsia="Times New Roman" w:hAnsi="Times New Roman" w:cs="Times New Roman"/>
          <w:sz w:val="24"/>
          <w:szCs w:val="24"/>
          <w:lang w:eastAsia="pl-PL"/>
        </w:rPr>
        <w:t xml:space="preserve"> II Plac Bohaterów Nysy 13/14 1. Remont dachu z dachówki ceramicznej karpiówki 1.1 </w:t>
      </w:r>
      <w:proofErr w:type="gramStart"/>
      <w:r w:rsidRPr="00594B73">
        <w:rPr>
          <w:rFonts w:ascii="Times New Roman" w:eastAsia="Times New Roman" w:hAnsi="Times New Roman" w:cs="Times New Roman"/>
          <w:sz w:val="24"/>
          <w:szCs w:val="24"/>
          <w:lang w:eastAsia="pl-PL"/>
        </w:rPr>
        <w:t>roboty</w:t>
      </w:r>
      <w:proofErr w:type="gramEnd"/>
      <w:r w:rsidRPr="00594B73">
        <w:rPr>
          <w:rFonts w:ascii="Times New Roman" w:eastAsia="Times New Roman" w:hAnsi="Times New Roman" w:cs="Times New Roman"/>
          <w:sz w:val="24"/>
          <w:szCs w:val="24"/>
          <w:lang w:eastAsia="pl-PL"/>
        </w:rPr>
        <w:t xml:space="preserve"> rozbiórkowe i przygotowawcze 1.2 </w:t>
      </w:r>
      <w:proofErr w:type="gramStart"/>
      <w:r w:rsidRPr="00594B73">
        <w:rPr>
          <w:rFonts w:ascii="Times New Roman" w:eastAsia="Times New Roman" w:hAnsi="Times New Roman" w:cs="Times New Roman"/>
          <w:sz w:val="24"/>
          <w:szCs w:val="24"/>
          <w:lang w:eastAsia="pl-PL"/>
        </w:rPr>
        <w:t>remont</w:t>
      </w:r>
      <w:proofErr w:type="gramEnd"/>
      <w:r w:rsidRPr="00594B73">
        <w:rPr>
          <w:rFonts w:ascii="Times New Roman" w:eastAsia="Times New Roman" w:hAnsi="Times New Roman" w:cs="Times New Roman"/>
          <w:sz w:val="24"/>
          <w:szCs w:val="24"/>
          <w:lang w:eastAsia="pl-PL"/>
        </w:rPr>
        <w:t xml:space="preserve"> więźby dachowej 1.3 </w:t>
      </w:r>
      <w:proofErr w:type="gramStart"/>
      <w:r w:rsidRPr="00594B73">
        <w:rPr>
          <w:rFonts w:ascii="Times New Roman" w:eastAsia="Times New Roman" w:hAnsi="Times New Roman" w:cs="Times New Roman"/>
          <w:sz w:val="24"/>
          <w:szCs w:val="24"/>
          <w:lang w:eastAsia="pl-PL"/>
        </w:rPr>
        <w:t>roboty</w:t>
      </w:r>
      <w:proofErr w:type="gramEnd"/>
      <w:r w:rsidRPr="00594B73">
        <w:rPr>
          <w:rFonts w:ascii="Times New Roman" w:eastAsia="Times New Roman" w:hAnsi="Times New Roman" w:cs="Times New Roman"/>
          <w:sz w:val="24"/>
          <w:szCs w:val="24"/>
          <w:lang w:eastAsia="pl-PL"/>
        </w:rPr>
        <w:t xml:space="preserve"> pokrywcze 1.4 </w:t>
      </w:r>
      <w:proofErr w:type="gramStart"/>
      <w:r w:rsidRPr="00594B73">
        <w:rPr>
          <w:rFonts w:ascii="Times New Roman" w:eastAsia="Times New Roman" w:hAnsi="Times New Roman" w:cs="Times New Roman"/>
          <w:sz w:val="24"/>
          <w:szCs w:val="24"/>
          <w:lang w:eastAsia="pl-PL"/>
        </w:rPr>
        <w:t>instalacje</w:t>
      </w:r>
      <w:proofErr w:type="gramEnd"/>
      <w:r w:rsidRPr="00594B73">
        <w:rPr>
          <w:rFonts w:ascii="Times New Roman" w:eastAsia="Times New Roman" w:hAnsi="Times New Roman" w:cs="Times New Roman"/>
          <w:sz w:val="24"/>
          <w:szCs w:val="24"/>
          <w:lang w:eastAsia="pl-PL"/>
        </w:rPr>
        <w:t xml:space="preserve"> odgromowe 1.5 </w:t>
      </w:r>
      <w:proofErr w:type="gramStart"/>
      <w:r w:rsidRPr="00594B73">
        <w:rPr>
          <w:rFonts w:ascii="Times New Roman" w:eastAsia="Times New Roman" w:hAnsi="Times New Roman" w:cs="Times New Roman"/>
          <w:sz w:val="24"/>
          <w:szCs w:val="24"/>
          <w:lang w:eastAsia="pl-PL"/>
        </w:rPr>
        <w:t>rynny</w:t>
      </w:r>
      <w:proofErr w:type="gramEnd"/>
      <w:r w:rsidRPr="00594B73">
        <w:rPr>
          <w:rFonts w:ascii="Times New Roman" w:eastAsia="Times New Roman" w:hAnsi="Times New Roman" w:cs="Times New Roman"/>
          <w:sz w:val="24"/>
          <w:szCs w:val="24"/>
          <w:lang w:eastAsia="pl-PL"/>
        </w:rPr>
        <w:t xml:space="preserve"> i rury spustowe wraz włączeniem do sieci 2. Remont dachu płaskiego z papy termozgrzewalnej 2.1 </w:t>
      </w:r>
      <w:proofErr w:type="gramStart"/>
      <w:r w:rsidRPr="00594B73">
        <w:rPr>
          <w:rFonts w:ascii="Times New Roman" w:eastAsia="Times New Roman" w:hAnsi="Times New Roman" w:cs="Times New Roman"/>
          <w:sz w:val="24"/>
          <w:szCs w:val="24"/>
          <w:lang w:eastAsia="pl-PL"/>
        </w:rPr>
        <w:t>roboty</w:t>
      </w:r>
      <w:proofErr w:type="gramEnd"/>
      <w:r w:rsidRPr="00594B73">
        <w:rPr>
          <w:rFonts w:ascii="Times New Roman" w:eastAsia="Times New Roman" w:hAnsi="Times New Roman" w:cs="Times New Roman"/>
          <w:sz w:val="24"/>
          <w:szCs w:val="24"/>
          <w:lang w:eastAsia="pl-PL"/>
        </w:rPr>
        <w:t xml:space="preserve"> pokrywcze 2.2 </w:t>
      </w:r>
      <w:proofErr w:type="gramStart"/>
      <w:r w:rsidRPr="00594B73">
        <w:rPr>
          <w:rFonts w:ascii="Times New Roman" w:eastAsia="Times New Roman" w:hAnsi="Times New Roman" w:cs="Times New Roman"/>
          <w:sz w:val="24"/>
          <w:szCs w:val="24"/>
          <w:lang w:eastAsia="pl-PL"/>
        </w:rPr>
        <w:t>remont</w:t>
      </w:r>
      <w:proofErr w:type="gramEnd"/>
      <w:r w:rsidRPr="00594B73">
        <w:rPr>
          <w:rFonts w:ascii="Times New Roman" w:eastAsia="Times New Roman" w:hAnsi="Times New Roman" w:cs="Times New Roman"/>
          <w:sz w:val="24"/>
          <w:szCs w:val="24"/>
          <w:lang w:eastAsia="pl-PL"/>
        </w:rPr>
        <w:t xml:space="preserve"> świetlików 3. Wymiana drzwi wejściowych od strony podwórka 4. Elewacja </w:t>
      </w:r>
      <w:proofErr w:type="spellStart"/>
      <w:r w:rsidRPr="00594B73">
        <w:rPr>
          <w:rFonts w:ascii="Times New Roman" w:eastAsia="Times New Roman" w:hAnsi="Times New Roman" w:cs="Times New Roman"/>
          <w:sz w:val="24"/>
          <w:szCs w:val="24"/>
          <w:lang w:eastAsia="pl-PL"/>
        </w:rPr>
        <w:t>podwórzana</w:t>
      </w:r>
      <w:proofErr w:type="spellEnd"/>
      <w:r w:rsidRPr="00594B73">
        <w:rPr>
          <w:rFonts w:ascii="Times New Roman" w:eastAsia="Times New Roman" w:hAnsi="Times New Roman" w:cs="Times New Roman"/>
          <w:sz w:val="24"/>
          <w:szCs w:val="24"/>
          <w:lang w:eastAsia="pl-PL"/>
        </w:rPr>
        <w:t xml:space="preserve"> 4.1 </w:t>
      </w:r>
      <w:proofErr w:type="gramStart"/>
      <w:r w:rsidRPr="00594B73">
        <w:rPr>
          <w:rFonts w:ascii="Times New Roman" w:eastAsia="Times New Roman" w:hAnsi="Times New Roman" w:cs="Times New Roman"/>
          <w:sz w:val="24"/>
          <w:szCs w:val="24"/>
          <w:lang w:eastAsia="pl-PL"/>
        </w:rPr>
        <w:t>roboty</w:t>
      </w:r>
      <w:proofErr w:type="gramEnd"/>
      <w:r w:rsidRPr="00594B73">
        <w:rPr>
          <w:rFonts w:ascii="Times New Roman" w:eastAsia="Times New Roman" w:hAnsi="Times New Roman" w:cs="Times New Roman"/>
          <w:sz w:val="24"/>
          <w:szCs w:val="24"/>
          <w:lang w:eastAsia="pl-PL"/>
        </w:rPr>
        <w:t xml:space="preserve"> przygotowawcze 4.2 </w:t>
      </w:r>
      <w:proofErr w:type="gramStart"/>
      <w:r w:rsidRPr="00594B73">
        <w:rPr>
          <w:rFonts w:ascii="Times New Roman" w:eastAsia="Times New Roman" w:hAnsi="Times New Roman" w:cs="Times New Roman"/>
          <w:sz w:val="24"/>
          <w:szCs w:val="24"/>
          <w:lang w:eastAsia="pl-PL"/>
        </w:rPr>
        <w:t>roboty</w:t>
      </w:r>
      <w:proofErr w:type="gramEnd"/>
      <w:r w:rsidRPr="00594B73">
        <w:rPr>
          <w:rFonts w:ascii="Times New Roman" w:eastAsia="Times New Roman" w:hAnsi="Times New Roman" w:cs="Times New Roman"/>
          <w:sz w:val="24"/>
          <w:szCs w:val="24"/>
          <w:lang w:eastAsia="pl-PL"/>
        </w:rPr>
        <w:t xml:space="preserve"> tynkarskie 4.3 </w:t>
      </w:r>
      <w:proofErr w:type="gramStart"/>
      <w:r w:rsidRPr="00594B73">
        <w:rPr>
          <w:rFonts w:ascii="Times New Roman" w:eastAsia="Times New Roman" w:hAnsi="Times New Roman" w:cs="Times New Roman"/>
          <w:sz w:val="24"/>
          <w:szCs w:val="24"/>
          <w:lang w:eastAsia="pl-PL"/>
        </w:rPr>
        <w:t>gzymsy</w:t>
      </w:r>
      <w:proofErr w:type="gramEnd"/>
      <w:r w:rsidRPr="00594B73">
        <w:rPr>
          <w:rFonts w:ascii="Times New Roman" w:eastAsia="Times New Roman" w:hAnsi="Times New Roman" w:cs="Times New Roman"/>
          <w:sz w:val="24"/>
          <w:szCs w:val="24"/>
          <w:lang w:eastAsia="pl-PL"/>
        </w:rPr>
        <w:t xml:space="preserve"> 5. Elewacja frontowa 5.1 Roboty przygotowawcze 5.2 Roboty tynkarskie 5.3 Gzymsy 5.4 Elementy drewniane na elewacji 6. Elewacje boczne 6.1 Roboty przygotowawcze 6.2 Roboty tynkarskie III Plac Bohaterów Nysy 15 1 Dach z dachówki karpiówki 1.1 </w:t>
      </w:r>
      <w:proofErr w:type="gramStart"/>
      <w:r w:rsidRPr="00594B73">
        <w:rPr>
          <w:rFonts w:ascii="Times New Roman" w:eastAsia="Times New Roman" w:hAnsi="Times New Roman" w:cs="Times New Roman"/>
          <w:sz w:val="24"/>
          <w:szCs w:val="24"/>
          <w:lang w:eastAsia="pl-PL"/>
        </w:rPr>
        <w:t>roboty</w:t>
      </w:r>
      <w:proofErr w:type="gramEnd"/>
      <w:r w:rsidRPr="00594B73">
        <w:rPr>
          <w:rFonts w:ascii="Times New Roman" w:eastAsia="Times New Roman" w:hAnsi="Times New Roman" w:cs="Times New Roman"/>
          <w:sz w:val="24"/>
          <w:szCs w:val="24"/>
          <w:lang w:eastAsia="pl-PL"/>
        </w:rPr>
        <w:t xml:space="preserve"> rozbiórkowe i przygotowawcze 1.2 </w:t>
      </w:r>
      <w:proofErr w:type="gramStart"/>
      <w:r w:rsidRPr="00594B73">
        <w:rPr>
          <w:rFonts w:ascii="Times New Roman" w:eastAsia="Times New Roman" w:hAnsi="Times New Roman" w:cs="Times New Roman"/>
          <w:sz w:val="24"/>
          <w:szCs w:val="24"/>
          <w:lang w:eastAsia="pl-PL"/>
        </w:rPr>
        <w:t>remont</w:t>
      </w:r>
      <w:proofErr w:type="gramEnd"/>
      <w:r w:rsidRPr="00594B73">
        <w:rPr>
          <w:rFonts w:ascii="Times New Roman" w:eastAsia="Times New Roman" w:hAnsi="Times New Roman" w:cs="Times New Roman"/>
          <w:sz w:val="24"/>
          <w:szCs w:val="24"/>
          <w:lang w:eastAsia="pl-PL"/>
        </w:rPr>
        <w:t xml:space="preserve"> więźby dachowej 1.3 </w:t>
      </w:r>
      <w:proofErr w:type="gramStart"/>
      <w:r w:rsidRPr="00594B73">
        <w:rPr>
          <w:rFonts w:ascii="Times New Roman" w:eastAsia="Times New Roman" w:hAnsi="Times New Roman" w:cs="Times New Roman"/>
          <w:sz w:val="24"/>
          <w:szCs w:val="24"/>
          <w:lang w:eastAsia="pl-PL"/>
        </w:rPr>
        <w:t>remont</w:t>
      </w:r>
      <w:proofErr w:type="gramEnd"/>
      <w:r w:rsidRPr="00594B73">
        <w:rPr>
          <w:rFonts w:ascii="Times New Roman" w:eastAsia="Times New Roman" w:hAnsi="Times New Roman" w:cs="Times New Roman"/>
          <w:sz w:val="24"/>
          <w:szCs w:val="24"/>
          <w:lang w:eastAsia="pl-PL"/>
        </w:rPr>
        <w:t xml:space="preserve"> kominów 1.4 </w:t>
      </w:r>
      <w:proofErr w:type="gramStart"/>
      <w:r w:rsidRPr="00594B73">
        <w:rPr>
          <w:rFonts w:ascii="Times New Roman" w:eastAsia="Times New Roman" w:hAnsi="Times New Roman" w:cs="Times New Roman"/>
          <w:sz w:val="24"/>
          <w:szCs w:val="24"/>
          <w:lang w:eastAsia="pl-PL"/>
        </w:rPr>
        <w:t>roboty</w:t>
      </w:r>
      <w:proofErr w:type="gramEnd"/>
      <w:r w:rsidRPr="00594B73">
        <w:rPr>
          <w:rFonts w:ascii="Times New Roman" w:eastAsia="Times New Roman" w:hAnsi="Times New Roman" w:cs="Times New Roman"/>
          <w:sz w:val="24"/>
          <w:szCs w:val="24"/>
          <w:lang w:eastAsia="pl-PL"/>
        </w:rPr>
        <w:t xml:space="preserve"> pokrywcze 1.5 </w:t>
      </w:r>
      <w:proofErr w:type="gramStart"/>
      <w:r w:rsidRPr="00594B73">
        <w:rPr>
          <w:rFonts w:ascii="Times New Roman" w:eastAsia="Times New Roman" w:hAnsi="Times New Roman" w:cs="Times New Roman"/>
          <w:sz w:val="24"/>
          <w:szCs w:val="24"/>
          <w:lang w:eastAsia="pl-PL"/>
        </w:rPr>
        <w:t>instalacje</w:t>
      </w:r>
      <w:proofErr w:type="gramEnd"/>
      <w:r w:rsidRPr="00594B73">
        <w:rPr>
          <w:rFonts w:ascii="Times New Roman" w:eastAsia="Times New Roman" w:hAnsi="Times New Roman" w:cs="Times New Roman"/>
          <w:sz w:val="24"/>
          <w:szCs w:val="24"/>
          <w:lang w:eastAsia="pl-PL"/>
        </w:rPr>
        <w:t xml:space="preserve"> odgromowe 1.6 </w:t>
      </w:r>
      <w:proofErr w:type="gramStart"/>
      <w:r w:rsidRPr="00594B73">
        <w:rPr>
          <w:rFonts w:ascii="Times New Roman" w:eastAsia="Times New Roman" w:hAnsi="Times New Roman" w:cs="Times New Roman"/>
          <w:sz w:val="24"/>
          <w:szCs w:val="24"/>
          <w:lang w:eastAsia="pl-PL"/>
        </w:rPr>
        <w:t>rynny</w:t>
      </w:r>
      <w:proofErr w:type="gramEnd"/>
      <w:r w:rsidRPr="00594B73">
        <w:rPr>
          <w:rFonts w:ascii="Times New Roman" w:eastAsia="Times New Roman" w:hAnsi="Times New Roman" w:cs="Times New Roman"/>
          <w:sz w:val="24"/>
          <w:szCs w:val="24"/>
          <w:lang w:eastAsia="pl-PL"/>
        </w:rPr>
        <w:t xml:space="preserve"> i rury spustowe wraz włączeniem do sieci 2 Dach płaski 2.1 Roboty pokrywcze 2.2 </w:t>
      </w:r>
      <w:proofErr w:type="gramStart"/>
      <w:r w:rsidRPr="00594B73">
        <w:rPr>
          <w:rFonts w:ascii="Times New Roman" w:eastAsia="Times New Roman" w:hAnsi="Times New Roman" w:cs="Times New Roman"/>
          <w:sz w:val="24"/>
          <w:szCs w:val="24"/>
          <w:lang w:eastAsia="pl-PL"/>
        </w:rPr>
        <w:t>instalacje</w:t>
      </w:r>
      <w:proofErr w:type="gramEnd"/>
      <w:r w:rsidRPr="00594B73">
        <w:rPr>
          <w:rFonts w:ascii="Times New Roman" w:eastAsia="Times New Roman" w:hAnsi="Times New Roman" w:cs="Times New Roman"/>
          <w:sz w:val="24"/>
          <w:szCs w:val="24"/>
          <w:lang w:eastAsia="pl-PL"/>
        </w:rPr>
        <w:t xml:space="preserve"> odgromowe 2.3 </w:t>
      </w:r>
      <w:proofErr w:type="gramStart"/>
      <w:r w:rsidRPr="00594B73">
        <w:rPr>
          <w:rFonts w:ascii="Times New Roman" w:eastAsia="Times New Roman" w:hAnsi="Times New Roman" w:cs="Times New Roman"/>
          <w:sz w:val="24"/>
          <w:szCs w:val="24"/>
          <w:lang w:eastAsia="pl-PL"/>
        </w:rPr>
        <w:t>rynny</w:t>
      </w:r>
      <w:proofErr w:type="gramEnd"/>
      <w:r w:rsidRPr="00594B73">
        <w:rPr>
          <w:rFonts w:ascii="Times New Roman" w:eastAsia="Times New Roman" w:hAnsi="Times New Roman" w:cs="Times New Roman"/>
          <w:sz w:val="24"/>
          <w:szCs w:val="24"/>
          <w:lang w:eastAsia="pl-PL"/>
        </w:rPr>
        <w:t xml:space="preserve"> i rury spustowe wraz włączeniem do sieci 3 Elewacja podwórzowa 3.1 Roboty przygotowawcze 3.2 Roboty tynkarskie 3.3 Gzymsy 3.4 Roboty tynkarskie 4 Elewacja frontowa 4.1 Roboty przygotowawcze 4.2 Roboty tynkarskie 4.3 Gzymsy 4.4 Elementy drewniane na elewacji 5 Elewacje boczne 5.1 Roboty przygotowawcze 5.2 Roboty tynkarskie IV Plac Bohaterów Nysy 19/20 1 Remont elewacji 1.1 </w:t>
      </w:r>
      <w:proofErr w:type="gramStart"/>
      <w:r w:rsidRPr="00594B73">
        <w:rPr>
          <w:rFonts w:ascii="Times New Roman" w:eastAsia="Times New Roman" w:hAnsi="Times New Roman" w:cs="Times New Roman"/>
          <w:sz w:val="24"/>
          <w:szCs w:val="24"/>
          <w:lang w:eastAsia="pl-PL"/>
        </w:rPr>
        <w:t>roboty</w:t>
      </w:r>
      <w:proofErr w:type="gramEnd"/>
      <w:r w:rsidRPr="00594B73">
        <w:rPr>
          <w:rFonts w:ascii="Times New Roman" w:eastAsia="Times New Roman" w:hAnsi="Times New Roman" w:cs="Times New Roman"/>
          <w:sz w:val="24"/>
          <w:szCs w:val="24"/>
          <w:lang w:eastAsia="pl-PL"/>
        </w:rPr>
        <w:t xml:space="preserve"> przygotowawcze 1.2 </w:t>
      </w:r>
      <w:proofErr w:type="gramStart"/>
      <w:r w:rsidRPr="00594B73">
        <w:rPr>
          <w:rFonts w:ascii="Times New Roman" w:eastAsia="Times New Roman" w:hAnsi="Times New Roman" w:cs="Times New Roman"/>
          <w:sz w:val="24"/>
          <w:szCs w:val="24"/>
          <w:lang w:eastAsia="pl-PL"/>
        </w:rPr>
        <w:t>roboty</w:t>
      </w:r>
      <w:proofErr w:type="gramEnd"/>
      <w:r w:rsidRPr="00594B73">
        <w:rPr>
          <w:rFonts w:ascii="Times New Roman" w:eastAsia="Times New Roman" w:hAnsi="Times New Roman" w:cs="Times New Roman"/>
          <w:sz w:val="24"/>
          <w:szCs w:val="24"/>
          <w:lang w:eastAsia="pl-PL"/>
        </w:rPr>
        <w:t xml:space="preserve"> tynkarskie 1.3 </w:t>
      </w:r>
      <w:proofErr w:type="gramStart"/>
      <w:r w:rsidRPr="00594B73">
        <w:rPr>
          <w:rFonts w:ascii="Times New Roman" w:eastAsia="Times New Roman" w:hAnsi="Times New Roman" w:cs="Times New Roman"/>
          <w:sz w:val="24"/>
          <w:szCs w:val="24"/>
          <w:lang w:eastAsia="pl-PL"/>
        </w:rPr>
        <w:t>obróbki</w:t>
      </w:r>
      <w:proofErr w:type="gramEnd"/>
      <w:r w:rsidRPr="00594B73">
        <w:rPr>
          <w:rFonts w:ascii="Times New Roman" w:eastAsia="Times New Roman" w:hAnsi="Times New Roman" w:cs="Times New Roman"/>
          <w:sz w:val="24"/>
          <w:szCs w:val="24"/>
          <w:lang w:eastAsia="pl-PL"/>
        </w:rPr>
        <w:t xml:space="preserve"> blacharskie, wyklejki z papy 2 Remont kominów V Plac Bohaterów Nysy 21/22 1 Roboty rozbiórkowe 2 Remont pokrycia dachowego z papy 3 Ocieplenie dachu płaskiego 4 Instalacja odwadniająca/ wpięcie do sieci, wpięcie rur spustowych do sieci 5 Instalacja odgromowa VI Plac Bohaterów Nysy 23/24 1 Remont dachu 1.1 </w:t>
      </w:r>
      <w:proofErr w:type="gramStart"/>
      <w:r w:rsidRPr="00594B73">
        <w:rPr>
          <w:rFonts w:ascii="Times New Roman" w:eastAsia="Times New Roman" w:hAnsi="Times New Roman" w:cs="Times New Roman"/>
          <w:sz w:val="24"/>
          <w:szCs w:val="24"/>
          <w:lang w:eastAsia="pl-PL"/>
        </w:rPr>
        <w:t>dach</w:t>
      </w:r>
      <w:proofErr w:type="gramEnd"/>
      <w:r w:rsidRPr="00594B73">
        <w:rPr>
          <w:rFonts w:ascii="Times New Roman" w:eastAsia="Times New Roman" w:hAnsi="Times New Roman" w:cs="Times New Roman"/>
          <w:sz w:val="24"/>
          <w:szCs w:val="24"/>
          <w:lang w:eastAsia="pl-PL"/>
        </w:rPr>
        <w:t xml:space="preserve"> stromy 1.2 </w:t>
      </w:r>
      <w:proofErr w:type="gramStart"/>
      <w:r w:rsidRPr="00594B73">
        <w:rPr>
          <w:rFonts w:ascii="Times New Roman" w:eastAsia="Times New Roman" w:hAnsi="Times New Roman" w:cs="Times New Roman"/>
          <w:sz w:val="24"/>
          <w:szCs w:val="24"/>
          <w:lang w:eastAsia="pl-PL"/>
        </w:rPr>
        <w:t>dach</w:t>
      </w:r>
      <w:proofErr w:type="gramEnd"/>
      <w:r w:rsidRPr="00594B73">
        <w:rPr>
          <w:rFonts w:ascii="Times New Roman" w:eastAsia="Times New Roman" w:hAnsi="Times New Roman" w:cs="Times New Roman"/>
          <w:sz w:val="24"/>
          <w:szCs w:val="24"/>
          <w:lang w:eastAsia="pl-PL"/>
        </w:rPr>
        <w:t xml:space="preserve"> płaski- cz. wyższa 1.3 </w:t>
      </w:r>
      <w:proofErr w:type="gramStart"/>
      <w:r w:rsidRPr="00594B73">
        <w:rPr>
          <w:rFonts w:ascii="Times New Roman" w:eastAsia="Times New Roman" w:hAnsi="Times New Roman" w:cs="Times New Roman"/>
          <w:sz w:val="24"/>
          <w:szCs w:val="24"/>
          <w:lang w:eastAsia="pl-PL"/>
        </w:rPr>
        <w:t>dach</w:t>
      </w:r>
      <w:proofErr w:type="gramEnd"/>
      <w:r w:rsidRPr="00594B73">
        <w:rPr>
          <w:rFonts w:ascii="Times New Roman" w:eastAsia="Times New Roman" w:hAnsi="Times New Roman" w:cs="Times New Roman"/>
          <w:sz w:val="24"/>
          <w:szCs w:val="24"/>
          <w:lang w:eastAsia="pl-PL"/>
        </w:rPr>
        <w:t xml:space="preserve"> płaski -cz. niższa 1.4 </w:t>
      </w:r>
      <w:proofErr w:type="gramStart"/>
      <w:r w:rsidRPr="00594B73">
        <w:rPr>
          <w:rFonts w:ascii="Times New Roman" w:eastAsia="Times New Roman" w:hAnsi="Times New Roman" w:cs="Times New Roman"/>
          <w:sz w:val="24"/>
          <w:szCs w:val="24"/>
          <w:lang w:eastAsia="pl-PL"/>
        </w:rPr>
        <w:t>roboty</w:t>
      </w:r>
      <w:proofErr w:type="gramEnd"/>
      <w:r w:rsidRPr="00594B73">
        <w:rPr>
          <w:rFonts w:ascii="Times New Roman" w:eastAsia="Times New Roman" w:hAnsi="Times New Roman" w:cs="Times New Roman"/>
          <w:sz w:val="24"/>
          <w:szCs w:val="24"/>
          <w:lang w:eastAsia="pl-PL"/>
        </w:rPr>
        <w:t xml:space="preserve"> pokrywcze 1.5 </w:t>
      </w:r>
      <w:proofErr w:type="gramStart"/>
      <w:r w:rsidRPr="00594B73">
        <w:rPr>
          <w:rFonts w:ascii="Times New Roman" w:eastAsia="Times New Roman" w:hAnsi="Times New Roman" w:cs="Times New Roman"/>
          <w:sz w:val="24"/>
          <w:szCs w:val="24"/>
          <w:lang w:eastAsia="pl-PL"/>
        </w:rPr>
        <w:t>instalacje</w:t>
      </w:r>
      <w:proofErr w:type="gramEnd"/>
      <w:r w:rsidRPr="00594B73">
        <w:rPr>
          <w:rFonts w:ascii="Times New Roman" w:eastAsia="Times New Roman" w:hAnsi="Times New Roman" w:cs="Times New Roman"/>
          <w:sz w:val="24"/>
          <w:szCs w:val="24"/>
          <w:lang w:eastAsia="pl-PL"/>
        </w:rPr>
        <w:t xml:space="preserve"> odgromowe 1.6 </w:t>
      </w:r>
      <w:proofErr w:type="gramStart"/>
      <w:r w:rsidRPr="00594B73">
        <w:rPr>
          <w:rFonts w:ascii="Times New Roman" w:eastAsia="Times New Roman" w:hAnsi="Times New Roman" w:cs="Times New Roman"/>
          <w:sz w:val="24"/>
          <w:szCs w:val="24"/>
          <w:lang w:eastAsia="pl-PL"/>
        </w:rPr>
        <w:t>rynny</w:t>
      </w:r>
      <w:proofErr w:type="gramEnd"/>
      <w:r w:rsidRPr="00594B73">
        <w:rPr>
          <w:rFonts w:ascii="Times New Roman" w:eastAsia="Times New Roman" w:hAnsi="Times New Roman" w:cs="Times New Roman"/>
          <w:sz w:val="24"/>
          <w:szCs w:val="24"/>
          <w:lang w:eastAsia="pl-PL"/>
        </w:rPr>
        <w:t xml:space="preserve"> i rury spustowe wraz włączeniem do sieci 2 Remont elewacji 2.1 </w:t>
      </w:r>
      <w:proofErr w:type="gramStart"/>
      <w:r w:rsidRPr="00594B73">
        <w:rPr>
          <w:rFonts w:ascii="Times New Roman" w:eastAsia="Times New Roman" w:hAnsi="Times New Roman" w:cs="Times New Roman"/>
          <w:sz w:val="24"/>
          <w:szCs w:val="24"/>
          <w:lang w:eastAsia="pl-PL"/>
        </w:rPr>
        <w:t>roboty</w:t>
      </w:r>
      <w:proofErr w:type="gramEnd"/>
      <w:r w:rsidRPr="00594B73">
        <w:rPr>
          <w:rFonts w:ascii="Times New Roman" w:eastAsia="Times New Roman" w:hAnsi="Times New Roman" w:cs="Times New Roman"/>
          <w:sz w:val="24"/>
          <w:szCs w:val="24"/>
          <w:lang w:eastAsia="pl-PL"/>
        </w:rPr>
        <w:t xml:space="preserve"> przygotowawcze 2.2 </w:t>
      </w:r>
      <w:proofErr w:type="gramStart"/>
      <w:r w:rsidRPr="00594B73">
        <w:rPr>
          <w:rFonts w:ascii="Times New Roman" w:eastAsia="Times New Roman" w:hAnsi="Times New Roman" w:cs="Times New Roman"/>
          <w:sz w:val="24"/>
          <w:szCs w:val="24"/>
          <w:lang w:eastAsia="pl-PL"/>
        </w:rPr>
        <w:t>roboty</w:t>
      </w:r>
      <w:proofErr w:type="gramEnd"/>
      <w:r w:rsidRPr="00594B73">
        <w:rPr>
          <w:rFonts w:ascii="Times New Roman" w:eastAsia="Times New Roman" w:hAnsi="Times New Roman" w:cs="Times New Roman"/>
          <w:sz w:val="24"/>
          <w:szCs w:val="24"/>
          <w:lang w:eastAsia="pl-PL"/>
        </w:rPr>
        <w:t xml:space="preserve"> tynkarskie 2.3 </w:t>
      </w:r>
      <w:proofErr w:type="gramStart"/>
      <w:r w:rsidRPr="00594B73">
        <w:rPr>
          <w:rFonts w:ascii="Times New Roman" w:eastAsia="Times New Roman" w:hAnsi="Times New Roman" w:cs="Times New Roman"/>
          <w:sz w:val="24"/>
          <w:szCs w:val="24"/>
          <w:lang w:eastAsia="pl-PL"/>
        </w:rPr>
        <w:t>gzymsy</w:t>
      </w:r>
      <w:proofErr w:type="gramEnd"/>
      <w:r w:rsidRPr="00594B73">
        <w:rPr>
          <w:rFonts w:ascii="Times New Roman" w:eastAsia="Times New Roman" w:hAnsi="Times New Roman" w:cs="Times New Roman"/>
          <w:sz w:val="24"/>
          <w:szCs w:val="24"/>
          <w:lang w:eastAsia="pl-PL"/>
        </w:rPr>
        <w:t xml:space="preserve"> 3 Remont balkonów - elewacje frontowa i od podwórza VII Plac Bohaterów Nysy 25/26 1. Dach z dachówki karpiówki 1.1. </w:t>
      </w:r>
      <w:proofErr w:type="gramStart"/>
      <w:r w:rsidRPr="00594B73">
        <w:rPr>
          <w:rFonts w:ascii="Times New Roman" w:eastAsia="Times New Roman" w:hAnsi="Times New Roman" w:cs="Times New Roman"/>
          <w:sz w:val="24"/>
          <w:szCs w:val="24"/>
          <w:lang w:eastAsia="pl-PL"/>
        </w:rPr>
        <w:t>roboty</w:t>
      </w:r>
      <w:proofErr w:type="gramEnd"/>
      <w:r w:rsidRPr="00594B73">
        <w:rPr>
          <w:rFonts w:ascii="Times New Roman" w:eastAsia="Times New Roman" w:hAnsi="Times New Roman" w:cs="Times New Roman"/>
          <w:sz w:val="24"/>
          <w:szCs w:val="24"/>
          <w:lang w:eastAsia="pl-PL"/>
        </w:rPr>
        <w:t xml:space="preserve"> rozbiórkowe i przygotowawcze 1.2. </w:t>
      </w:r>
      <w:proofErr w:type="gramStart"/>
      <w:r w:rsidRPr="00594B73">
        <w:rPr>
          <w:rFonts w:ascii="Times New Roman" w:eastAsia="Times New Roman" w:hAnsi="Times New Roman" w:cs="Times New Roman"/>
          <w:sz w:val="24"/>
          <w:szCs w:val="24"/>
          <w:lang w:eastAsia="pl-PL"/>
        </w:rPr>
        <w:t>remont</w:t>
      </w:r>
      <w:proofErr w:type="gramEnd"/>
      <w:r w:rsidRPr="00594B73">
        <w:rPr>
          <w:rFonts w:ascii="Times New Roman" w:eastAsia="Times New Roman" w:hAnsi="Times New Roman" w:cs="Times New Roman"/>
          <w:sz w:val="24"/>
          <w:szCs w:val="24"/>
          <w:lang w:eastAsia="pl-PL"/>
        </w:rPr>
        <w:t xml:space="preserve"> więźby </w:t>
      </w:r>
      <w:r w:rsidRPr="00594B73">
        <w:rPr>
          <w:rFonts w:ascii="Times New Roman" w:eastAsia="Times New Roman" w:hAnsi="Times New Roman" w:cs="Times New Roman"/>
          <w:sz w:val="24"/>
          <w:szCs w:val="24"/>
          <w:lang w:eastAsia="pl-PL"/>
        </w:rPr>
        <w:lastRenderedPageBreak/>
        <w:t xml:space="preserve">dachowej 1.3. </w:t>
      </w:r>
      <w:proofErr w:type="gramStart"/>
      <w:r w:rsidRPr="00594B73">
        <w:rPr>
          <w:rFonts w:ascii="Times New Roman" w:eastAsia="Times New Roman" w:hAnsi="Times New Roman" w:cs="Times New Roman"/>
          <w:sz w:val="24"/>
          <w:szCs w:val="24"/>
          <w:lang w:eastAsia="pl-PL"/>
        </w:rPr>
        <w:t>roboty</w:t>
      </w:r>
      <w:proofErr w:type="gramEnd"/>
      <w:r w:rsidRPr="00594B73">
        <w:rPr>
          <w:rFonts w:ascii="Times New Roman" w:eastAsia="Times New Roman" w:hAnsi="Times New Roman" w:cs="Times New Roman"/>
          <w:sz w:val="24"/>
          <w:szCs w:val="24"/>
          <w:lang w:eastAsia="pl-PL"/>
        </w:rPr>
        <w:t xml:space="preserve"> pokrywcze 1.4. </w:t>
      </w:r>
      <w:proofErr w:type="gramStart"/>
      <w:r w:rsidRPr="00594B73">
        <w:rPr>
          <w:rFonts w:ascii="Times New Roman" w:eastAsia="Times New Roman" w:hAnsi="Times New Roman" w:cs="Times New Roman"/>
          <w:sz w:val="24"/>
          <w:szCs w:val="24"/>
          <w:lang w:eastAsia="pl-PL"/>
        </w:rPr>
        <w:t>dach</w:t>
      </w:r>
      <w:proofErr w:type="gramEnd"/>
      <w:r w:rsidRPr="00594B73">
        <w:rPr>
          <w:rFonts w:ascii="Times New Roman" w:eastAsia="Times New Roman" w:hAnsi="Times New Roman" w:cs="Times New Roman"/>
          <w:sz w:val="24"/>
          <w:szCs w:val="24"/>
          <w:lang w:eastAsia="pl-PL"/>
        </w:rPr>
        <w:t xml:space="preserve"> płaski 1.5. </w:t>
      </w:r>
      <w:proofErr w:type="gramStart"/>
      <w:r w:rsidRPr="00594B73">
        <w:rPr>
          <w:rFonts w:ascii="Times New Roman" w:eastAsia="Times New Roman" w:hAnsi="Times New Roman" w:cs="Times New Roman"/>
          <w:sz w:val="24"/>
          <w:szCs w:val="24"/>
          <w:lang w:eastAsia="pl-PL"/>
        </w:rPr>
        <w:t>roboty</w:t>
      </w:r>
      <w:proofErr w:type="gramEnd"/>
      <w:r w:rsidRPr="00594B73">
        <w:rPr>
          <w:rFonts w:ascii="Times New Roman" w:eastAsia="Times New Roman" w:hAnsi="Times New Roman" w:cs="Times New Roman"/>
          <w:sz w:val="24"/>
          <w:szCs w:val="24"/>
          <w:lang w:eastAsia="pl-PL"/>
        </w:rPr>
        <w:t xml:space="preserve"> pokrywcze 1.6. </w:t>
      </w:r>
      <w:proofErr w:type="gramStart"/>
      <w:r w:rsidRPr="00594B73">
        <w:rPr>
          <w:rFonts w:ascii="Times New Roman" w:eastAsia="Times New Roman" w:hAnsi="Times New Roman" w:cs="Times New Roman"/>
          <w:sz w:val="24"/>
          <w:szCs w:val="24"/>
          <w:lang w:eastAsia="pl-PL"/>
        </w:rPr>
        <w:t>instalacje</w:t>
      </w:r>
      <w:proofErr w:type="gramEnd"/>
      <w:r w:rsidRPr="00594B73">
        <w:rPr>
          <w:rFonts w:ascii="Times New Roman" w:eastAsia="Times New Roman" w:hAnsi="Times New Roman" w:cs="Times New Roman"/>
          <w:sz w:val="24"/>
          <w:szCs w:val="24"/>
          <w:lang w:eastAsia="pl-PL"/>
        </w:rPr>
        <w:t xml:space="preserve"> odgromowe 1.7. </w:t>
      </w:r>
      <w:proofErr w:type="gramStart"/>
      <w:r w:rsidRPr="00594B73">
        <w:rPr>
          <w:rFonts w:ascii="Times New Roman" w:eastAsia="Times New Roman" w:hAnsi="Times New Roman" w:cs="Times New Roman"/>
          <w:sz w:val="24"/>
          <w:szCs w:val="24"/>
          <w:lang w:eastAsia="pl-PL"/>
        </w:rPr>
        <w:t>rynny</w:t>
      </w:r>
      <w:proofErr w:type="gramEnd"/>
      <w:r w:rsidRPr="00594B73">
        <w:rPr>
          <w:rFonts w:ascii="Times New Roman" w:eastAsia="Times New Roman" w:hAnsi="Times New Roman" w:cs="Times New Roman"/>
          <w:sz w:val="24"/>
          <w:szCs w:val="24"/>
          <w:lang w:eastAsia="pl-PL"/>
        </w:rPr>
        <w:t xml:space="preserve"> i rury spustowe wraz włączeniem do sieci 2. Remont elewacji 2.1. Roboty przygotowawcze 2.2. Roboty tynkarskie 2.3. Gzymsy 2.4. Cokół 2.5. Remont balkonów 2.6. Daszki nad wejściem 3. Remont kominów 4. Wymiana stolarki okiennej i drzwiowej 4.1. Wymiana i renowacja drzwi wejściowych 4.2. Wymiana okien VIII Plac Bohaterów Nysy 30 1 Remont elewacji 1.1 </w:t>
      </w:r>
      <w:proofErr w:type="gramStart"/>
      <w:r w:rsidRPr="00594B73">
        <w:rPr>
          <w:rFonts w:ascii="Times New Roman" w:eastAsia="Times New Roman" w:hAnsi="Times New Roman" w:cs="Times New Roman"/>
          <w:sz w:val="24"/>
          <w:szCs w:val="24"/>
          <w:lang w:eastAsia="pl-PL"/>
        </w:rPr>
        <w:t>wymiana</w:t>
      </w:r>
      <w:proofErr w:type="gramEnd"/>
      <w:r w:rsidRPr="00594B73">
        <w:rPr>
          <w:rFonts w:ascii="Times New Roman" w:eastAsia="Times New Roman" w:hAnsi="Times New Roman" w:cs="Times New Roman"/>
          <w:sz w:val="24"/>
          <w:szCs w:val="24"/>
          <w:lang w:eastAsia="pl-PL"/>
        </w:rPr>
        <w:t xml:space="preserve"> tynków 1.2 </w:t>
      </w:r>
      <w:proofErr w:type="gramStart"/>
      <w:r w:rsidRPr="00594B73">
        <w:rPr>
          <w:rFonts w:ascii="Times New Roman" w:eastAsia="Times New Roman" w:hAnsi="Times New Roman" w:cs="Times New Roman"/>
          <w:sz w:val="24"/>
          <w:szCs w:val="24"/>
          <w:lang w:eastAsia="pl-PL"/>
        </w:rPr>
        <w:t>odgrzybienie</w:t>
      </w:r>
      <w:proofErr w:type="gramEnd"/>
      <w:r w:rsidRPr="00594B73">
        <w:rPr>
          <w:rFonts w:ascii="Times New Roman" w:eastAsia="Times New Roman" w:hAnsi="Times New Roman" w:cs="Times New Roman"/>
          <w:sz w:val="24"/>
          <w:szCs w:val="24"/>
          <w:lang w:eastAsia="pl-PL"/>
        </w:rPr>
        <w:t xml:space="preserve"> elewacji 1.3 </w:t>
      </w:r>
      <w:proofErr w:type="gramStart"/>
      <w:r w:rsidRPr="00594B73">
        <w:rPr>
          <w:rFonts w:ascii="Times New Roman" w:eastAsia="Times New Roman" w:hAnsi="Times New Roman" w:cs="Times New Roman"/>
          <w:sz w:val="24"/>
          <w:szCs w:val="24"/>
          <w:lang w:eastAsia="pl-PL"/>
        </w:rPr>
        <w:t>renowacja</w:t>
      </w:r>
      <w:proofErr w:type="gramEnd"/>
      <w:r w:rsidRPr="00594B73">
        <w:rPr>
          <w:rFonts w:ascii="Times New Roman" w:eastAsia="Times New Roman" w:hAnsi="Times New Roman" w:cs="Times New Roman"/>
          <w:sz w:val="24"/>
          <w:szCs w:val="24"/>
          <w:lang w:eastAsia="pl-PL"/>
        </w:rPr>
        <w:t xml:space="preserve"> kamiennych opasek portali i gzymsów 1.4 </w:t>
      </w:r>
      <w:proofErr w:type="gramStart"/>
      <w:r w:rsidRPr="00594B73">
        <w:rPr>
          <w:rFonts w:ascii="Times New Roman" w:eastAsia="Times New Roman" w:hAnsi="Times New Roman" w:cs="Times New Roman"/>
          <w:sz w:val="24"/>
          <w:szCs w:val="24"/>
          <w:lang w:eastAsia="pl-PL"/>
        </w:rPr>
        <w:t>renowacja</w:t>
      </w:r>
      <w:proofErr w:type="gramEnd"/>
      <w:r w:rsidRPr="00594B73">
        <w:rPr>
          <w:rFonts w:ascii="Times New Roman" w:eastAsia="Times New Roman" w:hAnsi="Times New Roman" w:cs="Times New Roman"/>
          <w:sz w:val="24"/>
          <w:szCs w:val="24"/>
          <w:lang w:eastAsia="pl-PL"/>
        </w:rPr>
        <w:t xml:space="preserve"> i odtworzenie detalu architektonicznego 1.5 </w:t>
      </w:r>
      <w:proofErr w:type="gramStart"/>
      <w:r w:rsidRPr="00594B73">
        <w:rPr>
          <w:rFonts w:ascii="Times New Roman" w:eastAsia="Times New Roman" w:hAnsi="Times New Roman" w:cs="Times New Roman"/>
          <w:sz w:val="24"/>
          <w:szCs w:val="24"/>
          <w:lang w:eastAsia="pl-PL"/>
        </w:rPr>
        <w:t>malowanie</w:t>
      </w:r>
      <w:proofErr w:type="gramEnd"/>
      <w:r w:rsidRPr="00594B73">
        <w:rPr>
          <w:rFonts w:ascii="Times New Roman" w:eastAsia="Times New Roman" w:hAnsi="Times New Roman" w:cs="Times New Roman"/>
          <w:sz w:val="24"/>
          <w:szCs w:val="24"/>
          <w:lang w:eastAsia="pl-PL"/>
        </w:rPr>
        <w:t xml:space="preserve"> 2 Wymiana pokrycia dachowego 2.1 </w:t>
      </w:r>
      <w:proofErr w:type="gramStart"/>
      <w:r w:rsidRPr="00594B73">
        <w:rPr>
          <w:rFonts w:ascii="Times New Roman" w:eastAsia="Times New Roman" w:hAnsi="Times New Roman" w:cs="Times New Roman"/>
          <w:sz w:val="24"/>
          <w:szCs w:val="24"/>
          <w:lang w:eastAsia="pl-PL"/>
        </w:rPr>
        <w:t>instalacje</w:t>
      </w:r>
      <w:proofErr w:type="gramEnd"/>
      <w:r w:rsidRPr="00594B73">
        <w:rPr>
          <w:rFonts w:ascii="Times New Roman" w:eastAsia="Times New Roman" w:hAnsi="Times New Roman" w:cs="Times New Roman"/>
          <w:sz w:val="24"/>
          <w:szCs w:val="24"/>
          <w:lang w:eastAsia="pl-PL"/>
        </w:rPr>
        <w:t xml:space="preserve"> odgromowe 2.2 </w:t>
      </w:r>
      <w:proofErr w:type="spellStart"/>
      <w:r w:rsidRPr="00594B73">
        <w:rPr>
          <w:rFonts w:ascii="Times New Roman" w:eastAsia="Times New Roman" w:hAnsi="Times New Roman" w:cs="Times New Roman"/>
          <w:sz w:val="24"/>
          <w:szCs w:val="24"/>
          <w:lang w:eastAsia="pl-PL"/>
        </w:rPr>
        <w:t>2.2</w:t>
      </w:r>
      <w:proofErr w:type="spellEnd"/>
      <w:r w:rsidRPr="00594B73">
        <w:rPr>
          <w:rFonts w:ascii="Times New Roman" w:eastAsia="Times New Roman" w:hAnsi="Times New Roman" w:cs="Times New Roman"/>
          <w:sz w:val="24"/>
          <w:szCs w:val="24"/>
          <w:lang w:eastAsia="pl-PL"/>
        </w:rPr>
        <w:t xml:space="preserve">. </w:t>
      </w:r>
      <w:proofErr w:type="gramStart"/>
      <w:r w:rsidRPr="00594B73">
        <w:rPr>
          <w:rFonts w:ascii="Times New Roman" w:eastAsia="Times New Roman" w:hAnsi="Times New Roman" w:cs="Times New Roman"/>
          <w:sz w:val="24"/>
          <w:szCs w:val="24"/>
          <w:lang w:eastAsia="pl-PL"/>
        </w:rPr>
        <w:t>rynny</w:t>
      </w:r>
      <w:proofErr w:type="gramEnd"/>
      <w:r w:rsidRPr="00594B73">
        <w:rPr>
          <w:rFonts w:ascii="Times New Roman" w:eastAsia="Times New Roman" w:hAnsi="Times New Roman" w:cs="Times New Roman"/>
          <w:sz w:val="24"/>
          <w:szCs w:val="24"/>
          <w:lang w:eastAsia="pl-PL"/>
        </w:rPr>
        <w:t xml:space="preserve"> i rury spustowe wraz włączeniem do sieci 3 Rewitalizacja stolarki drzwiowej IX Plac Bohaterów Nysy 31 1 Remont dachu z dachówki ceramicznej karpiówki 1.1 </w:t>
      </w:r>
      <w:proofErr w:type="gramStart"/>
      <w:r w:rsidRPr="00594B73">
        <w:rPr>
          <w:rFonts w:ascii="Times New Roman" w:eastAsia="Times New Roman" w:hAnsi="Times New Roman" w:cs="Times New Roman"/>
          <w:sz w:val="24"/>
          <w:szCs w:val="24"/>
          <w:lang w:eastAsia="pl-PL"/>
        </w:rPr>
        <w:t>roboty</w:t>
      </w:r>
      <w:proofErr w:type="gramEnd"/>
      <w:r w:rsidRPr="00594B73">
        <w:rPr>
          <w:rFonts w:ascii="Times New Roman" w:eastAsia="Times New Roman" w:hAnsi="Times New Roman" w:cs="Times New Roman"/>
          <w:sz w:val="24"/>
          <w:szCs w:val="24"/>
          <w:lang w:eastAsia="pl-PL"/>
        </w:rPr>
        <w:t xml:space="preserve"> rozbiórkowe i przygotowawcze 1.2 </w:t>
      </w:r>
      <w:proofErr w:type="gramStart"/>
      <w:r w:rsidRPr="00594B73">
        <w:rPr>
          <w:rFonts w:ascii="Times New Roman" w:eastAsia="Times New Roman" w:hAnsi="Times New Roman" w:cs="Times New Roman"/>
          <w:sz w:val="24"/>
          <w:szCs w:val="24"/>
          <w:lang w:eastAsia="pl-PL"/>
        </w:rPr>
        <w:t>remont</w:t>
      </w:r>
      <w:proofErr w:type="gramEnd"/>
      <w:r w:rsidRPr="00594B73">
        <w:rPr>
          <w:rFonts w:ascii="Times New Roman" w:eastAsia="Times New Roman" w:hAnsi="Times New Roman" w:cs="Times New Roman"/>
          <w:sz w:val="24"/>
          <w:szCs w:val="24"/>
          <w:lang w:eastAsia="pl-PL"/>
        </w:rPr>
        <w:t xml:space="preserve"> więźby dachowej 1.3 </w:t>
      </w:r>
      <w:proofErr w:type="gramStart"/>
      <w:r w:rsidRPr="00594B73">
        <w:rPr>
          <w:rFonts w:ascii="Times New Roman" w:eastAsia="Times New Roman" w:hAnsi="Times New Roman" w:cs="Times New Roman"/>
          <w:sz w:val="24"/>
          <w:szCs w:val="24"/>
          <w:lang w:eastAsia="pl-PL"/>
        </w:rPr>
        <w:t>remont</w:t>
      </w:r>
      <w:proofErr w:type="gramEnd"/>
      <w:r w:rsidRPr="00594B73">
        <w:rPr>
          <w:rFonts w:ascii="Times New Roman" w:eastAsia="Times New Roman" w:hAnsi="Times New Roman" w:cs="Times New Roman"/>
          <w:sz w:val="24"/>
          <w:szCs w:val="24"/>
          <w:lang w:eastAsia="pl-PL"/>
        </w:rPr>
        <w:t xml:space="preserve"> kominów 1.4 </w:t>
      </w:r>
      <w:proofErr w:type="gramStart"/>
      <w:r w:rsidRPr="00594B73">
        <w:rPr>
          <w:rFonts w:ascii="Times New Roman" w:eastAsia="Times New Roman" w:hAnsi="Times New Roman" w:cs="Times New Roman"/>
          <w:sz w:val="24"/>
          <w:szCs w:val="24"/>
          <w:lang w:eastAsia="pl-PL"/>
        </w:rPr>
        <w:t>roboty</w:t>
      </w:r>
      <w:proofErr w:type="gramEnd"/>
      <w:r w:rsidRPr="00594B73">
        <w:rPr>
          <w:rFonts w:ascii="Times New Roman" w:eastAsia="Times New Roman" w:hAnsi="Times New Roman" w:cs="Times New Roman"/>
          <w:sz w:val="24"/>
          <w:szCs w:val="24"/>
          <w:lang w:eastAsia="pl-PL"/>
        </w:rPr>
        <w:t xml:space="preserve"> pokrywcze 1.5 </w:t>
      </w:r>
      <w:proofErr w:type="gramStart"/>
      <w:r w:rsidRPr="00594B73">
        <w:rPr>
          <w:rFonts w:ascii="Times New Roman" w:eastAsia="Times New Roman" w:hAnsi="Times New Roman" w:cs="Times New Roman"/>
          <w:sz w:val="24"/>
          <w:szCs w:val="24"/>
          <w:lang w:eastAsia="pl-PL"/>
        </w:rPr>
        <w:t>instalacje</w:t>
      </w:r>
      <w:proofErr w:type="gramEnd"/>
      <w:r w:rsidRPr="00594B73">
        <w:rPr>
          <w:rFonts w:ascii="Times New Roman" w:eastAsia="Times New Roman" w:hAnsi="Times New Roman" w:cs="Times New Roman"/>
          <w:sz w:val="24"/>
          <w:szCs w:val="24"/>
          <w:lang w:eastAsia="pl-PL"/>
        </w:rPr>
        <w:t xml:space="preserve"> odgromowe 1.6 </w:t>
      </w:r>
      <w:proofErr w:type="gramStart"/>
      <w:r w:rsidRPr="00594B73">
        <w:rPr>
          <w:rFonts w:ascii="Times New Roman" w:eastAsia="Times New Roman" w:hAnsi="Times New Roman" w:cs="Times New Roman"/>
          <w:sz w:val="24"/>
          <w:szCs w:val="24"/>
          <w:lang w:eastAsia="pl-PL"/>
        </w:rPr>
        <w:t>rynny</w:t>
      </w:r>
      <w:proofErr w:type="gramEnd"/>
      <w:r w:rsidRPr="00594B73">
        <w:rPr>
          <w:rFonts w:ascii="Times New Roman" w:eastAsia="Times New Roman" w:hAnsi="Times New Roman" w:cs="Times New Roman"/>
          <w:sz w:val="24"/>
          <w:szCs w:val="24"/>
          <w:lang w:eastAsia="pl-PL"/>
        </w:rPr>
        <w:t xml:space="preserve"> i rury spustowe wraz włączeniem do sieci 2 Izolacja przeciwwilgociowa budynku 2.1 Izolacja p. </w:t>
      </w:r>
      <w:proofErr w:type="spellStart"/>
      <w:r w:rsidRPr="00594B73">
        <w:rPr>
          <w:rFonts w:ascii="Times New Roman" w:eastAsia="Times New Roman" w:hAnsi="Times New Roman" w:cs="Times New Roman"/>
          <w:sz w:val="24"/>
          <w:szCs w:val="24"/>
          <w:lang w:eastAsia="pl-PL"/>
        </w:rPr>
        <w:t>wilgociowa</w:t>
      </w:r>
      <w:proofErr w:type="spellEnd"/>
      <w:r w:rsidRPr="00594B73">
        <w:rPr>
          <w:rFonts w:ascii="Times New Roman" w:eastAsia="Times New Roman" w:hAnsi="Times New Roman" w:cs="Times New Roman"/>
          <w:sz w:val="24"/>
          <w:szCs w:val="24"/>
          <w:lang w:eastAsia="pl-PL"/>
        </w:rPr>
        <w:t xml:space="preserve"> 2.2 Opaska z kostki kamiennej 3 Remont elewacji frontowej, podwórzowej, bocznej 3.1 Roboty przygotowawcze 3.2 Roboty tynkarskie 3.3 Gzymsy 3.4 Cokół 3.5 Elementy drewniane – balkony X ul. Dworcowa 6 1 Remont elewacji 1.1 </w:t>
      </w:r>
      <w:proofErr w:type="gramStart"/>
      <w:r w:rsidRPr="00594B73">
        <w:rPr>
          <w:rFonts w:ascii="Times New Roman" w:eastAsia="Times New Roman" w:hAnsi="Times New Roman" w:cs="Times New Roman"/>
          <w:sz w:val="24"/>
          <w:szCs w:val="24"/>
          <w:lang w:eastAsia="pl-PL"/>
        </w:rPr>
        <w:t>wymiana</w:t>
      </w:r>
      <w:proofErr w:type="gramEnd"/>
      <w:r w:rsidRPr="00594B73">
        <w:rPr>
          <w:rFonts w:ascii="Times New Roman" w:eastAsia="Times New Roman" w:hAnsi="Times New Roman" w:cs="Times New Roman"/>
          <w:sz w:val="24"/>
          <w:szCs w:val="24"/>
          <w:lang w:eastAsia="pl-PL"/>
        </w:rPr>
        <w:t xml:space="preserve"> tynków 1.2 </w:t>
      </w:r>
      <w:proofErr w:type="gramStart"/>
      <w:r w:rsidRPr="00594B73">
        <w:rPr>
          <w:rFonts w:ascii="Times New Roman" w:eastAsia="Times New Roman" w:hAnsi="Times New Roman" w:cs="Times New Roman"/>
          <w:sz w:val="24"/>
          <w:szCs w:val="24"/>
          <w:lang w:eastAsia="pl-PL"/>
        </w:rPr>
        <w:t>odgrzybienie</w:t>
      </w:r>
      <w:proofErr w:type="gramEnd"/>
      <w:r w:rsidRPr="00594B73">
        <w:rPr>
          <w:rFonts w:ascii="Times New Roman" w:eastAsia="Times New Roman" w:hAnsi="Times New Roman" w:cs="Times New Roman"/>
          <w:sz w:val="24"/>
          <w:szCs w:val="24"/>
          <w:lang w:eastAsia="pl-PL"/>
        </w:rPr>
        <w:t xml:space="preserve"> elewacji 1.3 </w:t>
      </w:r>
      <w:proofErr w:type="gramStart"/>
      <w:r w:rsidRPr="00594B73">
        <w:rPr>
          <w:rFonts w:ascii="Times New Roman" w:eastAsia="Times New Roman" w:hAnsi="Times New Roman" w:cs="Times New Roman"/>
          <w:sz w:val="24"/>
          <w:szCs w:val="24"/>
          <w:lang w:eastAsia="pl-PL"/>
        </w:rPr>
        <w:t>renowacja</w:t>
      </w:r>
      <w:proofErr w:type="gramEnd"/>
      <w:r w:rsidRPr="00594B73">
        <w:rPr>
          <w:rFonts w:ascii="Times New Roman" w:eastAsia="Times New Roman" w:hAnsi="Times New Roman" w:cs="Times New Roman"/>
          <w:sz w:val="24"/>
          <w:szCs w:val="24"/>
          <w:lang w:eastAsia="pl-PL"/>
        </w:rPr>
        <w:t xml:space="preserve"> i odtworzenie detalu architektonicznego 1.4 </w:t>
      </w:r>
      <w:proofErr w:type="gramStart"/>
      <w:r w:rsidRPr="00594B73">
        <w:rPr>
          <w:rFonts w:ascii="Times New Roman" w:eastAsia="Times New Roman" w:hAnsi="Times New Roman" w:cs="Times New Roman"/>
          <w:sz w:val="24"/>
          <w:szCs w:val="24"/>
          <w:lang w:eastAsia="pl-PL"/>
        </w:rPr>
        <w:t>oczyszczenie</w:t>
      </w:r>
      <w:proofErr w:type="gramEnd"/>
      <w:r w:rsidRPr="00594B73">
        <w:rPr>
          <w:rFonts w:ascii="Times New Roman" w:eastAsia="Times New Roman" w:hAnsi="Times New Roman" w:cs="Times New Roman"/>
          <w:sz w:val="24"/>
          <w:szCs w:val="24"/>
          <w:lang w:eastAsia="pl-PL"/>
        </w:rPr>
        <w:t xml:space="preserve"> kamiennego portalu 1.5 </w:t>
      </w:r>
      <w:proofErr w:type="gramStart"/>
      <w:r w:rsidRPr="00594B73">
        <w:rPr>
          <w:rFonts w:ascii="Times New Roman" w:eastAsia="Times New Roman" w:hAnsi="Times New Roman" w:cs="Times New Roman"/>
          <w:sz w:val="24"/>
          <w:szCs w:val="24"/>
          <w:lang w:eastAsia="pl-PL"/>
        </w:rPr>
        <w:t>malowanie</w:t>
      </w:r>
      <w:proofErr w:type="gramEnd"/>
      <w:r w:rsidRPr="00594B73">
        <w:rPr>
          <w:rFonts w:ascii="Times New Roman" w:eastAsia="Times New Roman" w:hAnsi="Times New Roman" w:cs="Times New Roman"/>
          <w:sz w:val="24"/>
          <w:szCs w:val="24"/>
          <w:lang w:eastAsia="pl-PL"/>
        </w:rPr>
        <w:t xml:space="preserve"> 2 Remont /wymiana stolarki okiennej XI ul. Kościelna 8 1 Remont elewacji 1.1 Roboty przygotowawcze 1.2 Roboty tynkarskie 1.3 Gzymsy 1.4 Elementy drewniane – drzwi 2 Izolacja przeciwwilgociowa budynku 2.1 Opaska z kostki kamiennej 3 Remont dachu z dachówki ceramicznej karpiówki 3.1 </w:t>
      </w:r>
      <w:proofErr w:type="gramStart"/>
      <w:r w:rsidRPr="00594B73">
        <w:rPr>
          <w:rFonts w:ascii="Times New Roman" w:eastAsia="Times New Roman" w:hAnsi="Times New Roman" w:cs="Times New Roman"/>
          <w:sz w:val="24"/>
          <w:szCs w:val="24"/>
          <w:lang w:eastAsia="pl-PL"/>
        </w:rPr>
        <w:t>roboty</w:t>
      </w:r>
      <w:proofErr w:type="gramEnd"/>
      <w:r w:rsidRPr="00594B73">
        <w:rPr>
          <w:rFonts w:ascii="Times New Roman" w:eastAsia="Times New Roman" w:hAnsi="Times New Roman" w:cs="Times New Roman"/>
          <w:sz w:val="24"/>
          <w:szCs w:val="24"/>
          <w:lang w:eastAsia="pl-PL"/>
        </w:rPr>
        <w:t xml:space="preserve"> rozbiórkowe i przygotowawcze 3.2 </w:t>
      </w:r>
      <w:proofErr w:type="gramStart"/>
      <w:r w:rsidRPr="00594B73">
        <w:rPr>
          <w:rFonts w:ascii="Times New Roman" w:eastAsia="Times New Roman" w:hAnsi="Times New Roman" w:cs="Times New Roman"/>
          <w:sz w:val="24"/>
          <w:szCs w:val="24"/>
          <w:lang w:eastAsia="pl-PL"/>
        </w:rPr>
        <w:t>instalacje</w:t>
      </w:r>
      <w:proofErr w:type="gramEnd"/>
      <w:r w:rsidRPr="00594B73">
        <w:rPr>
          <w:rFonts w:ascii="Times New Roman" w:eastAsia="Times New Roman" w:hAnsi="Times New Roman" w:cs="Times New Roman"/>
          <w:sz w:val="24"/>
          <w:szCs w:val="24"/>
          <w:lang w:eastAsia="pl-PL"/>
        </w:rPr>
        <w:t xml:space="preserve"> odgromowe 3.3 </w:t>
      </w:r>
      <w:proofErr w:type="gramStart"/>
      <w:r w:rsidRPr="00594B73">
        <w:rPr>
          <w:rFonts w:ascii="Times New Roman" w:eastAsia="Times New Roman" w:hAnsi="Times New Roman" w:cs="Times New Roman"/>
          <w:sz w:val="24"/>
          <w:szCs w:val="24"/>
          <w:lang w:eastAsia="pl-PL"/>
        </w:rPr>
        <w:t>rynny</w:t>
      </w:r>
      <w:proofErr w:type="gramEnd"/>
      <w:r w:rsidRPr="00594B73">
        <w:rPr>
          <w:rFonts w:ascii="Times New Roman" w:eastAsia="Times New Roman" w:hAnsi="Times New Roman" w:cs="Times New Roman"/>
          <w:sz w:val="24"/>
          <w:szCs w:val="24"/>
          <w:lang w:eastAsia="pl-PL"/>
        </w:rPr>
        <w:t xml:space="preserve"> i rury spustowe wraz włączeniem do sieci 4 Remont więźby dachowej 4.1 </w:t>
      </w:r>
      <w:proofErr w:type="gramStart"/>
      <w:r w:rsidRPr="00594B73">
        <w:rPr>
          <w:rFonts w:ascii="Times New Roman" w:eastAsia="Times New Roman" w:hAnsi="Times New Roman" w:cs="Times New Roman"/>
          <w:sz w:val="24"/>
          <w:szCs w:val="24"/>
          <w:lang w:eastAsia="pl-PL"/>
        </w:rPr>
        <w:t>strych</w:t>
      </w:r>
      <w:proofErr w:type="gramEnd"/>
      <w:r w:rsidRPr="00594B73">
        <w:rPr>
          <w:rFonts w:ascii="Times New Roman" w:eastAsia="Times New Roman" w:hAnsi="Times New Roman" w:cs="Times New Roman"/>
          <w:sz w:val="24"/>
          <w:szCs w:val="24"/>
          <w:lang w:eastAsia="pl-PL"/>
        </w:rPr>
        <w:t xml:space="preserve"> 4.2 </w:t>
      </w:r>
      <w:proofErr w:type="gramStart"/>
      <w:r w:rsidRPr="00594B73">
        <w:rPr>
          <w:rFonts w:ascii="Times New Roman" w:eastAsia="Times New Roman" w:hAnsi="Times New Roman" w:cs="Times New Roman"/>
          <w:sz w:val="24"/>
          <w:szCs w:val="24"/>
          <w:lang w:eastAsia="pl-PL"/>
        </w:rPr>
        <w:t>klatka</w:t>
      </w:r>
      <w:proofErr w:type="gramEnd"/>
      <w:r w:rsidRPr="00594B73">
        <w:rPr>
          <w:rFonts w:ascii="Times New Roman" w:eastAsia="Times New Roman" w:hAnsi="Times New Roman" w:cs="Times New Roman"/>
          <w:sz w:val="24"/>
          <w:szCs w:val="24"/>
          <w:lang w:eastAsia="pl-PL"/>
        </w:rPr>
        <w:t xml:space="preserve"> schodowa – sufit XII ul. Kościuszki 30 1 Ocieplenie ściany wschodniej - oficyny 1.1 Roboty przygotowawcze 1.2 Roboty tynkarskie 1.3 Obróbki blacharskie, wyklejki z papy 2 Remont dachu 2.1 </w:t>
      </w:r>
      <w:proofErr w:type="gramStart"/>
      <w:r w:rsidRPr="00594B73">
        <w:rPr>
          <w:rFonts w:ascii="Times New Roman" w:eastAsia="Times New Roman" w:hAnsi="Times New Roman" w:cs="Times New Roman"/>
          <w:sz w:val="24"/>
          <w:szCs w:val="24"/>
          <w:lang w:eastAsia="pl-PL"/>
        </w:rPr>
        <w:t>roboty</w:t>
      </w:r>
      <w:proofErr w:type="gramEnd"/>
      <w:r w:rsidRPr="00594B73">
        <w:rPr>
          <w:rFonts w:ascii="Times New Roman" w:eastAsia="Times New Roman" w:hAnsi="Times New Roman" w:cs="Times New Roman"/>
          <w:sz w:val="24"/>
          <w:szCs w:val="24"/>
          <w:lang w:eastAsia="pl-PL"/>
        </w:rPr>
        <w:t xml:space="preserve"> rozbiórkowe i przygotowawcze 2.2 </w:t>
      </w:r>
      <w:proofErr w:type="gramStart"/>
      <w:r w:rsidRPr="00594B73">
        <w:rPr>
          <w:rFonts w:ascii="Times New Roman" w:eastAsia="Times New Roman" w:hAnsi="Times New Roman" w:cs="Times New Roman"/>
          <w:sz w:val="24"/>
          <w:szCs w:val="24"/>
          <w:lang w:eastAsia="pl-PL"/>
        </w:rPr>
        <w:t>remont</w:t>
      </w:r>
      <w:proofErr w:type="gramEnd"/>
      <w:r w:rsidRPr="00594B73">
        <w:rPr>
          <w:rFonts w:ascii="Times New Roman" w:eastAsia="Times New Roman" w:hAnsi="Times New Roman" w:cs="Times New Roman"/>
          <w:sz w:val="24"/>
          <w:szCs w:val="24"/>
          <w:lang w:eastAsia="pl-PL"/>
        </w:rPr>
        <w:t xml:space="preserve"> więźby dachowej 2.3 </w:t>
      </w:r>
      <w:proofErr w:type="gramStart"/>
      <w:r w:rsidRPr="00594B73">
        <w:rPr>
          <w:rFonts w:ascii="Times New Roman" w:eastAsia="Times New Roman" w:hAnsi="Times New Roman" w:cs="Times New Roman"/>
          <w:sz w:val="24"/>
          <w:szCs w:val="24"/>
          <w:lang w:eastAsia="pl-PL"/>
        </w:rPr>
        <w:t>remont</w:t>
      </w:r>
      <w:proofErr w:type="gramEnd"/>
      <w:r w:rsidRPr="00594B73">
        <w:rPr>
          <w:rFonts w:ascii="Times New Roman" w:eastAsia="Times New Roman" w:hAnsi="Times New Roman" w:cs="Times New Roman"/>
          <w:sz w:val="24"/>
          <w:szCs w:val="24"/>
          <w:lang w:eastAsia="pl-PL"/>
        </w:rPr>
        <w:t xml:space="preserve"> kominów 2.4 </w:t>
      </w:r>
      <w:proofErr w:type="gramStart"/>
      <w:r w:rsidRPr="00594B73">
        <w:rPr>
          <w:rFonts w:ascii="Times New Roman" w:eastAsia="Times New Roman" w:hAnsi="Times New Roman" w:cs="Times New Roman"/>
          <w:sz w:val="24"/>
          <w:szCs w:val="24"/>
          <w:lang w:eastAsia="pl-PL"/>
        </w:rPr>
        <w:t>roboty</w:t>
      </w:r>
      <w:proofErr w:type="gramEnd"/>
      <w:r w:rsidRPr="00594B73">
        <w:rPr>
          <w:rFonts w:ascii="Times New Roman" w:eastAsia="Times New Roman" w:hAnsi="Times New Roman" w:cs="Times New Roman"/>
          <w:sz w:val="24"/>
          <w:szCs w:val="24"/>
          <w:lang w:eastAsia="pl-PL"/>
        </w:rPr>
        <w:t xml:space="preserve"> pokrywcze 2.5 </w:t>
      </w:r>
      <w:proofErr w:type="gramStart"/>
      <w:r w:rsidRPr="00594B73">
        <w:rPr>
          <w:rFonts w:ascii="Times New Roman" w:eastAsia="Times New Roman" w:hAnsi="Times New Roman" w:cs="Times New Roman"/>
          <w:sz w:val="24"/>
          <w:szCs w:val="24"/>
          <w:lang w:eastAsia="pl-PL"/>
        </w:rPr>
        <w:t>instalacje</w:t>
      </w:r>
      <w:proofErr w:type="gramEnd"/>
      <w:r w:rsidRPr="00594B73">
        <w:rPr>
          <w:rFonts w:ascii="Times New Roman" w:eastAsia="Times New Roman" w:hAnsi="Times New Roman" w:cs="Times New Roman"/>
          <w:sz w:val="24"/>
          <w:szCs w:val="24"/>
          <w:lang w:eastAsia="pl-PL"/>
        </w:rPr>
        <w:t xml:space="preserve"> odgromowe 2.6 </w:t>
      </w:r>
      <w:proofErr w:type="gramStart"/>
      <w:r w:rsidRPr="00594B73">
        <w:rPr>
          <w:rFonts w:ascii="Times New Roman" w:eastAsia="Times New Roman" w:hAnsi="Times New Roman" w:cs="Times New Roman"/>
          <w:sz w:val="24"/>
          <w:szCs w:val="24"/>
          <w:lang w:eastAsia="pl-PL"/>
        </w:rPr>
        <w:t>rynny</w:t>
      </w:r>
      <w:proofErr w:type="gramEnd"/>
      <w:r w:rsidRPr="00594B73">
        <w:rPr>
          <w:rFonts w:ascii="Times New Roman" w:eastAsia="Times New Roman" w:hAnsi="Times New Roman" w:cs="Times New Roman"/>
          <w:sz w:val="24"/>
          <w:szCs w:val="24"/>
          <w:lang w:eastAsia="pl-PL"/>
        </w:rPr>
        <w:t xml:space="preserve"> i rury spustowe wraz włączeniem do sieci XIII ul. Kościelna 17 1 Remont elewacji 1.1 </w:t>
      </w:r>
      <w:proofErr w:type="gramStart"/>
      <w:r w:rsidRPr="00594B73">
        <w:rPr>
          <w:rFonts w:ascii="Times New Roman" w:eastAsia="Times New Roman" w:hAnsi="Times New Roman" w:cs="Times New Roman"/>
          <w:sz w:val="24"/>
          <w:szCs w:val="24"/>
          <w:lang w:eastAsia="pl-PL"/>
        </w:rPr>
        <w:t>zszywanie</w:t>
      </w:r>
      <w:proofErr w:type="gramEnd"/>
      <w:r w:rsidRPr="00594B73">
        <w:rPr>
          <w:rFonts w:ascii="Times New Roman" w:eastAsia="Times New Roman" w:hAnsi="Times New Roman" w:cs="Times New Roman"/>
          <w:sz w:val="24"/>
          <w:szCs w:val="24"/>
          <w:lang w:eastAsia="pl-PL"/>
        </w:rPr>
        <w:t xml:space="preserve"> ścian 1.2 </w:t>
      </w:r>
      <w:proofErr w:type="gramStart"/>
      <w:r w:rsidRPr="00594B73">
        <w:rPr>
          <w:rFonts w:ascii="Times New Roman" w:eastAsia="Times New Roman" w:hAnsi="Times New Roman" w:cs="Times New Roman"/>
          <w:sz w:val="24"/>
          <w:szCs w:val="24"/>
          <w:lang w:eastAsia="pl-PL"/>
        </w:rPr>
        <w:t>wymiana</w:t>
      </w:r>
      <w:proofErr w:type="gramEnd"/>
      <w:r w:rsidRPr="00594B73">
        <w:rPr>
          <w:rFonts w:ascii="Times New Roman" w:eastAsia="Times New Roman" w:hAnsi="Times New Roman" w:cs="Times New Roman"/>
          <w:sz w:val="24"/>
          <w:szCs w:val="24"/>
          <w:lang w:eastAsia="pl-PL"/>
        </w:rPr>
        <w:t xml:space="preserve"> tynków 1.3 </w:t>
      </w:r>
      <w:proofErr w:type="gramStart"/>
      <w:r w:rsidRPr="00594B73">
        <w:rPr>
          <w:rFonts w:ascii="Times New Roman" w:eastAsia="Times New Roman" w:hAnsi="Times New Roman" w:cs="Times New Roman"/>
          <w:sz w:val="24"/>
          <w:szCs w:val="24"/>
          <w:lang w:eastAsia="pl-PL"/>
        </w:rPr>
        <w:t>odgrzybienie</w:t>
      </w:r>
      <w:proofErr w:type="gramEnd"/>
      <w:r w:rsidRPr="00594B73">
        <w:rPr>
          <w:rFonts w:ascii="Times New Roman" w:eastAsia="Times New Roman" w:hAnsi="Times New Roman" w:cs="Times New Roman"/>
          <w:sz w:val="24"/>
          <w:szCs w:val="24"/>
          <w:lang w:eastAsia="pl-PL"/>
        </w:rPr>
        <w:t xml:space="preserve"> elewacji 1.4 </w:t>
      </w:r>
      <w:proofErr w:type="gramStart"/>
      <w:r w:rsidRPr="00594B73">
        <w:rPr>
          <w:rFonts w:ascii="Times New Roman" w:eastAsia="Times New Roman" w:hAnsi="Times New Roman" w:cs="Times New Roman"/>
          <w:sz w:val="24"/>
          <w:szCs w:val="24"/>
          <w:lang w:eastAsia="pl-PL"/>
        </w:rPr>
        <w:t>renowacja</w:t>
      </w:r>
      <w:proofErr w:type="gramEnd"/>
      <w:r w:rsidRPr="00594B73">
        <w:rPr>
          <w:rFonts w:ascii="Times New Roman" w:eastAsia="Times New Roman" w:hAnsi="Times New Roman" w:cs="Times New Roman"/>
          <w:sz w:val="24"/>
          <w:szCs w:val="24"/>
          <w:lang w:eastAsia="pl-PL"/>
        </w:rPr>
        <w:t xml:space="preserve"> i odtworzenie detalu architektonicznego 1.5 </w:t>
      </w:r>
      <w:proofErr w:type="gramStart"/>
      <w:r w:rsidRPr="00594B73">
        <w:rPr>
          <w:rFonts w:ascii="Times New Roman" w:eastAsia="Times New Roman" w:hAnsi="Times New Roman" w:cs="Times New Roman"/>
          <w:sz w:val="24"/>
          <w:szCs w:val="24"/>
          <w:lang w:eastAsia="pl-PL"/>
        </w:rPr>
        <w:t>rewitalizacja</w:t>
      </w:r>
      <w:proofErr w:type="gramEnd"/>
      <w:r w:rsidRPr="00594B73">
        <w:rPr>
          <w:rFonts w:ascii="Times New Roman" w:eastAsia="Times New Roman" w:hAnsi="Times New Roman" w:cs="Times New Roman"/>
          <w:sz w:val="24"/>
          <w:szCs w:val="24"/>
          <w:lang w:eastAsia="pl-PL"/>
        </w:rPr>
        <w:t xml:space="preserve"> kamiennego portalu, cokołu i parapetów 1.6 </w:t>
      </w:r>
      <w:proofErr w:type="gramStart"/>
      <w:r w:rsidRPr="00594B73">
        <w:rPr>
          <w:rFonts w:ascii="Times New Roman" w:eastAsia="Times New Roman" w:hAnsi="Times New Roman" w:cs="Times New Roman"/>
          <w:sz w:val="24"/>
          <w:szCs w:val="24"/>
          <w:lang w:eastAsia="pl-PL"/>
        </w:rPr>
        <w:t>montaż</w:t>
      </w:r>
      <w:proofErr w:type="gramEnd"/>
      <w:r w:rsidRPr="00594B73">
        <w:rPr>
          <w:rFonts w:ascii="Times New Roman" w:eastAsia="Times New Roman" w:hAnsi="Times New Roman" w:cs="Times New Roman"/>
          <w:sz w:val="24"/>
          <w:szCs w:val="24"/>
          <w:lang w:eastAsia="pl-PL"/>
        </w:rPr>
        <w:t xml:space="preserve"> </w:t>
      </w:r>
      <w:proofErr w:type="spellStart"/>
      <w:r w:rsidRPr="00594B73">
        <w:rPr>
          <w:rFonts w:ascii="Times New Roman" w:eastAsia="Times New Roman" w:hAnsi="Times New Roman" w:cs="Times New Roman"/>
          <w:sz w:val="24"/>
          <w:szCs w:val="24"/>
          <w:lang w:eastAsia="pl-PL"/>
        </w:rPr>
        <w:t>ekopików</w:t>
      </w:r>
      <w:proofErr w:type="spellEnd"/>
      <w:r w:rsidRPr="00594B73">
        <w:rPr>
          <w:rFonts w:ascii="Times New Roman" w:eastAsia="Times New Roman" w:hAnsi="Times New Roman" w:cs="Times New Roman"/>
          <w:sz w:val="24"/>
          <w:szCs w:val="24"/>
          <w:lang w:eastAsia="pl-PL"/>
        </w:rPr>
        <w:t xml:space="preserve"> 1.7 </w:t>
      </w:r>
      <w:proofErr w:type="gramStart"/>
      <w:r w:rsidRPr="00594B73">
        <w:rPr>
          <w:rFonts w:ascii="Times New Roman" w:eastAsia="Times New Roman" w:hAnsi="Times New Roman" w:cs="Times New Roman"/>
          <w:sz w:val="24"/>
          <w:szCs w:val="24"/>
          <w:lang w:eastAsia="pl-PL"/>
        </w:rPr>
        <w:t>malowanie</w:t>
      </w:r>
      <w:proofErr w:type="gramEnd"/>
      <w:r w:rsidRPr="00594B73">
        <w:rPr>
          <w:rFonts w:ascii="Times New Roman" w:eastAsia="Times New Roman" w:hAnsi="Times New Roman" w:cs="Times New Roman"/>
          <w:sz w:val="24"/>
          <w:szCs w:val="24"/>
          <w:lang w:eastAsia="pl-PL"/>
        </w:rPr>
        <w:t xml:space="preserve"> 2 Remont /wymiana stolarki okiennej XIV ul. Kościuszki 1 </w:t>
      </w:r>
      <w:proofErr w:type="spellStart"/>
      <w:r w:rsidRPr="00594B73">
        <w:rPr>
          <w:rFonts w:ascii="Times New Roman" w:eastAsia="Times New Roman" w:hAnsi="Times New Roman" w:cs="Times New Roman"/>
          <w:sz w:val="24"/>
          <w:szCs w:val="24"/>
          <w:lang w:eastAsia="pl-PL"/>
        </w:rPr>
        <w:t>1</w:t>
      </w:r>
      <w:proofErr w:type="spellEnd"/>
      <w:r w:rsidRPr="00594B73">
        <w:rPr>
          <w:rFonts w:ascii="Times New Roman" w:eastAsia="Times New Roman" w:hAnsi="Times New Roman" w:cs="Times New Roman"/>
          <w:sz w:val="24"/>
          <w:szCs w:val="24"/>
          <w:lang w:eastAsia="pl-PL"/>
        </w:rPr>
        <w:t xml:space="preserve"> Remont elewacji 1.1 </w:t>
      </w:r>
      <w:proofErr w:type="gramStart"/>
      <w:r w:rsidRPr="00594B73">
        <w:rPr>
          <w:rFonts w:ascii="Times New Roman" w:eastAsia="Times New Roman" w:hAnsi="Times New Roman" w:cs="Times New Roman"/>
          <w:sz w:val="24"/>
          <w:szCs w:val="24"/>
          <w:lang w:eastAsia="pl-PL"/>
        </w:rPr>
        <w:t>renowacja</w:t>
      </w:r>
      <w:proofErr w:type="gramEnd"/>
      <w:r w:rsidRPr="00594B73">
        <w:rPr>
          <w:rFonts w:ascii="Times New Roman" w:eastAsia="Times New Roman" w:hAnsi="Times New Roman" w:cs="Times New Roman"/>
          <w:sz w:val="24"/>
          <w:szCs w:val="24"/>
          <w:lang w:eastAsia="pl-PL"/>
        </w:rPr>
        <w:t xml:space="preserve"> i odtworzenie detalu architektonicznego 1.2 </w:t>
      </w:r>
      <w:proofErr w:type="gramStart"/>
      <w:r w:rsidRPr="00594B73">
        <w:rPr>
          <w:rFonts w:ascii="Times New Roman" w:eastAsia="Times New Roman" w:hAnsi="Times New Roman" w:cs="Times New Roman"/>
          <w:sz w:val="24"/>
          <w:szCs w:val="24"/>
          <w:lang w:eastAsia="pl-PL"/>
        </w:rPr>
        <w:t>wymiana</w:t>
      </w:r>
      <w:proofErr w:type="gramEnd"/>
      <w:r w:rsidRPr="00594B73">
        <w:rPr>
          <w:rFonts w:ascii="Times New Roman" w:eastAsia="Times New Roman" w:hAnsi="Times New Roman" w:cs="Times New Roman"/>
          <w:sz w:val="24"/>
          <w:szCs w:val="24"/>
          <w:lang w:eastAsia="pl-PL"/>
        </w:rPr>
        <w:t xml:space="preserve"> tynków 1.3 </w:t>
      </w:r>
      <w:proofErr w:type="gramStart"/>
      <w:r w:rsidRPr="00594B73">
        <w:rPr>
          <w:rFonts w:ascii="Times New Roman" w:eastAsia="Times New Roman" w:hAnsi="Times New Roman" w:cs="Times New Roman"/>
          <w:sz w:val="24"/>
          <w:szCs w:val="24"/>
          <w:lang w:eastAsia="pl-PL"/>
        </w:rPr>
        <w:t>odgrzybienie</w:t>
      </w:r>
      <w:proofErr w:type="gramEnd"/>
      <w:r w:rsidRPr="00594B73">
        <w:rPr>
          <w:rFonts w:ascii="Times New Roman" w:eastAsia="Times New Roman" w:hAnsi="Times New Roman" w:cs="Times New Roman"/>
          <w:sz w:val="24"/>
          <w:szCs w:val="24"/>
          <w:lang w:eastAsia="pl-PL"/>
        </w:rPr>
        <w:t xml:space="preserve"> elewacji 1.4 </w:t>
      </w:r>
      <w:proofErr w:type="gramStart"/>
      <w:r w:rsidRPr="00594B73">
        <w:rPr>
          <w:rFonts w:ascii="Times New Roman" w:eastAsia="Times New Roman" w:hAnsi="Times New Roman" w:cs="Times New Roman"/>
          <w:sz w:val="24"/>
          <w:szCs w:val="24"/>
          <w:lang w:eastAsia="pl-PL"/>
        </w:rPr>
        <w:t>malowanie</w:t>
      </w:r>
      <w:proofErr w:type="gramEnd"/>
      <w:r w:rsidRPr="00594B73">
        <w:rPr>
          <w:rFonts w:ascii="Times New Roman" w:eastAsia="Times New Roman" w:hAnsi="Times New Roman" w:cs="Times New Roman"/>
          <w:sz w:val="24"/>
          <w:szCs w:val="24"/>
          <w:lang w:eastAsia="pl-PL"/>
        </w:rPr>
        <w:t xml:space="preserve"> 2 Rewitalizacja/wymiana stolarki okiennej i drzwiowej XV ul. Kościuszki 9 1 Remont elewacji 1.1 </w:t>
      </w:r>
      <w:proofErr w:type="gramStart"/>
      <w:r w:rsidRPr="00594B73">
        <w:rPr>
          <w:rFonts w:ascii="Times New Roman" w:eastAsia="Times New Roman" w:hAnsi="Times New Roman" w:cs="Times New Roman"/>
          <w:sz w:val="24"/>
          <w:szCs w:val="24"/>
          <w:lang w:eastAsia="pl-PL"/>
        </w:rPr>
        <w:t>wymiana</w:t>
      </w:r>
      <w:proofErr w:type="gramEnd"/>
      <w:r w:rsidRPr="00594B73">
        <w:rPr>
          <w:rFonts w:ascii="Times New Roman" w:eastAsia="Times New Roman" w:hAnsi="Times New Roman" w:cs="Times New Roman"/>
          <w:sz w:val="24"/>
          <w:szCs w:val="24"/>
          <w:lang w:eastAsia="pl-PL"/>
        </w:rPr>
        <w:t xml:space="preserve"> tynków 1.2 </w:t>
      </w:r>
      <w:proofErr w:type="gramStart"/>
      <w:r w:rsidRPr="00594B73">
        <w:rPr>
          <w:rFonts w:ascii="Times New Roman" w:eastAsia="Times New Roman" w:hAnsi="Times New Roman" w:cs="Times New Roman"/>
          <w:sz w:val="24"/>
          <w:szCs w:val="24"/>
          <w:lang w:eastAsia="pl-PL"/>
        </w:rPr>
        <w:t>odgrzybienie</w:t>
      </w:r>
      <w:proofErr w:type="gramEnd"/>
      <w:r w:rsidRPr="00594B73">
        <w:rPr>
          <w:rFonts w:ascii="Times New Roman" w:eastAsia="Times New Roman" w:hAnsi="Times New Roman" w:cs="Times New Roman"/>
          <w:sz w:val="24"/>
          <w:szCs w:val="24"/>
          <w:lang w:eastAsia="pl-PL"/>
        </w:rPr>
        <w:t xml:space="preserve"> elewacji 1.3 </w:t>
      </w:r>
      <w:proofErr w:type="gramStart"/>
      <w:r w:rsidRPr="00594B73">
        <w:rPr>
          <w:rFonts w:ascii="Times New Roman" w:eastAsia="Times New Roman" w:hAnsi="Times New Roman" w:cs="Times New Roman"/>
          <w:sz w:val="24"/>
          <w:szCs w:val="24"/>
          <w:lang w:eastAsia="pl-PL"/>
        </w:rPr>
        <w:t>renowacja</w:t>
      </w:r>
      <w:proofErr w:type="gramEnd"/>
      <w:r w:rsidRPr="00594B73">
        <w:rPr>
          <w:rFonts w:ascii="Times New Roman" w:eastAsia="Times New Roman" w:hAnsi="Times New Roman" w:cs="Times New Roman"/>
          <w:sz w:val="24"/>
          <w:szCs w:val="24"/>
          <w:lang w:eastAsia="pl-PL"/>
        </w:rPr>
        <w:t xml:space="preserve"> i odtworzenie detalu architektonicznego 1.4 </w:t>
      </w:r>
      <w:proofErr w:type="gramStart"/>
      <w:r w:rsidRPr="00594B73">
        <w:rPr>
          <w:rFonts w:ascii="Times New Roman" w:eastAsia="Times New Roman" w:hAnsi="Times New Roman" w:cs="Times New Roman"/>
          <w:sz w:val="24"/>
          <w:szCs w:val="24"/>
          <w:lang w:eastAsia="pl-PL"/>
        </w:rPr>
        <w:t>montaż</w:t>
      </w:r>
      <w:proofErr w:type="gramEnd"/>
      <w:r w:rsidRPr="00594B73">
        <w:rPr>
          <w:rFonts w:ascii="Times New Roman" w:eastAsia="Times New Roman" w:hAnsi="Times New Roman" w:cs="Times New Roman"/>
          <w:sz w:val="24"/>
          <w:szCs w:val="24"/>
          <w:lang w:eastAsia="pl-PL"/>
        </w:rPr>
        <w:t xml:space="preserve"> </w:t>
      </w:r>
      <w:proofErr w:type="spellStart"/>
      <w:r w:rsidRPr="00594B73">
        <w:rPr>
          <w:rFonts w:ascii="Times New Roman" w:eastAsia="Times New Roman" w:hAnsi="Times New Roman" w:cs="Times New Roman"/>
          <w:sz w:val="24"/>
          <w:szCs w:val="24"/>
          <w:lang w:eastAsia="pl-PL"/>
        </w:rPr>
        <w:t>ekopików</w:t>
      </w:r>
      <w:proofErr w:type="spellEnd"/>
      <w:r w:rsidRPr="00594B73">
        <w:rPr>
          <w:rFonts w:ascii="Times New Roman" w:eastAsia="Times New Roman" w:hAnsi="Times New Roman" w:cs="Times New Roman"/>
          <w:sz w:val="24"/>
          <w:szCs w:val="24"/>
          <w:lang w:eastAsia="pl-PL"/>
        </w:rPr>
        <w:t xml:space="preserve"> 1.5 </w:t>
      </w:r>
      <w:proofErr w:type="gramStart"/>
      <w:r w:rsidRPr="00594B73">
        <w:rPr>
          <w:rFonts w:ascii="Times New Roman" w:eastAsia="Times New Roman" w:hAnsi="Times New Roman" w:cs="Times New Roman"/>
          <w:sz w:val="24"/>
          <w:szCs w:val="24"/>
          <w:lang w:eastAsia="pl-PL"/>
        </w:rPr>
        <w:t>malowanie</w:t>
      </w:r>
      <w:proofErr w:type="gramEnd"/>
      <w:r w:rsidRPr="00594B73">
        <w:rPr>
          <w:rFonts w:ascii="Times New Roman" w:eastAsia="Times New Roman" w:hAnsi="Times New Roman" w:cs="Times New Roman"/>
          <w:sz w:val="24"/>
          <w:szCs w:val="24"/>
          <w:lang w:eastAsia="pl-PL"/>
        </w:rPr>
        <w:t xml:space="preserve"> 2 Wymiana pokrycia dachowego 2.1 </w:t>
      </w:r>
      <w:proofErr w:type="gramStart"/>
      <w:r w:rsidRPr="00594B73">
        <w:rPr>
          <w:rFonts w:ascii="Times New Roman" w:eastAsia="Times New Roman" w:hAnsi="Times New Roman" w:cs="Times New Roman"/>
          <w:sz w:val="24"/>
          <w:szCs w:val="24"/>
          <w:lang w:eastAsia="pl-PL"/>
        </w:rPr>
        <w:t>instalacje</w:t>
      </w:r>
      <w:proofErr w:type="gramEnd"/>
      <w:r w:rsidRPr="00594B73">
        <w:rPr>
          <w:rFonts w:ascii="Times New Roman" w:eastAsia="Times New Roman" w:hAnsi="Times New Roman" w:cs="Times New Roman"/>
          <w:sz w:val="24"/>
          <w:szCs w:val="24"/>
          <w:lang w:eastAsia="pl-PL"/>
        </w:rPr>
        <w:t xml:space="preserve"> odgromowe 2.2 </w:t>
      </w:r>
      <w:proofErr w:type="gramStart"/>
      <w:r w:rsidRPr="00594B73">
        <w:rPr>
          <w:rFonts w:ascii="Times New Roman" w:eastAsia="Times New Roman" w:hAnsi="Times New Roman" w:cs="Times New Roman"/>
          <w:sz w:val="24"/>
          <w:szCs w:val="24"/>
          <w:lang w:eastAsia="pl-PL"/>
        </w:rPr>
        <w:t>rynny</w:t>
      </w:r>
      <w:proofErr w:type="gramEnd"/>
      <w:r w:rsidRPr="00594B73">
        <w:rPr>
          <w:rFonts w:ascii="Times New Roman" w:eastAsia="Times New Roman" w:hAnsi="Times New Roman" w:cs="Times New Roman"/>
          <w:sz w:val="24"/>
          <w:szCs w:val="24"/>
          <w:lang w:eastAsia="pl-PL"/>
        </w:rPr>
        <w:t xml:space="preserve"> i rury spustowe wraz włączeniem do sieci 3 Rewitalizacja/wymiana stolarki okiennej i drzwiowej XVI ul. Kościuszki 11 1 Remont elewacji 1.1 </w:t>
      </w:r>
      <w:proofErr w:type="gramStart"/>
      <w:r w:rsidRPr="00594B73">
        <w:rPr>
          <w:rFonts w:ascii="Times New Roman" w:eastAsia="Times New Roman" w:hAnsi="Times New Roman" w:cs="Times New Roman"/>
          <w:sz w:val="24"/>
          <w:szCs w:val="24"/>
          <w:lang w:eastAsia="pl-PL"/>
        </w:rPr>
        <w:t>wymiana</w:t>
      </w:r>
      <w:proofErr w:type="gramEnd"/>
      <w:r w:rsidRPr="00594B73">
        <w:rPr>
          <w:rFonts w:ascii="Times New Roman" w:eastAsia="Times New Roman" w:hAnsi="Times New Roman" w:cs="Times New Roman"/>
          <w:sz w:val="24"/>
          <w:szCs w:val="24"/>
          <w:lang w:eastAsia="pl-PL"/>
        </w:rPr>
        <w:t xml:space="preserve"> tynków 1.2 </w:t>
      </w:r>
      <w:proofErr w:type="gramStart"/>
      <w:r w:rsidRPr="00594B73">
        <w:rPr>
          <w:rFonts w:ascii="Times New Roman" w:eastAsia="Times New Roman" w:hAnsi="Times New Roman" w:cs="Times New Roman"/>
          <w:sz w:val="24"/>
          <w:szCs w:val="24"/>
          <w:lang w:eastAsia="pl-PL"/>
        </w:rPr>
        <w:t>odgrzybienie</w:t>
      </w:r>
      <w:proofErr w:type="gramEnd"/>
      <w:r w:rsidRPr="00594B73">
        <w:rPr>
          <w:rFonts w:ascii="Times New Roman" w:eastAsia="Times New Roman" w:hAnsi="Times New Roman" w:cs="Times New Roman"/>
          <w:sz w:val="24"/>
          <w:szCs w:val="24"/>
          <w:lang w:eastAsia="pl-PL"/>
        </w:rPr>
        <w:t xml:space="preserve"> elewacji 1.3 </w:t>
      </w:r>
      <w:proofErr w:type="gramStart"/>
      <w:r w:rsidRPr="00594B73">
        <w:rPr>
          <w:rFonts w:ascii="Times New Roman" w:eastAsia="Times New Roman" w:hAnsi="Times New Roman" w:cs="Times New Roman"/>
          <w:sz w:val="24"/>
          <w:szCs w:val="24"/>
          <w:lang w:eastAsia="pl-PL"/>
        </w:rPr>
        <w:t>renowacja</w:t>
      </w:r>
      <w:proofErr w:type="gramEnd"/>
      <w:r w:rsidRPr="00594B73">
        <w:rPr>
          <w:rFonts w:ascii="Times New Roman" w:eastAsia="Times New Roman" w:hAnsi="Times New Roman" w:cs="Times New Roman"/>
          <w:sz w:val="24"/>
          <w:szCs w:val="24"/>
          <w:lang w:eastAsia="pl-PL"/>
        </w:rPr>
        <w:t xml:space="preserve"> i odtworzenie detalu architektonicznego 1.4 </w:t>
      </w:r>
      <w:proofErr w:type="gramStart"/>
      <w:r w:rsidRPr="00594B73">
        <w:rPr>
          <w:rFonts w:ascii="Times New Roman" w:eastAsia="Times New Roman" w:hAnsi="Times New Roman" w:cs="Times New Roman"/>
          <w:sz w:val="24"/>
          <w:szCs w:val="24"/>
          <w:lang w:eastAsia="pl-PL"/>
        </w:rPr>
        <w:t>montaż</w:t>
      </w:r>
      <w:proofErr w:type="gramEnd"/>
      <w:r w:rsidRPr="00594B73">
        <w:rPr>
          <w:rFonts w:ascii="Times New Roman" w:eastAsia="Times New Roman" w:hAnsi="Times New Roman" w:cs="Times New Roman"/>
          <w:sz w:val="24"/>
          <w:szCs w:val="24"/>
          <w:lang w:eastAsia="pl-PL"/>
        </w:rPr>
        <w:t xml:space="preserve"> </w:t>
      </w:r>
      <w:proofErr w:type="spellStart"/>
      <w:r w:rsidRPr="00594B73">
        <w:rPr>
          <w:rFonts w:ascii="Times New Roman" w:eastAsia="Times New Roman" w:hAnsi="Times New Roman" w:cs="Times New Roman"/>
          <w:sz w:val="24"/>
          <w:szCs w:val="24"/>
          <w:lang w:eastAsia="pl-PL"/>
        </w:rPr>
        <w:t>ekopików</w:t>
      </w:r>
      <w:proofErr w:type="spellEnd"/>
      <w:r w:rsidRPr="00594B73">
        <w:rPr>
          <w:rFonts w:ascii="Times New Roman" w:eastAsia="Times New Roman" w:hAnsi="Times New Roman" w:cs="Times New Roman"/>
          <w:sz w:val="24"/>
          <w:szCs w:val="24"/>
          <w:lang w:eastAsia="pl-PL"/>
        </w:rPr>
        <w:t xml:space="preserve"> 1.5 </w:t>
      </w:r>
      <w:proofErr w:type="gramStart"/>
      <w:r w:rsidRPr="00594B73">
        <w:rPr>
          <w:rFonts w:ascii="Times New Roman" w:eastAsia="Times New Roman" w:hAnsi="Times New Roman" w:cs="Times New Roman"/>
          <w:sz w:val="24"/>
          <w:szCs w:val="24"/>
          <w:lang w:eastAsia="pl-PL"/>
        </w:rPr>
        <w:t>malowanie</w:t>
      </w:r>
      <w:proofErr w:type="gramEnd"/>
      <w:r w:rsidRPr="00594B73">
        <w:rPr>
          <w:rFonts w:ascii="Times New Roman" w:eastAsia="Times New Roman" w:hAnsi="Times New Roman" w:cs="Times New Roman"/>
          <w:sz w:val="24"/>
          <w:szCs w:val="24"/>
          <w:lang w:eastAsia="pl-PL"/>
        </w:rPr>
        <w:t xml:space="preserve"> 2 Wymiana pokrycia dachowego 2.1 </w:t>
      </w:r>
      <w:proofErr w:type="gramStart"/>
      <w:r w:rsidRPr="00594B73">
        <w:rPr>
          <w:rFonts w:ascii="Times New Roman" w:eastAsia="Times New Roman" w:hAnsi="Times New Roman" w:cs="Times New Roman"/>
          <w:sz w:val="24"/>
          <w:szCs w:val="24"/>
          <w:lang w:eastAsia="pl-PL"/>
        </w:rPr>
        <w:t>instalacje</w:t>
      </w:r>
      <w:proofErr w:type="gramEnd"/>
      <w:r w:rsidRPr="00594B73">
        <w:rPr>
          <w:rFonts w:ascii="Times New Roman" w:eastAsia="Times New Roman" w:hAnsi="Times New Roman" w:cs="Times New Roman"/>
          <w:sz w:val="24"/>
          <w:szCs w:val="24"/>
          <w:lang w:eastAsia="pl-PL"/>
        </w:rPr>
        <w:t xml:space="preserve"> odgromowe 2.2 </w:t>
      </w:r>
      <w:proofErr w:type="gramStart"/>
      <w:r w:rsidRPr="00594B73">
        <w:rPr>
          <w:rFonts w:ascii="Times New Roman" w:eastAsia="Times New Roman" w:hAnsi="Times New Roman" w:cs="Times New Roman"/>
          <w:sz w:val="24"/>
          <w:szCs w:val="24"/>
          <w:lang w:eastAsia="pl-PL"/>
        </w:rPr>
        <w:t>rynny</w:t>
      </w:r>
      <w:proofErr w:type="gramEnd"/>
      <w:r w:rsidRPr="00594B73">
        <w:rPr>
          <w:rFonts w:ascii="Times New Roman" w:eastAsia="Times New Roman" w:hAnsi="Times New Roman" w:cs="Times New Roman"/>
          <w:sz w:val="24"/>
          <w:szCs w:val="24"/>
          <w:lang w:eastAsia="pl-PL"/>
        </w:rPr>
        <w:t xml:space="preserve"> i rury spustowe wraz włączeniem do sieci 3 Rewitalizacja/wymiana stolarki okiennej i drzwiowej XVII ul. Kościuszki 12 1 Remont elewacji 1.1 </w:t>
      </w:r>
      <w:proofErr w:type="gramStart"/>
      <w:r w:rsidRPr="00594B73">
        <w:rPr>
          <w:rFonts w:ascii="Times New Roman" w:eastAsia="Times New Roman" w:hAnsi="Times New Roman" w:cs="Times New Roman"/>
          <w:sz w:val="24"/>
          <w:szCs w:val="24"/>
          <w:lang w:eastAsia="pl-PL"/>
        </w:rPr>
        <w:t>wymiana</w:t>
      </w:r>
      <w:proofErr w:type="gramEnd"/>
      <w:r w:rsidRPr="00594B73">
        <w:rPr>
          <w:rFonts w:ascii="Times New Roman" w:eastAsia="Times New Roman" w:hAnsi="Times New Roman" w:cs="Times New Roman"/>
          <w:sz w:val="24"/>
          <w:szCs w:val="24"/>
          <w:lang w:eastAsia="pl-PL"/>
        </w:rPr>
        <w:t xml:space="preserve"> tynków 1.2 </w:t>
      </w:r>
      <w:proofErr w:type="gramStart"/>
      <w:r w:rsidRPr="00594B73">
        <w:rPr>
          <w:rFonts w:ascii="Times New Roman" w:eastAsia="Times New Roman" w:hAnsi="Times New Roman" w:cs="Times New Roman"/>
          <w:sz w:val="24"/>
          <w:szCs w:val="24"/>
          <w:lang w:eastAsia="pl-PL"/>
        </w:rPr>
        <w:t>odgrzybienie</w:t>
      </w:r>
      <w:proofErr w:type="gramEnd"/>
      <w:r w:rsidRPr="00594B73">
        <w:rPr>
          <w:rFonts w:ascii="Times New Roman" w:eastAsia="Times New Roman" w:hAnsi="Times New Roman" w:cs="Times New Roman"/>
          <w:sz w:val="24"/>
          <w:szCs w:val="24"/>
          <w:lang w:eastAsia="pl-PL"/>
        </w:rPr>
        <w:t xml:space="preserve"> elewacji 1.3 </w:t>
      </w:r>
      <w:proofErr w:type="gramStart"/>
      <w:r w:rsidRPr="00594B73">
        <w:rPr>
          <w:rFonts w:ascii="Times New Roman" w:eastAsia="Times New Roman" w:hAnsi="Times New Roman" w:cs="Times New Roman"/>
          <w:sz w:val="24"/>
          <w:szCs w:val="24"/>
          <w:lang w:eastAsia="pl-PL"/>
        </w:rPr>
        <w:t>renowacja</w:t>
      </w:r>
      <w:proofErr w:type="gramEnd"/>
      <w:r w:rsidRPr="00594B73">
        <w:rPr>
          <w:rFonts w:ascii="Times New Roman" w:eastAsia="Times New Roman" w:hAnsi="Times New Roman" w:cs="Times New Roman"/>
          <w:sz w:val="24"/>
          <w:szCs w:val="24"/>
          <w:lang w:eastAsia="pl-PL"/>
        </w:rPr>
        <w:t xml:space="preserve"> i odtworzenie detalu architektonicznego 1.4 </w:t>
      </w:r>
      <w:proofErr w:type="gramStart"/>
      <w:r w:rsidRPr="00594B73">
        <w:rPr>
          <w:rFonts w:ascii="Times New Roman" w:eastAsia="Times New Roman" w:hAnsi="Times New Roman" w:cs="Times New Roman"/>
          <w:sz w:val="24"/>
          <w:szCs w:val="24"/>
          <w:lang w:eastAsia="pl-PL"/>
        </w:rPr>
        <w:t>malowanie</w:t>
      </w:r>
      <w:proofErr w:type="gramEnd"/>
      <w:r w:rsidRPr="00594B73">
        <w:rPr>
          <w:rFonts w:ascii="Times New Roman" w:eastAsia="Times New Roman" w:hAnsi="Times New Roman" w:cs="Times New Roman"/>
          <w:sz w:val="24"/>
          <w:szCs w:val="24"/>
          <w:lang w:eastAsia="pl-PL"/>
        </w:rPr>
        <w:t xml:space="preserve"> 2 Wymiana pokrycia dachowego 2.1 </w:t>
      </w:r>
      <w:proofErr w:type="gramStart"/>
      <w:r w:rsidRPr="00594B73">
        <w:rPr>
          <w:rFonts w:ascii="Times New Roman" w:eastAsia="Times New Roman" w:hAnsi="Times New Roman" w:cs="Times New Roman"/>
          <w:sz w:val="24"/>
          <w:szCs w:val="24"/>
          <w:lang w:eastAsia="pl-PL"/>
        </w:rPr>
        <w:t>instalacje</w:t>
      </w:r>
      <w:proofErr w:type="gramEnd"/>
      <w:r w:rsidRPr="00594B73">
        <w:rPr>
          <w:rFonts w:ascii="Times New Roman" w:eastAsia="Times New Roman" w:hAnsi="Times New Roman" w:cs="Times New Roman"/>
          <w:sz w:val="24"/>
          <w:szCs w:val="24"/>
          <w:lang w:eastAsia="pl-PL"/>
        </w:rPr>
        <w:t xml:space="preserve"> odgromowe 2.2 </w:t>
      </w:r>
      <w:proofErr w:type="gramStart"/>
      <w:r w:rsidRPr="00594B73">
        <w:rPr>
          <w:rFonts w:ascii="Times New Roman" w:eastAsia="Times New Roman" w:hAnsi="Times New Roman" w:cs="Times New Roman"/>
          <w:sz w:val="24"/>
          <w:szCs w:val="24"/>
          <w:lang w:eastAsia="pl-PL"/>
        </w:rPr>
        <w:t>rynny</w:t>
      </w:r>
      <w:proofErr w:type="gramEnd"/>
      <w:r w:rsidRPr="00594B73">
        <w:rPr>
          <w:rFonts w:ascii="Times New Roman" w:eastAsia="Times New Roman" w:hAnsi="Times New Roman" w:cs="Times New Roman"/>
          <w:sz w:val="24"/>
          <w:szCs w:val="24"/>
          <w:lang w:eastAsia="pl-PL"/>
        </w:rPr>
        <w:t xml:space="preserve"> i rury spustowe wraz włączeniem do sieci XVIII ul. Kościuszki 18 1 Remont stolarki okiennej i drzwiowej, parapety podokienne 2 Remont tynków w systemie renowacyjnym i tradycyjnym 3 Remont pokrycia dachów z dachówki i papy a. </w:t>
      </w:r>
      <w:proofErr w:type="gramStart"/>
      <w:r w:rsidRPr="00594B73">
        <w:rPr>
          <w:rFonts w:ascii="Times New Roman" w:eastAsia="Times New Roman" w:hAnsi="Times New Roman" w:cs="Times New Roman"/>
          <w:sz w:val="24"/>
          <w:szCs w:val="24"/>
          <w:lang w:eastAsia="pl-PL"/>
        </w:rPr>
        <w:t>instalacje</w:t>
      </w:r>
      <w:proofErr w:type="gramEnd"/>
      <w:r w:rsidRPr="00594B73">
        <w:rPr>
          <w:rFonts w:ascii="Times New Roman" w:eastAsia="Times New Roman" w:hAnsi="Times New Roman" w:cs="Times New Roman"/>
          <w:sz w:val="24"/>
          <w:szCs w:val="24"/>
          <w:lang w:eastAsia="pl-PL"/>
        </w:rPr>
        <w:t xml:space="preserve"> odgromowe b. rynny i rury spustowe wraz włączeniem do sieci 4 Remont kominów 5 Remont/budowa instalacji odwadniającej 6 Roboty rozbiórkowe XIX ul. Kościuszki 19 1 Remont elewacji 1.1 Roboty przygotowawcze 1.2 Roboty tynkarskie 1.3 Gzymsy 1.4 Cokół 1.5 Elementy drewniane - elewacja i podbitka wymiana na nową 2 Remont balkonów - elewacja frontowa 3 Izolacja przeciwwilgociowa budynku 3.1 Izolacja p. </w:t>
      </w:r>
      <w:proofErr w:type="spellStart"/>
      <w:r w:rsidRPr="00594B73">
        <w:rPr>
          <w:rFonts w:ascii="Times New Roman" w:eastAsia="Times New Roman" w:hAnsi="Times New Roman" w:cs="Times New Roman"/>
          <w:sz w:val="24"/>
          <w:szCs w:val="24"/>
          <w:lang w:eastAsia="pl-PL"/>
        </w:rPr>
        <w:lastRenderedPageBreak/>
        <w:t>wilgociowa</w:t>
      </w:r>
      <w:proofErr w:type="spellEnd"/>
      <w:r w:rsidRPr="00594B73">
        <w:rPr>
          <w:rFonts w:ascii="Times New Roman" w:eastAsia="Times New Roman" w:hAnsi="Times New Roman" w:cs="Times New Roman"/>
          <w:sz w:val="24"/>
          <w:szCs w:val="24"/>
          <w:lang w:eastAsia="pl-PL"/>
        </w:rPr>
        <w:t xml:space="preserve"> 3.2 Opaska z kostki kamiennej 4 Remont dachu 4.1 </w:t>
      </w:r>
      <w:proofErr w:type="gramStart"/>
      <w:r w:rsidRPr="00594B73">
        <w:rPr>
          <w:rFonts w:ascii="Times New Roman" w:eastAsia="Times New Roman" w:hAnsi="Times New Roman" w:cs="Times New Roman"/>
          <w:sz w:val="24"/>
          <w:szCs w:val="24"/>
          <w:lang w:eastAsia="pl-PL"/>
        </w:rPr>
        <w:t>roboty</w:t>
      </w:r>
      <w:proofErr w:type="gramEnd"/>
      <w:r w:rsidRPr="00594B73">
        <w:rPr>
          <w:rFonts w:ascii="Times New Roman" w:eastAsia="Times New Roman" w:hAnsi="Times New Roman" w:cs="Times New Roman"/>
          <w:sz w:val="24"/>
          <w:szCs w:val="24"/>
          <w:lang w:eastAsia="pl-PL"/>
        </w:rPr>
        <w:t xml:space="preserve"> rozbiórkowe i przygotowawcze 4.2 </w:t>
      </w:r>
      <w:proofErr w:type="gramStart"/>
      <w:r w:rsidRPr="00594B73">
        <w:rPr>
          <w:rFonts w:ascii="Times New Roman" w:eastAsia="Times New Roman" w:hAnsi="Times New Roman" w:cs="Times New Roman"/>
          <w:sz w:val="24"/>
          <w:szCs w:val="24"/>
          <w:lang w:eastAsia="pl-PL"/>
        </w:rPr>
        <w:t>remont</w:t>
      </w:r>
      <w:proofErr w:type="gramEnd"/>
      <w:r w:rsidRPr="00594B73">
        <w:rPr>
          <w:rFonts w:ascii="Times New Roman" w:eastAsia="Times New Roman" w:hAnsi="Times New Roman" w:cs="Times New Roman"/>
          <w:sz w:val="24"/>
          <w:szCs w:val="24"/>
          <w:lang w:eastAsia="pl-PL"/>
        </w:rPr>
        <w:t xml:space="preserve"> więźby dachowej 4.3 </w:t>
      </w:r>
      <w:proofErr w:type="gramStart"/>
      <w:r w:rsidRPr="00594B73">
        <w:rPr>
          <w:rFonts w:ascii="Times New Roman" w:eastAsia="Times New Roman" w:hAnsi="Times New Roman" w:cs="Times New Roman"/>
          <w:sz w:val="24"/>
          <w:szCs w:val="24"/>
          <w:lang w:eastAsia="pl-PL"/>
        </w:rPr>
        <w:t>remont</w:t>
      </w:r>
      <w:proofErr w:type="gramEnd"/>
      <w:r w:rsidRPr="00594B73">
        <w:rPr>
          <w:rFonts w:ascii="Times New Roman" w:eastAsia="Times New Roman" w:hAnsi="Times New Roman" w:cs="Times New Roman"/>
          <w:sz w:val="24"/>
          <w:szCs w:val="24"/>
          <w:lang w:eastAsia="pl-PL"/>
        </w:rPr>
        <w:t xml:space="preserve"> kominów 4.4 </w:t>
      </w:r>
      <w:proofErr w:type="gramStart"/>
      <w:r w:rsidRPr="00594B73">
        <w:rPr>
          <w:rFonts w:ascii="Times New Roman" w:eastAsia="Times New Roman" w:hAnsi="Times New Roman" w:cs="Times New Roman"/>
          <w:sz w:val="24"/>
          <w:szCs w:val="24"/>
          <w:lang w:eastAsia="pl-PL"/>
        </w:rPr>
        <w:t>roboty</w:t>
      </w:r>
      <w:proofErr w:type="gramEnd"/>
      <w:r w:rsidRPr="00594B73">
        <w:rPr>
          <w:rFonts w:ascii="Times New Roman" w:eastAsia="Times New Roman" w:hAnsi="Times New Roman" w:cs="Times New Roman"/>
          <w:sz w:val="24"/>
          <w:szCs w:val="24"/>
          <w:lang w:eastAsia="pl-PL"/>
        </w:rPr>
        <w:t xml:space="preserve"> pokrywcze 4.5 </w:t>
      </w:r>
      <w:proofErr w:type="gramStart"/>
      <w:r w:rsidRPr="00594B73">
        <w:rPr>
          <w:rFonts w:ascii="Times New Roman" w:eastAsia="Times New Roman" w:hAnsi="Times New Roman" w:cs="Times New Roman"/>
          <w:sz w:val="24"/>
          <w:szCs w:val="24"/>
          <w:lang w:eastAsia="pl-PL"/>
        </w:rPr>
        <w:t>roboty</w:t>
      </w:r>
      <w:proofErr w:type="gramEnd"/>
      <w:r w:rsidRPr="00594B73">
        <w:rPr>
          <w:rFonts w:ascii="Times New Roman" w:eastAsia="Times New Roman" w:hAnsi="Times New Roman" w:cs="Times New Roman"/>
          <w:sz w:val="24"/>
          <w:szCs w:val="24"/>
          <w:lang w:eastAsia="pl-PL"/>
        </w:rPr>
        <w:t xml:space="preserve"> ciesielskie 4.6 </w:t>
      </w:r>
      <w:proofErr w:type="gramStart"/>
      <w:r w:rsidRPr="00594B73">
        <w:rPr>
          <w:rFonts w:ascii="Times New Roman" w:eastAsia="Times New Roman" w:hAnsi="Times New Roman" w:cs="Times New Roman"/>
          <w:sz w:val="24"/>
          <w:szCs w:val="24"/>
          <w:lang w:eastAsia="pl-PL"/>
        </w:rPr>
        <w:t>dach</w:t>
      </w:r>
      <w:proofErr w:type="gramEnd"/>
      <w:r w:rsidRPr="00594B73">
        <w:rPr>
          <w:rFonts w:ascii="Times New Roman" w:eastAsia="Times New Roman" w:hAnsi="Times New Roman" w:cs="Times New Roman"/>
          <w:sz w:val="24"/>
          <w:szCs w:val="24"/>
          <w:lang w:eastAsia="pl-PL"/>
        </w:rPr>
        <w:t xml:space="preserve"> płaski z papy termozgrzewalnej 4.7 </w:t>
      </w:r>
      <w:proofErr w:type="gramStart"/>
      <w:r w:rsidRPr="00594B73">
        <w:rPr>
          <w:rFonts w:ascii="Times New Roman" w:eastAsia="Times New Roman" w:hAnsi="Times New Roman" w:cs="Times New Roman"/>
          <w:sz w:val="24"/>
          <w:szCs w:val="24"/>
          <w:lang w:eastAsia="pl-PL"/>
        </w:rPr>
        <w:t>wymiana</w:t>
      </w:r>
      <w:proofErr w:type="gramEnd"/>
      <w:r w:rsidRPr="00594B73">
        <w:rPr>
          <w:rFonts w:ascii="Times New Roman" w:eastAsia="Times New Roman" w:hAnsi="Times New Roman" w:cs="Times New Roman"/>
          <w:sz w:val="24"/>
          <w:szCs w:val="24"/>
          <w:lang w:eastAsia="pl-PL"/>
        </w:rPr>
        <w:t xml:space="preserve"> </w:t>
      </w:r>
      <w:proofErr w:type="spellStart"/>
      <w:r w:rsidRPr="00594B73">
        <w:rPr>
          <w:rFonts w:ascii="Times New Roman" w:eastAsia="Times New Roman" w:hAnsi="Times New Roman" w:cs="Times New Roman"/>
          <w:sz w:val="24"/>
          <w:szCs w:val="24"/>
          <w:lang w:eastAsia="pl-PL"/>
        </w:rPr>
        <w:t>rynnien</w:t>
      </w:r>
      <w:proofErr w:type="spellEnd"/>
      <w:r w:rsidRPr="00594B73">
        <w:rPr>
          <w:rFonts w:ascii="Times New Roman" w:eastAsia="Times New Roman" w:hAnsi="Times New Roman" w:cs="Times New Roman"/>
          <w:sz w:val="24"/>
          <w:szCs w:val="24"/>
          <w:lang w:eastAsia="pl-PL"/>
        </w:rPr>
        <w:t xml:space="preserve"> i - rur spustowych wraz z </w:t>
      </w:r>
      <w:proofErr w:type="spellStart"/>
      <w:r w:rsidRPr="00594B73">
        <w:rPr>
          <w:rFonts w:ascii="Times New Roman" w:eastAsia="Times New Roman" w:hAnsi="Times New Roman" w:cs="Times New Roman"/>
          <w:sz w:val="24"/>
          <w:szCs w:val="24"/>
          <w:lang w:eastAsia="pl-PL"/>
        </w:rPr>
        <w:t>przykanalikami</w:t>
      </w:r>
      <w:proofErr w:type="spellEnd"/>
      <w:r w:rsidRPr="00594B73">
        <w:rPr>
          <w:rFonts w:ascii="Times New Roman" w:eastAsia="Times New Roman" w:hAnsi="Times New Roman" w:cs="Times New Roman"/>
          <w:sz w:val="24"/>
          <w:szCs w:val="24"/>
          <w:lang w:eastAsia="pl-PL"/>
        </w:rPr>
        <w:t xml:space="preserve"> 4.8 </w:t>
      </w:r>
      <w:proofErr w:type="gramStart"/>
      <w:r w:rsidRPr="00594B73">
        <w:rPr>
          <w:rFonts w:ascii="Times New Roman" w:eastAsia="Times New Roman" w:hAnsi="Times New Roman" w:cs="Times New Roman"/>
          <w:sz w:val="24"/>
          <w:szCs w:val="24"/>
          <w:lang w:eastAsia="pl-PL"/>
        </w:rPr>
        <w:t>wykonanie</w:t>
      </w:r>
      <w:proofErr w:type="gramEnd"/>
      <w:r w:rsidRPr="00594B73">
        <w:rPr>
          <w:rFonts w:ascii="Times New Roman" w:eastAsia="Times New Roman" w:hAnsi="Times New Roman" w:cs="Times New Roman"/>
          <w:sz w:val="24"/>
          <w:szCs w:val="24"/>
          <w:lang w:eastAsia="pl-PL"/>
        </w:rPr>
        <w:t xml:space="preserve"> </w:t>
      </w:r>
      <w:proofErr w:type="spellStart"/>
      <w:r w:rsidRPr="00594B73">
        <w:rPr>
          <w:rFonts w:ascii="Times New Roman" w:eastAsia="Times New Roman" w:hAnsi="Times New Roman" w:cs="Times New Roman"/>
          <w:sz w:val="24"/>
          <w:szCs w:val="24"/>
          <w:lang w:eastAsia="pl-PL"/>
        </w:rPr>
        <w:t>odgromów</w:t>
      </w:r>
      <w:proofErr w:type="spellEnd"/>
      <w:r w:rsidRPr="00594B73">
        <w:rPr>
          <w:rFonts w:ascii="Times New Roman" w:eastAsia="Times New Roman" w:hAnsi="Times New Roman" w:cs="Times New Roman"/>
          <w:sz w:val="24"/>
          <w:szCs w:val="24"/>
          <w:lang w:eastAsia="pl-PL"/>
        </w:rPr>
        <w:t xml:space="preserve">, uziomów wraz z właściwymi pomiarami XX ul. Kościuszki 20 1 Remont elewacji 1.1 </w:t>
      </w:r>
      <w:proofErr w:type="gramStart"/>
      <w:r w:rsidRPr="00594B73">
        <w:rPr>
          <w:rFonts w:ascii="Times New Roman" w:eastAsia="Times New Roman" w:hAnsi="Times New Roman" w:cs="Times New Roman"/>
          <w:sz w:val="24"/>
          <w:szCs w:val="24"/>
          <w:lang w:eastAsia="pl-PL"/>
        </w:rPr>
        <w:t>wymiana</w:t>
      </w:r>
      <w:proofErr w:type="gramEnd"/>
      <w:r w:rsidRPr="00594B73">
        <w:rPr>
          <w:rFonts w:ascii="Times New Roman" w:eastAsia="Times New Roman" w:hAnsi="Times New Roman" w:cs="Times New Roman"/>
          <w:sz w:val="24"/>
          <w:szCs w:val="24"/>
          <w:lang w:eastAsia="pl-PL"/>
        </w:rPr>
        <w:t xml:space="preserve"> tynków 1.2 </w:t>
      </w:r>
      <w:proofErr w:type="gramStart"/>
      <w:r w:rsidRPr="00594B73">
        <w:rPr>
          <w:rFonts w:ascii="Times New Roman" w:eastAsia="Times New Roman" w:hAnsi="Times New Roman" w:cs="Times New Roman"/>
          <w:sz w:val="24"/>
          <w:szCs w:val="24"/>
          <w:lang w:eastAsia="pl-PL"/>
        </w:rPr>
        <w:t>odgrzybienie</w:t>
      </w:r>
      <w:proofErr w:type="gramEnd"/>
      <w:r w:rsidRPr="00594B73">
        <w:rPr>
          <w:rFonts w:ascii="Times New Roman" w:eastAsia="Times New Roman" w:hAnsi="Times New Roman" w:cs="Times New Roman"/>
          <w:sz w:val="24"/>
          <w:szCs w:val="24"/>
          <w:lang w:eastAsia="pl-PL"/>
        </w:rPr>
        <w:t xml:space="preserve"> elewacji 1.3 </w:t>
      </w:r>
      <w:proofErr w:type="gramStart"/>
      <w:r w:rsidRPr="00594B73">
        <w:rPr>
          <w:rFonts w:ascii="Times New Roman" w:eastAsia="Times New Roman" w:hAnsi="Times New Roman" w:cs="Times New Roman"/>
          <w:sz w:val="24"/>
          <w:szCs w:val="24"/>
          <w:lang w:eastAsia="pl-PL"/>
        </w:rPr>
        <w:t>renowacja</w:t>
      </w:r>
      <w:proofErr w:type="gramEnd"/>
      <w:r w:rsidRPr="00594B73">
        <w:rPr>
          <w:rFonts w:ascii="Times New Roman" w:eastAsia="Times New Roman" w:hAnsi="Times New Roman" w:cs="Times New Roman"/>
          <w:sz w:val="24"/>
          <w:szCs w:val="24"/>
          <w:lang w:eastAsia="pl-PL"/>
        </w:rPr>
        <w:t xml:space="preserve"> i odtworzenie detalu architektonicznego 1.4 </w:t>
      </w:r>
      <w:proofErr w:type="gramStart"/>
      <w:r w:rsidRPr="00594B73">
        <w:rPr>
          <w:rFonts w:ascii="Times New Roman" w:eastAsia="Times New Roman" w:hAnsi="Times New Roman" w:cs="Times New Roman"/>
          <w:sz w:val="24"/>
          <w:szCs w:val="24"/>
          <w:lang w:eastAsia="pl-PL"/>
        </w:rPr>
        <w:t>montaż</w:t>
      </w:r>
      <w:proofErr w:type="gramEnd"/>
      <w:r w:rsidRPr="00594B73">
        <w:rPr>
          <w:rFonts w:ascii="Times New Roman" w:eastAsia="Times New Roman" w:hAnsi="Times New Roman" w:cs="Times New Roman"/>
          <w:sz w:val="24"/>
          <w:szCs w:val="24"/>
          <w:lang w:eastAsia="pl-PL"/>
        </w:rPr>
        <w:t xml:space="preserve"> </w:t>
      </w:r>
      <w:proofErr w:type="spellStart"/>
      <w:r w:rsidRPr="00594B73">
        <w:rPr>
          <w:rFonts w:ascii="Times New Roman" w:eastAsia="Times New Roman" w:hAnsi="Times New Roman" w:cs="Times New Roman"/>
          <w:sz w:val="24"/>
          <w:szCs w:val="24"/>
          <w:lang w:eastAsia="pl-PL"/>
        </w:rPr>
        <w:t>ekopików</w:t>
      </w:r>
      <w:proofErr w:type="spellEnd"/>
      <w:r w:rsidRPr="00594B73">
        <w:rPr>
          <w:rFonts w:ascii="Times New Roman" w:eastAsia="Times New Roman" w:hAnsi="Times New Roman" w:cs="Times New Roman"/>
          <w:sz w:val="24"/>
          <w:szCs w:val="24"/>
          <w:lang w:eastAsia="pl-PL"/>
        </w:rPr>
        <w:t xml:space="preserve"> 1.5 </w:t>
      </w:r>
      <w:proofErr w:type="gramStart"/>
      <w:r w:rsidRPr="00594B73">
        <w:rPr>
          <w:rFonts w:ascii="Times New Roman" w:eastAsia="Times New Roman" w:hAnsi="Times New Roman" w:cs="Times New Roman"/>
          <w:sz w:val="24"/>
          <w:szCs w:val="24"/>
          <w:lang w:eastAsia="pl-PL"/>
        </w:rPr>
        <w:t>malowanie</w:t>
      </w:r>
      <w:proofErr w:type="gramEnd"/>
      <w:r w:rsidRPr="00594B73">
        <w:rPr>
          <w:rFonts w:ascii="Times New Roman" w:eastAsia="Times New Roman" w:hAnsi="Times New Roman" w:cs="Times New Roman"/>
          <w:sz w:val="24"/>
          <w:szCs w:val="24"/>
          <w:lang w:eastAsia="pl-PL"/>
        </w:rPr>
        <w:t xml:space="preserve"> 2 Wymiana pokrycia dachowego w części krytej dachówką 2.1 </w:t>
      </w:r>
      <w:proofErr w:type="gramStart"/>
      <w:r w:rsidRPr="00594B73">
        <w:rPr>
          <w:rFonts w:ascii="Times New Roman" w:eastAsia="Times New Roman" w:hAnsi="Times New Roman" w:cs="Times New Roman"/>
          <w:sz w:val="24"/>
          <w:szCs w:val="24"/>
          <w:lang w:eastAsia="pl-PL"/>
        </w:rPr>
        <w:t>instalacje</w:t>
      </w:r>
      <w:proofErr w:type="gramEnd"/>
      <w:r w:rsidRPr="00594B73">
        <w:rPr>
          <w:rFonts w:ascii="Times New Roman" w:eastAsia="Times New Roman" w:hAnsi="Times New Roman" w:cs="Times New Roman"/>
          <w:sz w:val="24"/>
          <w:szCs w:val="24"/>
          <w:lang w:eastAsia="pl-PL"/>
        </w:rPr>
        <w:t xml:space="preserve"> odgromowe 2.2 </w:t>
      </w:r>
      <w:proofErr w:type="gramStart"/>
      <w:r w:rsidRPr="00594B73">
        <w:rPr>
          <w:rFonts w:ascii="Times New Roman" w:eastAsia="Times New Roman" w:hAnsi="Times New Roman" w:cs="Times New Roman"/>
          <w:sz w:val="24"/>
          <w:szCs w:val="24"/>
          <w:lang w:eastAsia="pl-PL"/>
        </w:rPr>
        <w:t>rynny</w:t>
      </w:r>
      <w:proofErr w:type="gramEnd"/>
      <w:r w:rsidRPr="00594B73">
        <w:rPr>
          <w:rFonts w:ascii="Times New Roman" w:eastAsia="Times New Roman" w:hAnsi="Times New Roman" w:cs="Times New Roman"/>
          <w:sz w:val="24"/>
          <w:szCs w:val="24"/>
          <w:lang w:eastAsia="pl-PL"/>
        </w:rPr>
        <w:t xml:space="preserve"> i rury spustowe wraz włączeniem do sieci 3 Rewitalizacja stolarki drzwiowej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II.4) Informacja o częściach zamówienia:</w:t>
      </w:r>
      <w:r w:rsidRPr="00594B73">
        <w:rPr>
          <w:rFonts w:ascii="Times New Roman" w:eastAsia="Times New Roman" w:hAnsi="Times New Roman" w:cs="Times New Roman"/>
          <w:sz w:val="24"/>
          <w:szCs w:val="24"/>
          <w:lang w:eastAsia="pl-PL"/>
        </w:rPr>
        <w:t xml:space="preserve"> </w:t>
      </w:r>
      <w:r w:rsidRPr="00594B73">
        <w:rPr>
          <w:rFonts w:ascii="Times New Roman" w:eastAsia="Times New Roman" w:hAnsi="Times New Roman" w:cs="Times New Roman"/>
          <w:sz w:val="24"/>
          <w:szCs w:val="24"/>
          <w:lang w:eastAsia="pl-PL"/>
        </w:rPr>
        <w:br/>
      </w:r>
      <w:r w:rsidRPr="00594B73">
        <w:rPr>
          <w:rFonts w:ascii="Times New Roman" w:eastAsia="Times New Roman" w:hAnsi="Times New Roman" w:cs="Times New Roman"/>
          <w:b/>
          <w:bCs/>
          <w:sz w:val="24"/>
          <w:szCs w:val="24"/>
          <w:lang w:eastAsia="pl-PL"/>
        </w:rPr>
        <w:t>Zamówienie było podzielone na części:</w:t>
      </w:r>
      <w:r w:rsidRPr="00594B73">
        <w:rPr>
          <w:rFonts w:ascii="Times New Roman" w:eastAsia="Times New Roman" w:hAnsi="Times New Roman" w:cs="Times New Roman"/>
          <w:sz w:val="24"/>
          <w:szCs w:val="24"/>
          <w:lang w:eastAsia="pl-PL"/>
        </w:rPr>
        <w:t xml:space="preserve">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tak</w:t>
      </w:r>
      <w:proofErr w:type="gramEnd"/>
      <w:r w:rsidRPr="00594B73">
        <w:rPr>
          <w:rFonts w:ascii="Times New Roman" w:eastAsia="Times New Roman" w:hAnsi="Times New Roman" w:cs="Times New Roman"/>
          <w:sz w:val="24"/>
          <w:szCs w:val="24"/>
          <w:lang w:eastAsia="pl-PL"/>
        </w:rPr>
        <w:t xml:space="preserve">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II.5) Główny Kod CPV:</w:t>
      </w:r>
      <w:r w:rsidRPr="00594B73">
        <w:rPr>
          <w:rFonts w:ascii="Times New Roman" w:eastAsia="Times New Roman" w:hAnsi="Times New Roman" w:cs="Times New Roman"/>
          <w:sz w:val="24"/>
          <w:szCs w:val="24"/>
          <w:lang w:eastAsia="pl-PL"/>
        </w:rPr>
        <w:t xml:space="preserve"> 45450000-6</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Dodatkowe kody CPV: </w:t>
      </w:r>
      <w:r w:rsidRPr="00594B73">
        <w:rPr>
          <w:rFonts w:ascii="Times New Roman" w:eastAsia="Times New Roman" w:hAnsi="Times New Roman" w:cs="Times New Roman"/>
          <w:sz w:val="24"/>
          <w:szCs w:val="24"/>
          <w:lang w:eastAsia="pl-PL"/>
        </w:rPr>
        <w:t xml:space="preserve">45111300-1, 45262500-6, 45261220-2, 45443000-4, 45421100-5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u w:val="single"/>
          <w:lang w:eastAsia="pl-PL"/>
        </w:rPr>
        <w:t xml:space="preserve">SEKCJA III: PROCEDURA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III.1) TRYB UDZIELENIA ZAMÓWIENIA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Przetarg nieograniczony</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III.2) Ogłoszenie dotyczy zakończenia dynamicznego systemu zakupów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nie</w:t>
      </w:r>
      <w:proofErr w:type="gramEnd"/>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III.3) Informacje dodatkowe: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tblPr>
      <w:tblGrid>
        <w:gridCol w:w="9117"/>
        <w:gridCol w:w="45"/>
      </w:tblGrid>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CZĘŚĆ NR: </w:t>
            </w:r>
            <w:r w:rsidRPr="00594B73">
              <w:rPr>
                <w:rFonts w:ascii="Times New Roman" w:eastAsia="Times New Roman" w:hAnsi="Times New Roman" w:cs="Times New Roman"/>
                <w:sz w:val="24"/>
                <w:szCs w:val="24"/>
                <w:lang w:eastAsia="pl-PL"/>
              </w:rPr>
              <w:t xml:space="preserve">1   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NAZWA: </w:t>
            </w:r>
            <w:r w:rsidRPr="00594B73">
              <w:rPr>
                <w:rFonts w:ascii="Times New Roman" w:eastAsia="Times New Roman" w:hAnsi="Times New Roman" w:cs="Times New Roman"/>
                <w:sz w:val="24"/>
                <w:szCs w:val="24"/>
                <w:lang w:eastAsia="pl-PL"/>
              </w:rPr>
              <w:t xml:space="preserve">„Odnowa i rewitalizacja budynku mieszkalnego Wspólnoty Mieszkaniowej Plac Bohaterów Nysy 12” </w:t>
            </w:r>
          </w:p>
        </w:tc>
      </w:tr>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Postępowanie / część zostało unieważnione</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tak</w:t>
            </w:r>
            <w:proofErr w:type="gramEnd"/>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Należy podać podstawę i przyczynę unieważnienia postępowania:</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594B73">
              <w:rPr>
                <w:rFonts w:ascii="Times New Roman" w:eastAsia="Times New Roman" w:hAnsi="Times New Roman" w:cs="Times New Roman"/>
                <w:sz w:val="24"/>
                <w:szCs w:val="24"/>
                <w:lang w:eastAsia="pl-PL"/>
              </w:rPr>
              <w:t>Dz.U</w:t>
            </w:r>
            <w:proofErr w:type="spellEnd"/>
            <w:r w:rsidRPr="00594B73">
              <w:rPr>
                <w:rFonts w:ascii="Times New Roman" w:eastAsia="Times New Roman" w:hAnsi="Times New Roman" w:cs="Times New Roman"/>
                <w:sz w:val="24"/>
                <w:szCs w:val="24"/>
                <w:lang w:eastAsia="pl-PL"/>
              </w:rPr>
              <w:t xml:space="preserve">. 2017 </w:t>
            </w:r>
            <w:proofErr w:type="gramStart"/>
            <w:r w:rsidRPr="00594B73">
              <w:rPr>
                <w:rFonts w:ascii="Times New Roman" w:eastAsia="Times New Roman" w:hAnsi="Times New Roman" w:cs="Times New Roman"/>
                <w:sz w:val="24"/>
                <w:szCs w:val="24"/>
                <w:lang w:eastAsia="pl-PL"/>
              </w:rPr>
              <w:t>poz</w:t>
            </w:r>
            <w:proofErr w:type="gramEnd"/>
            <w:r w:rsidRPr="00594B73">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594B73" w:rsidRPr="00594B73" w:rsidTr="00594B73">
        <w:trPr>
          <w:tblCellSpacing w:w="15" w:type="dxa"/>
        </w:trPr>
        <w:tc>
          <w:tcPr>
            <w:tcW w:w="0" w:type="auto"/>
            <w:gridSpan w:val="2"/>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p>
        </w:tc>
      </w:tr>
    </w:tbl>
    <w:p w:rsidR="00594B73" w:rsidRPr="00594B73" w:rsidRDefault="00594B73" w:rsidP="00594B73">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CZĘŚĆ NR: </w:t>
            </w:r>
            <w:r w:rsidRPr="00594B73">
              <w:rPr>
                <w:rFonts w:ascii="Times New Roman" w:eastAsia="Times New Roman" w:hAnsi="Times New Roman" w:cs="Times New Roman"/>
                <w:sz w:val="24"/>
                <w:szCs w:val="24"/>
                <w:lang w:eastAsia="pl-PL"/>
              </w:rPr>
              <w:t xml:space="preserve">2   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NAZWA: </w:t>
            </w:r>
            <w:r w:rsidRPr="00594B73">
              <w:rPr>
                <w:rFonts w:ascii="Times New Roman" w:eastAsia="Times New Roman" w:hAnsi="Times New Roman" w:cs="Times New Roman"/>
                <w:sz w:val="24"/>
                <w:szCs w:val="24"/>
                <w:lang w:eastAsia="pl-PL"/>
              </w:rPr>
              <w:t xml:space="preserve">„Odnowa i rewitalizacja budynku mieszkalnego Wspólnoty Mieszkaniowej Plac Bohaterów Nysy 13/14” </w:t>
            </w:r>
          </w:p>
        </w:tc>
      </w:tr>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Postępowanie / część zostało unieważnione</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tak</w:t>
            </w:r>
            <w:proofErr w:type="gramEnd"/>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Należy podać podstawę i przyczynę unieważnienia postępowania:</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594B73">
              <w:rPr>
                <w:rFonts w:ascii="Times New Roman" w:eastAsia="Times New Roman" w:hAnsi="Times New Roman" w:cs="Times New Roman"/>
                <w:sz w:val="24"/>
                <w:szCs w:val="24"/>
                <w:lang w:eastAsia="pl-PL"/>
              </w:rPr>
              <w:t>Dz.U</w:t>
            </w:r>
            <w:proofErr w:type="spellEnd"/>
            <w:r w:rsidRPr="00594B73">
              <w:rPr>
                <w:rFonts w:ascii="Times New Roman" w:eastAsia="Times New Roman" w:hAnsi="Times New Roman" w:cs="Times New Roman"/>
                <w:sz w:val="24"/>
                <w:szCs w:val="24"/>
                <w:lang w:eastAsia="pl-PL"/>
              </w:rPr>
              <w:t xml:space="preserve">. 2017 </w:t>
            </w:r>
            <w:proofErr w:type="gramStart"/>
            <w:r w:rsidRPr="00594B73">
              <w:rPr>
                <w:rFonts w:ascii="Times New Roman" w:eastAsia="Times New Roman" w:hAnsi="Times New Roman" w:cs="Times New Roman"/>
                <w:sz w:val="24"/>
                <w:szCs w:val="24"/>
                <w:lang w:eastAsia="pl-PL"/>
              </w:rPr>
              <w:t>poz</w:t>
            </w:r>
            <w:proofErr w:type="gramEnd"/>
            <w:r w:rsidRPr="00594B73">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594B73" w:rsidRPr="00594B73" w:rsidTr="00594B73">
        <w:trPr>
          <w:tblCellSpacing w:w="15" w:type="dxa"/>
        </w:trPr>
        <w:tc>
          <w:tcPr>
            <w:tcW w:w="0" w:type="auto"/>
            <w:gridSpan w:val="2"/>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p>
        </w:tc>
      </w:tr>
    </w:tbl>
    <w:p w:rsidR="00594B73" w:rsidRPr="00594B73" w:rsidRDefault="00594B73" w:rsidP="00594B73">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lastRenderedPageBreak/>
              <w:t xml:space="preserve">CZĘŚĆ NR: </w:t>
            </w:r>
            <w:r w:rsidRPr="00594B73">
              <w:rPr>
                <w:rFonts w:ascii="Times New Roman" w:eastAsia="Times New Roman" w:hAnsi="Times New Roman" w:cs="Times New Roman"/>
                <w:sz w:val="24"/>
                <w:szCs w:val="24"/>
                <w:lang w:eastAsia="pl-PL"/>
              </w:rPr>
              <w:t xml:space="preserve">3   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NAZWA: </w:t>
            </w:r>
            <w:r w:rsidRPr="00594B73">
              <w:rPr>
                <w:rFonts w:ascii="Times New Roman" w:eastAsia="Times New Roman" w:hAnsi="Times New Roman" w:cs="Times New Roman"/>
                <w:sz w:val="24"/>
                <w:szCs w:val="24"/>
                <w:lang w:eastAsia="pl-PL"/>
              </w:rPr>
              <w:t xml:space="preserve">„Odnowa i rewitalizacja budynku mieszkalnego Wspólnoty Mieszkaniowej Plac Bohaterów Nysy 15” </w:t>
            </w:r>
          </w:p>
        </w:tc>
      </w:tr>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Postępowanie / część zostało unieważnione</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tak</w:t>
            </w:r>
            <w:proofErr w:type="gramEnd"/>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Należy podać podstawę i przyczynę unieważnienia postępowania:</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594B73">
              <w:rPr>
                <w:rFonts w:ascii="Times New Roman" w:eastAsia="Times New Roman" w:hAnsi="Times New Roman" w:cs="Times New Roman"/>
                <w:sz w:val="24"/>
                <w:szCs w:val="24"/>
                <w:lang w:eastAsia="pl-PL"/>
              </w:rPr>
              <w:t>Dz.U</w:t>
            </w:r>
            <w:proofErr w:type="spellEnd"/>
            <w:r w:rsidRPr="00594B73">
              <w:rPr>
                <w:rFonts w:ascii="Times New Roman" w:eastAsia="Times New Roman" w:hAnsi="Times New Roman" w:cs="Times New Roman"/>
                <w:sz w:val="24"/>
                <w:szCs w:val="24"/>
                <w:lang w:eastAsia="pl-PL"/>
              </w:rPr>
              <w:t xml:space="preserve">. 2017 </w:t>
            </w:r>
            <w:proofErr w:type="gramStart"/>
            <w:r w:rsidRPr="00594B73">
              <w:rPr>
                <w:rFonts w:ascii="Times New Roman" w:eastAsia="Times New Roman" w:hAnsi="Times New Roman" w:cs="Times New Roman"/>
                <w:sz w:val="24"/>
                <w:szCs w:val="24"/>
                <w:lang w:eastAsia="pl-PL"/>
              </w:rPr>
              <w:t>poz</w:t>
            </w:r>
            <w:proofErr w:type="gramEnd"/>
            <w:r w:rsidRPr="00594B73">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594B73" w:rsidRPr="00594B73" w:rsidTr="00594B73">
        <w:trPr>
          <w:tblCellSpacing w:w="15" w:type="dxa"/>
        </w:trPr>
        <w:tc>
          <w:tcPr>
            <w:tcW w:w="0" w:type="auto"/>
            <w:gridSpan w:val="2"/>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p>
        </w:tc>
      </w:tr>
    </w:tbl>
    <w:p w:rsidR="00594B73" w:rsidRPr="00594B73" w:rsidRDefault="00594B73" w:rsidP="00594B73">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CZĘŚĆ NR: </w:t>
            </w:r>
            <w:r w:rsidRPr="00594B73">
              <w:rPr>
                <w:rFonts w:ascii="Times New Roman" w:eastAsia="Times New Roman" w:hAnsi="Times New Roman" w:cs="Times New Roman"/>
                <w:sz w:val="24"/>
                <w:szCs w:val="24"/>
                <w:lang w:eastAsia="pl-PL"/>
              </w:rPr>
              <w:t xml:space="preserve">4   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NAZWA: </w:t>
            </w:r>
            <w:r w:rsidRPr="00594B73">
              <w:rPr>
                <w:rFonts w:ascii="Times New Roman" w:eastAsia="Times New Roman" w:hAnsi="Times New Roman" w:cs="Times New Roman"/>
                <w:sz w:val="24"/>
                <w:szCs w:val="24"/>
                <w:lang w:eastAsia="pl-PL"/>
              </w:rPr>
              <w:t xml:space="preserve">„Odnowa i rewitalizacja budynku mieszkalnego Wspólnoty Mieszkaniowej Plac Bohaterów Nysy 19/20” </w:t>
            </w:r>
          </w:p>
        </w:tc>
      </w:tr>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Postępowanie / część zostało unieważnione</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tak</w:t>
            </w:r>
            <w:proofErr w:type="gramEnd"/>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Należy podać podstawę i przyczynę unieważnienia postępowania:</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594B73">
              <w:rPr>
                <w:rFonts w:ascii="Times New Roman" w:eastAsia="Times New Roman" w:hAnsi="Times New Roman" w:cs="Times New Roman"/>
                <w:sz w:val="24"/>
                <w:szCs w:val="24"/>
                <w:lang w:eastAsia="pl-PL"/>
              </w:rPr>
              <w:t>Dz.U</w:t>
            </w:r>
            <w:proofErr w:type="spellEnd"/>
            <w:r w:rsidRPr="00594B73">
              <w:rPr>
                <w:rFonts w:ascii="Times New Roman" w:eastAsia="Times New Roman" w:hAnsi="Times New Roman" w:cs="Times New Roman"/>
                <w:sz w:val="24"/>
                <w:szCs w:val="24"/>
                <w:lang w:eastAsia="pl-PL"/>
              </w:rPr>
              <w:t xml:space="preserve">. 2017 </w:t>
            </w:r>
            <w:proofErr w:type="gramStart"/>
            <w:r w:rsidRPr="00594B73">
              <w:rPr>
                <w:rFonts w:ascii="Times New Roman" w:eastAsia="Times New Roman" w:hAnsi="Times New Roman" w:cs="Times New Roman"/>
                <w:sz w:val="24"/>
                <w:szCs w:val="24"/>
                <w:lang w:eastAsia="pl-PL"/>
              </w:rPr>
              <w:t>poz</w:t>
            </w:r>
            <w:proofErr w:type="gramEnd"/>
            <w:r w:rsidRPr="00594B73">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594B73" w:rsidRPr="00594B73" w:rsidTr="00594B73">
        <w:trPr>
          <w:tblCellSpacing w:w="15" w:type="dxa"/>
        </w:trPr>
        <w:tc>
          <w:tcPr>
            <w:tcW w:w="0" w:type="auto"/>
            <w:gridSpan w:val="2"/>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p>
        </w:tc>
      </w:tr>
    </w:tbl>
    <w:p w:rsidR="00594B73" w:rsidRPr="00594B73" w:rsidRDefault="00594B73" w:rsidP="00594B73">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CZĘŚĆ NR: </w:t>
            </w:r>
            <w:r w:rsidRPr="00594B73">
              <w:rPr>
                <w:rFonts w:ascii="Times New Roman" w:eastAsia="Times New Roman" w:hAnsi="Times New Roman" w:cs="Times New Roman"/>
                <w:sz w:val="24"/>
                <w:szCs w:val="24"/>
                <w:lang w:eastAsia="pl-PL"/>
              </w:rPr>
              <w:t xml:space="preserve">5   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NAZWA: </w:t>
            </w:r>
            <w:r w:rsidRPr="00594B73">
              <w:rPr>
                <w:rFonts w:ascii="Times New Roman" w:eastAsia="Times New Roman" w:hAnsi="Times New Roman" w:cs="Times New Roman"/>
                <w:sz w:val="24"/>
                <w:szCs w:val="24"/>
                <w:lang w:eastAsia="pl-PL"/>
              </w:rPr>
              <w:t xml:space="preserve">„Odnowa i rewitalizacja budynku mieszkalnego Wspólnoty Mieszkaniowej Plac Bohaterów Nysy 21/22” </w:t>
            </w:r>
          </w:p>
        </w:tc>
      </w:tr>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Postępowanie / część zostało unieważnione</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tak</w:t>
            </w:r>
            <w:proofErr w:type="gramEnd"/>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Należy podać podstawę i przyczynę unieważnienia postępowania:</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594B73">
              <w:rPr>
                <w:rFonts w:ascii="Times New Roman" w:eastAsia="Times New Roman" w:hAnsi="Times New Roman" w:cs="Times New Roman"/>
                <w:sz w:val="24"/>
                <w:szCs w:val="24"/>
                <w:lang w:eastAsia="pl-PL"/>
              </w:rPr>
              <w:t>Dz.U</w:t>
            </w:r>
            <w:proofErr w:type="spellEnd"/>
            <w:r w:rsidRPr="00594B73">
              <w:rPr>
                <w:rFonts w:ascii="Times New Roman" w:eastAsia="Times New Roman" w:hAnsi="Times New Roman" w:cs="Times New Roman"/>
                <w:sz w:val="24"/>
                <w:szCs w:val="24"/>
                <w:lang w:eastAsia="pl-PL"/>
              </w:rPr>
              <w:t xml:space="preserve">. 2017 </w:t>
            </w:r>
            <w:proofErr w:type="gramStart"/>
            <w:r w:rsidRPr="00594B73">
              <w:rPr>
                <w:rFonts w:ascii="Times New Roman" w:eastAsia="Times New Roman" w:hAnsi="Times New Roman" w:cs="Times New Roman"/>
                <w:sz w:val="24"/>
                <w:szCs w:val="24"/>
                <w:lang w:eastAsia="pl-PL"/>
              </w:rPr>
              <w:t>poz</w:t>
            </w:r>
            <w:proofErr w:type="gramEnd"/>
            <w:r w:rsidRPr="00594B73">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594B73" w:rsidRPr="00594B73" w:rsidTr="00594B73">
        <w:trPr>
          <w:tblCellSpacing w:w="15" w:type="dxa"/>
        </w:trPr>
        <w:tc>
          <w:tcPr>
            <w:tcW w:w="0" w:type="auto"/>
            <w:gridSpan w:val="2"/>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p>
        </w:tc>
      </w:tr>
    </w:tbl>
    <w:p w:rsidR="00594B73" w:rsidRPr="00594B73" w:rsidRDefault="00594B73" w:rsidP="00594B73">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CZĘŚĆ NR: </w:t>
            </w:r>
            <w:r w:rsidRPr="00594B73">
              <w:rPr>
                <w:rFonts w:ascii="Times New Roman" w:eastAsia="Times New Roman" w:hAnsi="Times New Roman" w:cs="Times New Roman"/>
                <w:sz w:val="24"/>
                <w:szCs w:val="24"/>
                <w:lang w:eastAsia="pl-PL"/>
              </w:rPr>
              <w:t xml:space="preserve">6   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NAZWA: </w:t>
            </w:r>
            <w:r w:rsidRPr="00594B73">
              <w:rPr>
                <w:rFonts w:ascii="Times New Roman" w:eastAsia="Times New Roman" w:hAnsi="Times New Roman" w:cs="Times New Roman"/>
                <w:sz w:val="24"/>
                <w:szCs w:val="24"/>
                <w:lang w:eastAsia="pl-PL"/>
              </w:rPr>
              <w:t xml:space="preserve">„Odnowa i rewitalizacja budynku mieszkalnego Wspólnoty Mieszkaniowej Plac Bohaterów Nysy 23/24” </w:t>
            </w:r>
          </w:p>
        </w:tc>
      </w:tr>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Postępowanie / część zostało unieważnione</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tak</w:t>
            </w:r>
            <w:proofErr w:type="gramEnd"/>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Należy podać podstawę i przyczynę unieważnienia postępowania:</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594B73">
              <w:rPr>
                <w:rFonts w:ascii="Times New Roman" w:eastAsia="Times New Roman" w:hAnsi="Times New Roman" w:cs="Times New Roman"/>
                <w:sz w:val="24"/>
                <w:szCs w:val="24"/>
                <w:lang w:eastAsia="pl-PL"/>
              </w:rPr>
              <w:t>Dz.U</w:t>
            </w:r>
            <w:proofErr w:type="spellEnd"/>
            <w:r w:rsidRPr="00594B73">
              <w:rPr>
                <w:rFonts w:ascii="Times New Roman" w:eastAsia="Times New Roman" w:hAnsi="Times New Roman" w:cs="Times New Roman"/>
                <w:sz w:val="24"/>
                <w:szCs w:val="24"/>
                <w:lang w:eastAsia="pl-PL"/>
              </w:rPr>
              <w:t xml:space="preserve">. 2017 </w:t>
            </w:r>
            <w:proofErr w:type="gramStart"/>
            <w:r w:rsidRPr="00594B73">
              <w:rPr>
                <w:rFonts w:ascii="Times New Roman" w:eastAsia="Times New Roman" w:hAnsi="Times New Roman" w:cs="Times New Roman"/>
                <w:sz w:val="24"/>
                <w:szCs w:val="24"/>
                <w:lang w:eastAsia="pl-PL"/>
              </w:rPr>
              <w:t>poz</w:t>
            </w:r>
            <w:proofErr w:type="gramEnd"/>
            <w:r w:rsidRPr="00594B73">
              <w:rPr>
                <w:rFonts w:ascii="Times New Roman" w:eastAsia="Times New Roman" w:hAnsi="Times New Roman" w:cs="Times New Roman"/>
                <w:sz w:val="24"/>
                <w:szCs w:val="24"/>
                <w:lang w:eastAsia="pl-PL"/>
              </w:rPr>
              <w:t xml:space="preserve">. 1579 ze zm.) unieważnia postępowanie przetargowe na </w:t>
            </w:r>
            <w:r w:rsidRPr="00594B73">
              <w:rPr>
                <w:rFonts w:ascii="Times New Roman" w:eastAsia="Times New Roman" w:hAnsi="Times New Roman" w:cs="Times New Roman"/>
                <w:sz w:val="24"/>
                <w:szCs w:val="24"/>
                <w:lang w:eastAsia="pl-PL"/>
              </w:rPr>
              <w:lastRenderedPageBreak/>
              <w:t xml:space="preserve">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594B73" w:rsidRPr="00594B73" w:rsidTr="00594B73">
        <w:trPr>
          <w:tblCellSpacing w:w="15" w:type="dxa"/>
        </w:trPr>
        <w:tc>
          <w:tcPr>
            <w:tcW w:w="0" w:type="auto"/>
            <w:gridSpan w:val="2"/>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p>
        </w:tc>
      </w:tr>
    </w:tbl>
    <w:p w:rsidR="00594B73" w:rsidRPr="00594B73" w:rsidRDefault="00594B73" w:rsidP="00594B73">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CZĘŚĆ NR: </w:t>
            </w:r>
            <w:r w:rsidRPr="00594B73">
              <w:rPr>
                <w:rFonts w:ascii="Times New Roman" w:eastAsia="Times New Roman" w:hAnsi="Times New Roman" w:cs="Times New Roman"/>
                <w:sz w:val="24"/>
                <w:szCs w:val="24"/>
                <w:lang w:eastAsia="pl-PL"/>
              </w:rPr>
              <w:t xml:space="preserve">7   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NAZWA: </w:t>
            </w:r>
            <w:r w:rsidRPr="00594B73">
              <w:rPr>
                <w:rFonts w:ascii="Times New Roman" w:eastAsia="Times New Roman" w:hAnsi="Times New Roman" w:cs="Times New Roman"/>
                <w:sz w:val="24"/>
                <w:szCs w:val="24"/>
                <w:lang w:eastAsia="pl-PL"/>
              </w:rPr>
              <w:t xml:space="preserve">„Odnowa i rewitalizacja budynku mieszkalnego Wspólnoty Mieszkaniowej Plac Bohaterów Nysy 25/26” </w:t>
            </w:r>
          </w:p>
        </w:tc>
      </w:tr>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Postępowanie / część zostało unieważnione</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tak</w:t>
            </w:r>
            <w:proofErr w:type="gramEnd"/>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Należy podać podstawę i przyczynę unieważnienia postępowania:</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594B73">
              <w:rPr>
                <w:rFonts w:ascii="Times New Roman" w:eastAsia="Times New Roman" w:hAnsi="Times New Roman" w:cs="Times New Roman"/>
                <w:sz w:val="24"/>
                <w:szCs w:val="24"/>
                <w:lang w:eastAsia="pl-PL"/>
              </w:rPr>
              <w:t>Dz.U</w:t>
            </w:r>
            <w:proofErr w:type="spellEnd"/>
            <w:r w:rsidRPr="00594B73">
              <w:rPr>
                <w:rFonts w:ascii="Times New Roman" w:eastAsia="Times New Roman" w:hAnsi="Times New Roman" w:cs="Times New Roman"/>
                <w:sz w:val="24"/>
                <w:szCs w:val="24"/>
                <w:lang w:eastAsia="pl-PL"/>
              </w:rPr>
              <w:t xml:space="preserve">. 2017 </w:t>
            </w:r>
            <w:proofErr w:type="gramStart"/>
            <w:r w:rsidRPr="00594B73">
              <w:rPr>
                <w:rFonts w:ascii="Times New Roman" w:eastAsia="Times New Roman" w:hAnsi="Times New Roman" w:cs="Times New Roman"/>
                <w:sz w:val="24"/>
                <w:szCs w:val="24"/>
                <w:lang w:eastAsia="pl-PL"/>
              </w:rPr>
              <w:t>poz</w:t>
            </w:r>
            <w:proofErr w:type="gramEnd"/>
            <w:r w:rsidRPr="00594B73">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594B73" w:rsidRPr="00594B73" w:rsidTr="00594B73">
        <w:trPr>
          <w:tblCellSpacing w:w="15" w:type="dxa"/>
        </w:trPr>
        <w:tc>
          <w:tcPr>
            <w:tcW w:w="0" w:type="auto"/>
            <w:gridSpan w:val="2"/>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p>
        </w:tc>
      </w:tr>
    </w:tbl>
    <w:p w:rsidR="00594B73" w:rsidRPr="00594B73" w:rsidRDefault="00594B73" w:rsidP="00594B73">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CZĘŚĆ NR: </w:t>
            </w:r>
            <w:r w:rsidRPr="00594B73">
              <w:rPr>
                <w:rFonts w:ascii="Times New Roman" w:eastAsia="Times New Roman" w:hAnsi="Times New Roman" w:cs="Times New Roman"/>
                <w:sz w:val="24"/>
                <w:szCs w:val="24"/>
                <w:lang w:eastAsia="pl-PL"/>
              </w:rPr>
              <w:t xml:space="preserve">8   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NAZWA: </w:t>
            </w:r>
            <w:r w:rsidRPr="00594B73">
              <w:rPr>
                <w:rFonts w:ascii="Times New Roman" w:eastAsia="Times New Roman" w:hAnsi="Times New Roman" w:cs="Times New Roman"/>
                <w:sz w:val="24"/>
                <w:szCs w:val="24"/>
                <w:lang w:eastAsia="pl-PL"/>
              </w:rPr>
              <w:t xml:space="preserve">„Odnowa i rewitalizacja budynku mieszkalnego Wspólnoty Mieszkaniowej Plac Bohaterów Nysy 30” </w:t>
            </w:r>
          </w:p>
        </w:tc>
      </w:tr>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Postępowanie / część zostało unieważnione</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tak</w:t>
            </w:r>
            <w:proofErr w:type="gramEnd"/>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Należy podać podstawę i przyczynę unieważnienia postępowania:</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594B73">
              <w:rPr>
                <w:rFonts w:ascii="Times New Roman" w:eastAsia="Times New Roman" w:hAnsi="Times New Roman" w:cs="Times New Roman"/>
                <w:sz w:val="24"/>
                <w:szCs w:val="24"/>
                <w:lang w:eastAsia="pl-PL"/>
              </w:rPr>
              <w:t>Dz.U</w:t>
            </w:r>
            <w:proofErr w:type="spellEnd"/>
            <w:r w:rsidRPr="00594B73">
              <w:rPr>
                <w:rFonts w:ascii="Times New Roman" w:eastAsia="Times New Roman" w:hAnsi="Times New Roman" w:cs="Times New Roman"/>
                <w:sz w:val="24"/>
                <w:szCs w:val="24"/>
                <w:lang w:eastAsia="pl-PL"/>
              </w:rPr>
              <w:t xml:space="preserve">. 2017 </w:t>
            </w:r>
            <w:proofErr w:type="gramStart"/>
            <w:r w:rsidRPr="00594B73">
              <w:rPr>
                <w:rFonts w:ascii="Times New Roman" w:eastAsia="Times New Roman" w:hAnsi="Times New Roman" w:cs="Times New Roman"/>
                <w:sz w:val="24"/>
                <w:szCs w:val="24"/>
                <w:lang w:eastAsia="pl-PL"/>
              </w:rPr>
              <w:t>poz</w:t>
            </w:r>
            <w:proofErr w:type="gramEnd"/>
            <w:r w:rsidRPr="00594B73">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594B73" w:rsidRPr="00594B73" w:rsidTr="00594B73">
        <w:trPr>
          <w:tblCellSpacing w:w="15" w:type="dxa"/>
        </w:trPr>
        <w:tc>
          <w:tcPr>
            <w:tcW w:w="0" w:type="auto"/>
            <w:gridSpan w:val="2"/>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p>
        </w:tc>
      </w:tr>
    </w:tbl>
    <w:p w:rsidR="00594B73" w:rsidRPr="00594B73" w:rsidRDefault="00594B73" w:rsidP="00594B73">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CZĘŚĆ NR: </w:t>
            </w:r>
            <w:r w:rsidRPr="00594B73">
              <w:rPr>
                <w:rFonts w:ascii="Times New Roman" w:eastAsia="Times New Roman" w:hAnsi="Times New Roman" w:cs="Times New Roman"/>
                <w:sz w:val="24"/>
                <w:szCs w:val="24"/>
                <w:lang w:eastAsia="pl-PL"/>
              </w:rPr>
              <w:t xml:space="preserve">9   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NAZWA: </w:t>
            </w:r>
            <w:r w:rsidRPr="00594B73">
              <w:rPr>
                <w:rFonts w:ascii="Times New Roman" w:eastAsia="Times New Roman" w:hAnsi="Times New Roman" w:cs="Times New Roman"/>
                <w:sz w:val="24"/>
                <w:szCs w:val="24"/>
                <w:lang w:eastAsia="pl-PL"/>
              </w:rPr>
              <w:t xml:space="preserve">„Odnowa i rewitalizacja budynku mieszkalnego Wspólnoty Mieszkaniowej Plac Bohaterów Nysy 31” </w:t>
            </w:r>
          </w:p>
        </w:tc>
      </w:tr>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Postępowanie / część zostało unieważnione</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tak</w:t>
            </w:r>
            <w:proofErr w:type="gramEnd"/>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Należy podać podstawę i przyczynę unieważnienia postępowania:</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594B73">
              <w:rPr>
                <w:rFonts w:ascii="Times New Roman" w:eastAsia="Times New Roman" w:hAnsi="Times New Roman" w:cs="Times New Roman"/>
                <w:sz w:val="24"/>
                <w:szCs w:val="24"/>
                <w:lang w:eastAsia="pl-PL"/>
              </w:rPr>
              <w:t>Dz.U</w:t>
            </w:r>
            <w:proofErr w:type="spellEnd"/>
            <w:r w:rsidRPr="00594B73">
              <w:rPr>
                <w:rFonts w:ascii="Times New Roman" w:eastAsia="Times New Roman" w:hAnsi="Times New Roman" w:cs="Times New Roman"/>
                <w:sz w:val="24"/>
                <w:szCs w:val="24"/>
                <w:lang w:eastAsia="pl-PL"/>
              </w:rPr>
              <w:t xml:space="preserve">. 2017 </w:t>
            </w:r>
            <w:proofErr w:type="gramStart"/>
            <w:r w:rsidRPr="00594B73">
              <w:rPr>
                <w:rFonts w:ascii="Times New Roman" w:eastAsia="Times New Roman" w:hAnsi="Times New Roman" w:cs="Times New Roman"/>
                <w:sz w:val="24"/>
                <w:szCs w:val="24"/>
                <w:lang w:eastAsia="pl-PL"/>
              </w:rPr>
              <w:t>poz</w:t>
            </w:r>
            <w:proofErr w:type="gramEnd"/>
            <w:r w:rsidRPr="00594B73">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594B73" w:rsidRPr="00594B73" w:rsidTr="00594B73">
        <w:trPr>
          <w:tblCellSpacing w:w="15" w:type="dxa"/>
        </w:trPr>
        <w:tc>
          <w:tcPr>
            <w:tcW w:w="0" w:type="auto"/>
            <w:gridSpan w:val="2"/>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p>
        </w:tc>
      </w:tr>
    </w:tbl>
    <w:p w:rsidR="00594B73" w:rsidRPr="00594B73" w:rsidRDefault="00594B73" w:rsidP="00594B73">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CZĘŚĆ NR: </w:t>
            </w:r>
            <w:r w:rsidRPr="00594B73">
              <w:rPr>
                <w:rFonts w:ascii="Times New Roman" w:eastAsia="Times New Roman" w:hAnsi="Times New Roman" w:cs="Times New Roman"/>
                <w:sz w:val="24"/>
                <w:szCs w:val="24"/>
                <w:lang w:eastAsia="pl-PL"/>
              </w:rPr>
              <w:t xml:space="preserve">10   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NAZWA: </w:t>
            </w:r>
            <w:r w:rsidRPr="00594B73">
              <w:rPr>
                <w:rFonts w:ascii="Times New Roman" w:eastAsia="Times New Roman" w:hAnsi="Times New Roman" w:cs="Times New Roman"/>
                <w:sz w:val="24"/>
                <w:szCs w:val="24"/>
                <w:lang w:eastAsia="pl-PL"/>
              </w:rPr>
              <w:t xml:space="preserve">„Odnowa i rewitalizacja budynku mieszkalnego Wspólnoty Mieszkaniowej Dworcowa 6” </w:t>
            </w:r>
          </w:p>
        </w:tc>
      </w:tr>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lastRenderedPageBreak/>
              <w:t>Postępowanie / część zostało unieważnione</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tak</w:t>
            </w:r>
            <w:proofErr w:type="gramEnd"/>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Należy podać podstawę i przyczynę unieważnienia postępowania:</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594B73">
              <w:rPr>
                <w:rFonts w:ascii="Times New Roman" w:eastAsia="Times New Roman" w:hAnsi="Times New Roman" w:cs="Times New Roman"/>
                <w:sz w:val="24"/>
                <w:szCs w:val="24"/>
                <w:lang w:eastAsia="pl-PL"/>
              </w:rPr>
              <w:t>Dz.U</w:t>
            </w:r>
            <w:proofErr w:type="spellEnd"/>
            <w:r w:rsidRPr="00594B73">
              <w:rPr>
                <w:rFonts w:ascii="Times New Roman" w:eastAsia="Times New Roman" w:hAnsi="Times New Roman" w:cs="Times New Roman"/>
                <w:sz w:val="24"/>
                <w:szCs w:val="24"/>
                <w:lang w:eastAsia="pl-PL"/>
              </w:rPr>
              <w:t xml:space="preserve">. 2017 </w:t>
            </w:r>
            <w:proofErr w:type="gramStart"/>
            <w:r w:rsidRPr="00594B73">
              <w:rPr>
                <w:rFonts w:ascii="Times New Roman" w:eastAsia="Times New Roman" w:hAnsi="Times New Roman" w:cs="Times New Roman"/>
                <w:sz w:val="24"/>
                <w:szCs w:val="24"/>
                <w:lang w:eastAsia="pl-PL"/>
              </w:rPr>
              <w:t>poz</w:t>
            </w:r>
            <w:proofErr w:type="gramEnd"/>
            <w:r w:rsidRPr="00594B73">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594B73" w:rsidRPr="00594B73" w:rsidTr="00594B73">
        <w:trPr>
          <w:tblCellSpacing w:w="15" w:type="dxa"/>
        </w:trPr>
        <w:tc>
          <w:tcPr>
            <w:tcW w:w="0" w:type="auto"/>
            <w:gridSpan w:val="2"/>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p>
        </w:tc>
      </w:tr>
    </w:tbl>
    <w:p w:rsidR="00594B73" w:rsidRPr="00594B73" w:rsidRDefault="00594B73" w:rsidP="00594B73">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CZĘŚĆ NR: </w:t>
            </w:r>
            <w:r w:rsidRPr="00594B73">
              <w:rPr>
                <w:rFonts w:ascii="Times New Roman" w:eastAsia="Times New Roman" w:hAnsi="Times New Roman" w:cs="Times New Roman"/>
                <w:sz w:val="24"/>
                <w:szCs w:val="24"/>
                <w:lang w:eastAsia="pl-PL"/>
              </w:rPr>
              <w:t xml:space="preserve">11   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NAZWA: </w:t>
            </w:r>
            <w:r w:rsidRPr="00594B73">
              <w:rPr>
                <w:rFonts w:ascii="Times New Roman" w:eastAsia="Times New Roman" w:hAnsi="Times New Roman" w:cs="Times New Roman"/>
                <w:sz w:val="24"/>
                <w:szCs w:val="24"/>
                <w:lang w:eastAsia="pl-PL"/>
              </w:rPr>
              <w:t xml:space="preserve">„Odnowa i rewitalizacja budynku mieszkalnego Wspólnoty Mieszkaniowej Kościelna 8” </w:t>
            </w:r>
          </w:p>
        </w:tc>
      </w:tr>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Postępowanie / część zostało unieważnione</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tak</w:t>
            </w:r>
            <w:proofErr w:type="gramEnd"/>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Należy podać podstawę i przyczynę unieważnienia postępowania:</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594B73">
              <w:rPr>
                <w:rFonts w:ascii="Times New Roman" w:eastAsia="Times New Roman" w:hAnsi="Times New Roman" w:cs="Times New Roman"/>
                <w:sz w:val="24"/>
                <w:szCs w:val="24"/>
                <w:lang w:eastAsia="pl-PL"/>
              </w:rPr>
              <w:t>Dz.U</w:t>
            </w:r>
            <w:proofErr w:type="spellEnd"/>
            <w:r w:rsidRPr="00594B73">
              <w:rPr>
                <w:rFonts w:ascii="Times New Roman" w:eastAsia="Times New Roman" w:hAnsi="Times New Roman" w:cs="Times New Roman"/>
                <w:sz w:val="24"/>
                <w:szCs w:val="24"/>
                <w:lang w:eastAsia="pl-PL"/>
              </w:rPr>
              <w:t xml:space="preserve">. 2017 </w:t>
            </w:r>
            <w:proofErr w:type="gramStart"/>
            <w:r w:rsidRPr="00594B73">
              <w:rPr>
                <w:rFonts w:ascii="Times New Roman" w:eastAsia="Times New Roman" w:hAnsi="Times New Roman" w:cs="Times New Roman"/>
                <w:sz w:val="24"/>
                <w:szCs w:val="24"/>
                <w:lang w:eastAsia="pl-PL"/>
              </w:rPr>
              <w:t>poz</w:t>
            </w:r>
            <w:proofErr w:type="gramEnd"/>
            <w:r w:rsidRPr="00594B73">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594B73" w:rsidRPr="00594B73" w:rsidTr="00594B73">
        <w:trPr>
          <w:tblCellSpacing w:w="15" w:type="dxa"/>
        </w:trPr>
        <w:tc>
          <w:tcPr>
            <w:tcW w:w="0" w:type="auto"/>
            <w:gridSpan w:val="2"/>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p>
        </w:tc>
      </w:tr>
    </w:tbl>
    <w:p w:rsidR="00594B73" w:rsidRPr="00594B73" w:rsidRDefault="00594B73" w:rsidP="00594B73">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CZĘŚĆ NR: </w:t>
            </w:r>
            <w:r w:rsidRPr="00594B73">
              <w:rPr>
                <w:rFonts w:ascii="Times New Roman" w:eastAsia="Times New Roman" w:hAnsi="Times New Roman" w:cs="Times New Roman"/>
                <w:sz w:val="24"/>
                <w:szCs w:val="24"/>
                <w:lang w:eastAsia="pl-PL"/>
              </w:rPr>
              <w:t xml:space="preserve">12   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NAZWA: </w:t>
            </w:r>
            <w:r w:rsidRPr="00594B73">
              <w:rPr>
                <w:rFonts w:ascii="Times New Roman" w:eastAsia="Times New Roman" w:hAnsi="Times New Roman" w:cs="Times New Roman"/>
                <w:sz w:val="24"/>
                <w:szCs w:val="24"/>
                <w:lang w:eastAsia="pl-PL"/>
              </w:rPr>
              <w:t xml:space="preserve">„Odnowa i rewitalizacja budynku mieszkalnego Wspólnoty Mieszkaniowej Kościuszki 30” </w:t>
            </w:r>
          </w:p>
        </w:tc>
      </w:tr>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Postępowanie / część zostało unieważnione</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tak</w:t>
            </w:r>
            <w:proofErr w:type="gramEnd"/>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Należy podać podstawę i przyczynę unieważnienia postępowania:</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594B73">
              <w:rPr>
                <w:rFonts w:ascii="Times New Roman" w:eastAsia="Times New Roman" w:hAnsi="Times New Roman" w:cs="Times New Roman"/>
                <w:sz w:val="24"/>
                <w:szCs w:val="24"/>
                <w:lang w:eastAsia="pl-PL"/>
              </w:rPr>
              <w:t>Dz.U</w:t>
            </w:r>
            <w:proofErr w:type="spellEnd"/>
            <w:r w:rsidRPr="00594B73">
              <w:rPr>
                <w:rFonts w:ascii="Times New Roman" w:eastAsia="Times New Roman" w:hAnsi="Times New Roman" w:cs="Times New Roman"/>
                <w:sz w:val="24"/>
                <w:szCs w:val="24"/>
                <w:lang w:eastAsia="pl-PL"/>
              </w:rPr>
              <w:t xml:space="preserve">. 2017 </w:t>
            </w:r>
            <w:proofErr w:type="gramStart"/>
            <w:r w:rsidRPr="00594B73">
              <w:rPr>
                <w:rFonts w:ascii="Times New Roman" w:eastAsia="Times New Roman" w:hAnsi="Times New Roman" w:cs="Times New Roman"/>
                <w:sz w:val="24"/>
                <w:szCs w:val="24"/>
                <w:lang w:eastAsia="pl-PL"/>
              </w:rPr>
              <w:t>poz</w:t>
            </w:r>
            <w:proofErr w:type="gramEnd"/>
            <w:r w:rsidRPr="00594B73">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594B73" w:rsidRPr="00594B73" w:rsidTr="00594B73">
        <w:trPr>
          <w:tblCellSpacing w:w="15" w:type="dxa"/>
        </w:trPr>
        <w:tc>
          <w:tcPr>
            <w:tcW w:w="0" w:type="auto"/>
            <w:gridSpan w:val="2"/>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p>
        </w:tc>
      </w:tr>
    </w:tbl>
    <w:p w:rsidR="00594B73" w:rsidRPr="00594B73" w:rsidRDefault="00594B73" w:rsidP="00594B73">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CZĘŚĆ NR: </w:t>
            </w:r>
            <w:r w:rsidRPr="00594B73">
              <w:rPr>
                <w:rFonts w:ascii="Times New Roman" w:eastAsia="Times New Roman" w:hAnsi="Times New Roman" w:cs="Times New Roman"/>
                <w:sz w:val="24"/>
                <w:szCs w:val="24"/>
                <w:lang w:eastAsia="pl-PL"/>
              </w:rPr>
              <w:t xml:space="preserve">13   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NAZWA: </w:t>
            </w:r>
            <w:r w:rsidRPr="00594B73">
              <w:rPr>
                <w:rFonts w:ascii="Times New Roman" w:eastAsia="Times New Roman" w:hAnsi="Times New Roman" w:cs="Times New Roman"/>
                <w:sz w:val="24"/>
                <w:szCs w:val="24"/>
                <w:lang w:eastAsia="pl-PL"/>
              </w:rPr>
              <w:t xml:space="preserve">„Odnowa i rewitalizacja budynku mieszkalnego Wspólnoty Mieszkaniowej Kościelna 17” </w:t>
            </w:r>
          </w:p>
        </w:tc>
      </w:tr>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Postępowanie / część zostało unieważnione</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tak</w:t>
            </w:r>
            <w:proofErr w:type="gramEnd"/>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Należy podać podstawę i przyczynę unieważnienia postępowania:</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594B73">
              <w:rPr>
                <w:rFonts w:ascii="Times New Roman" w:eastAsia="Times New Roman" w:hAnsi="Times New Roman" w:cs="Times New Roman"/>
                <w:sz w:val="24"/>
                <w:szCs w:val="24"/>
                <w:lang w:eastAsia="pl-PL"/>
              </w:rPr>
              <w:t>Dz.U</w:t>
            </w:r>
            <w:proofErr w:type="spellEnd"/>
            <w:r w:rsidRPr="00594B73">
              <w:rPr>
                <w:rFonts w:ascii="Times New Roman" w:eastAsia="Times New Roman" w:hAnsi="Times New Roman" w:cs="Times New Roman"/>
                <w:sz w:val="24"/>
                <w:szCs w:val="24"/>
                <w:lang w:eastAsia="pl-PL"/>
              </w:rPr>
              <w:t xml:space="preserve">. 2017 </w:t>
            </w:r>
            <w:proofErr w:type="gramStart"/>
            <w:r w:rsidRPr="00594B73">
              <w:rPr>
                <w:rFonts w:ascii="Times New Roman" w:eastAsia="Times New Roman" w:hAnsi="Times New Roman" w:cs="Times New Roman"/>
                <w:sz w:val="24"/>
                <w:szCs w:val="24"/>
                <w:lang w:eastAsia="pl-PL"/>
              </w:rPr>
              <w:t>poz</w:t>
            </w:r>
            <w:proofErr w:type="gramEnd"/>
            <w:r w:rsidRPr="00594B73">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594B73" w:rsidRPr="00594B73" w:rsidTr="00594B73">
        <w:trPr>
          <w:tblCellSpacing w:w="15" w:type="dxa"/>
        </w:trPr>
        <w:tc>
          <w:tcPr>
            <w:tcW w:w="0" w:type="auto"/>
            <w:gridSpan w:val="2"/>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p>
        </w:tc>
      </w:tr>
    </w:tbl>
    <w:p w:rsidR="00594B73" w:rsidRPr="00594B73" w:rsidRDefault="00594B73" w:rsidP="00594B73">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CZĘŚĆ NR: </w:t>
            </w:r>
            <w:r w:rsidRPr="00594B73">
              <w:rPr>
                <w:rFonts w:ascii="Times New Roman" w:eastAsia="Times New Roman" w:hAnsi="Times New Roman" w:cs="Times New Roman"/>
                <w:sz w:val="24"/>
                <w:szCs w:val="24"/>
                <w:lang w:eastAsia="pl-PL"/>
              </w:rPr>
              <w:t xml:space="preserve">14   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NAZWA: </w:t>
            </w:r>
            <w:r w:rsidRPr="00594B73">
              <w:rPr>
                <w:rFonts w:ascii="Times New Roman" w:eastAsia="Times New Roman" w:hAnsi="Times New Roman" w:cs="Times New Roman"/>
                <w:sz w:val="24"/>
                <w:szCs w:val="24"/>
                <w:lang w:eastAsia="pl-PL"/>
              </w:rPr>
              <w:t xml:space="preserve">„Odnowa i rewitalizacja budynku mieszkalnego Wspólnoty Mieszkaniowej Kościuszki 1” </w:t>
            </w:r>
          </w:p>
        </w:tc>
      </w:tr>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Postępowanie / część zostało unieważnione</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tak</w:t>
            </w:r>
            <w:proofErr w:type="gramEnd"/>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Należy podać podstawę i przyczynę unieważnienia postępowania:</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594B73">
              <w:rPr>
                <w:rFonts w:ascii="Times New Roman" w:eastAsia="Times New Roman" w:hAnsi="Times New Roman" w:cs="Times New Roman"/>
                <w:sz w:val="24"/>
                <w:szCs w:val="24"/>
                <w:lang w:eastAsia="pl-PL"/>
              </w:rPr>
              <w:t>Dz.U</w:t>
            </w:r>
            <w:proofErr w:type="spellEnd"/>
            <w:r w:rsidRPr="00594B73">
              <w:rPr>
                <w:rFonts w:ascii="Times New Roman" w:eastAsia="Times New Roman" w:hAnsi="Times New Roman" w:cs="Times New Roman"/>
                <w:sz w:val="24"/>
                <w:szCs w:val="24"/>
                <w:lang w:eastAsia="pl-PL"/>
              </w:rPr>
              <w:t xml:space="preserve">. 2017 </w:t>
            </w:r>
            <w:proofErr w:type="gramStart"/>
            <w:r w:rsidRPr="00594B73">
              <w:rPr>
                <w:rFonts w:ascii="Times New Roman" w:eastAsia="Times New Roman" w:hAnsi="Times New Roman" w:cs="Times New Roman"/>
                <w:sz w:val="24"/>
                <w:szCs w:val="24"/>
                <w:lang w:eastAsia="pl-PL"/>
              </w:rPr>
              <w:t>poz</w:t>
            </w:r>
            <w:proofErr w:type="gramEnd"/>
            <w:r w:rsidRPr="00594B73">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594B73" w:rsidRPr="00594B73" w:rsidTr="00594B73">
        <w:trPr>
          <w:tblCellSpacing w:w="15" w:type="dxa"/>
        </w:trPr>
        <w:tc>
          <w:tcPr>
            <w:tcW w:w="0" w:type="auto"/>
            <w:gridSpan w:val="2"/>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p>
        </w:tc>
      </w:tr>
    </w:tbl>
    <w:p w:rsidR="00594B73" w:rsidRPr="00594B73" w:rsidRDefault="00594B73" w:rsidP="00594B73">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CZĘŚĆ NR: </w:t>
            </w:r>
            <w:r w:rsidRPr="00594B73">
              <w:rPr>
                <w:rFonts w:ascii="Times New Roman" w:eastAsia="Times New Roman" w:hAnsi="Times New Roman" w:cs="Times New Roman"/>
                <w:sz w:val="24"/>
                <w:szCs w:val="24"/>
                <w:lang w:eastAsia="pl-PL"/>
              </w:rPr>
              <w:t xml:space="preserve">15   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NAZWA: </w:t>
            </w:r>
            <w:r w:rsidRPr="00594B73">
              <w:rPr>
                <w:rFonts w:ascii="Times New Roman" w:eastAsia="Times New Roman" w:hAnsi="Times New Roman" w:cs="Times New Roman"/>
                <w:sz w:val="24"/>
                <w:szCs w:val="24"/>
                <w:lang w:eastAsia="pl-PL"/>
              </w:rPr>
              <w:t xml:space="preserve">„Odnowa i rewitalizacja budynku mieszkalnego Wspólnoty Mieszkaniowej Kościuszki 9” </w:t>
            </w:r>
          </w:p>
        </w:tc>
      </w:tr>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Postępowanie / część zostało unieważnione</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tak</w:t>
            </w:r>
            <w:proofErr w:type="gramEnd"/>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Należy podać podstawę i przyczynę unieważnienia postępowania:</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594B73">
              <w:rPr>
                <w:rFonts w:ascii="Times New Roman" w:eastAsia="Times New Roman" w:hAnsi="Times New Roman" w:cs="Times New Roman"/>
                <w:sz w:val="24"/>
                <w:szCs w:val="24"/>
                <w:lang w:eastAsia="pl-PL"/>
              </w:rPr>
              <w:t>Dz.U</w:t>
            </w:r>
            <w:proofErr w:type="spellEnd"/>
            <w:r w:rsidRPr="00594B73">
              <w:rPr>
                <w:rFonts w:ascii="Times New Roman" w:eastAsia="Times New Roman" w:hAnsi="Times New Roman" w:cs="Times New Roman"/>
                <w:sz w:val="24"/>
                <w:szCs w:val="24"/>
                <w:lang w:eastAsia="pl-PL"/>
              </w:rPr>
              <w:t xml:space="preserve">. 2017 </w:t>
            </w:r>
            <w:proofErr w:type="gramStart"/>
            <w:r w:rsidRPr="00594B73">
              <w:rPr>
                <w:rFonts w:ascii="Times New Roman" w:eastAsia="Times New Roman" w:hAnsi="Times New Roman" w:cs="Times New Roman"/>
                <w:sz w:val="24"/>
                <w:szCs w:val="24"/>
                <w:lang w:eastAsia="pl-PL"/>
              </w:rPr>
              <w:t>poz</w:t>
            </w:r>
            <w:proofErr w:type="gramEnd"/>
            <w:r w:rsidRPr="00594B73">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594B73" w:rsidRPr="00594B73" w:rsidTr="00594B73">
        <w:trPr>
          <w:tblCellSpacing w:w="15" w:type="dxa"/>
        </w:trPr>
        <w:tc>
          <w:tcPr>
            <w:tcW w:w="0" w:type="auto"/>
            <w:gridSpan w:val="2"/>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p>
        </w:tc>
      </w:tr>
    </w:tbl>
    <w:p w:rsidR="00594B73" w:rsidRPr="00594B73" w:rsidRDefault="00594B73" w:rsidP="00594B73">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CZĘŚĆ NR: </w:t>
            </w:r>
            <w:r w:rsidRPr="00594B73">
              <w:rPr>
                <w:rFonts w:ascii="Times New Roman" w:eastAsia="Times New Roman" w:hAnsi="Times New Roman" w:cs="Times New Roman"/>
                <w:sz w:val="24"/>
                <w:szCs w:val="24"/>
                <w:lang w:eastAsia="pl-PL"/>
              </w:rPr>
              <w:t xml:space="preserve">16   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NAZWA: </w:t>
            </w:r>
            <w:r w:rsidRPr="00594B73">
              <w:rPr>
                <w:rFonts w:ascii="Times New Roman" w:eastAsia="Times New Roman" w:hAnsi="Times New Roman" w:cs="Times New Roman"/>
                <w:sz w:val="24"/>
                <w:szCs w:val="24"/>
                <w:lang w:eastAsia="pl-PL"/>
              </w:rPr>
              <w:t xml:space="preserve">„Odnowa i rewitalizacja budynku mieszkalnego Wspólnoty Mieszkaniowej Kościuszki 11” </w:t>
            </w:r>
          </w:p>
        </w:tc>
      </w:tr>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Postępowanie / część zostało unieważnione</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tak</w:t>
            </w:r>
            <w:proofErr w:type="gramEnd"/>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Należy podać podstawę i przyczynę unieważnienia postępowania:</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594B73">
              <w:rPr>
                <w:rFonts w:ascii="Times New Roman" w:eastAsia="Times New Roman" w:hAnsi="Times New Roman" w:cs="Times New Roman"/>
                <w:sz w:val="24"/>
                <w:szCs w:val="24"/>
                <w:lang w:eastAsia="pl-PL"/>
              </w:rPr>
              <w:t>Dz.U</w:t>
            </w:r>
            <w:proofErr w:type="spellEnd"/>
            <w:r w:rsidRPr="00594B73">
              <w:rPr>
                <w:rFonts w:ascii="Times New Roman" w:eastAsia="Times New Roman" w:hAnsi="Times New Roman" w:cs="Times New Roman"/>
                <w:sz w:val="24"/>
                <w:szCs w:val="24"/>
                <w:lang w:eastAsia="pl-PL"/>
              </w:rPr>
              <w:t xml:space="preserve">. 2017 </w:t>
            </w:r>
            <w:proofErr w:type="gramStart"/>
            <w:r w:rsidRPr="00594B73">
              <w:rPr>
                <w:rFonts w:ascii="Times New Roman" w:eastAsia="Times New Roman" w:hAnsi="Times New Roman" w:cs="Times New Roman"/>
                <w:sz w:val="24"/>
                <w:szCs w:val="24"/>
                <w:lang w:eastAsia="pl-PL"/>
              </w:rPr>
              <w:t>poz</w:t>
            </w:r>
            <w:proofErr w:type="gramEnd"/>
            <w:r w:rsidRPr="00594B73">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594B73" w:rsidRPr="00594B73" w:rsidTr="00594B73">
        <w:trPr>
          <w:tblCellSpacing w:w="15" w:type="dxa"/>
        </w:trPr>
        <w:tc>
          <w:tcPr>
            <w:tcW w:w="0" w:type="auto"/>
            <w:gridSpan w:val="2"/>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p>
        </w:tc>
      </w:tr>
    </w:tbl>
    <w:p w:rsidR="00594B73" w:rsidRPr="00594B73" w:rsidRDefault="00594B73" w:rsidP="00594B73">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CZĘŚĆ NR: </w:t>
            </w:r>
            <w:r w:rsidRPr="00594B73">
              <w:rPr>
                <w:rFonts w:ascii="Times New Roman" w:eastAsia="Times New Roman" w:hAnsi="Times New Roman" w:cs="Times New Roman"/>
                <w:sz w:val="24"/>
                <w:szCs w:val="24"/>
                <w:lang w:eastAsia="pl-PL"/>
              </w:rPr>
              <w:t xml:space="preserve">17   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NAZWA: </w:t>
            </w:r>
            <w:r w:rsidRPr="00594B73">
              <w:rPr>
                <w:rFonts w:ascii="Times New Roman" w:eastAsia="Times New Roman" w:hAnsi="Times New Roman" w:cs="Times New Roman"/>
                <w:sz w:val="24"/>
                <w:szCs w:val="24"/>
                <w:lang w:eastAsia="pl-PL"/>
              </w:rPr>
              <w:t xml:space="preserve">„Odnowa i rewitalizacja budynku mieszkalnego Wspólnoty Mieszkaniowej Kościuszki 12” </w:t>
            </w:r>
          </w:p>
        </w:tc>
      </w:tr>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Postępowanie / część zostało unieważnione</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tak</w:t>
            </w:r>
            <w:proofErr w:type="gramEnd"/>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Należy podać podstawę i przyczynę unieważnienia postępowania:</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 xml:space="preserve">Zamawiający działając na podstawnie art. 93 ust. 1 pkt. 1 ustawy prawo zamówień </w:t>
            </w:r>
            <w:r w:rsidRPr="00594B73">
              <w:rPr>
                <w:rFonts w:ascii="Times New Roman" w:eastAsia="Times New Roman" w:hAnsi="Times New Roman" w:cs="Times New Roman"/>
                <w:sz w:val="24"/>
                <w:szCs w:val="24"/>
                <w:lang w:eastAsia="pl-PL"/>
              </w:rPr>
              <w:lastRenderedPageBreak/>
              <w:t>publicznych (</w:t>
            </w:r>
            <w:proofErr w:type="spellStart"/>
            <w:r w:rsidRPr="00594B73">
              <w:rPr>
                <w:rFonts w:ascii="Times New Roman" w:eastAsia="Times New Roman" w:hAnsi="Times New Roman" w:cs="Times New Roman"/>
                <w:sz w:val="24"/>
                <w:szCs w:val="24"/>
                <w:lang w:eastAsia="pl-PL"/>
              </w:rPr>
              <w:t>Dz.U</w:t>
            </w:r>
            <w:proofErr w:type="spellEnd"/>
            <w:r w:rsidRPr="00594B73">
              <w:rPr>
                <w:rFonts w:ascii="Times New Roman" w:eastAsia="Times New Roman" w:hAnsi="Times New Roman" w:cs="Times New Roman"/>
                <w:sz w:val="24"/>
                <w:szCs w:val="24"/>
                <w:lang w:eastAsia="pl-PL"/>
              </w:rPr>
              <w:t xml:space="preserve">. 2017 </w:t>
            </w:r>
            <w:proofErr w:type="gramStart"/>
            <w:r w:rsidRPr="00594B73">
              <w:rPr>
                <w:rFonts w:ascii="Times New Roman" w:eastAsia="Times New Roman" w:hAnsi="Times New Roman" w:cs="Times New Roman"/>
                <w:sz w:val="24"/>
                <w:szCs w:val="24"/>
                <w:lang w:eastAsia="pl-PL"/>
              </w:rPr>
              <w:t>poz</w:t>
            </w:r>
            <w:proofErr w:type="gramEnd"/>
            <w:r w:rsidRPr="00594B73">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594B73" w:rsidRPr="00594B73" w:rsidTr="00594B73">
        <w:trPr>
          <w:tblCellSpacing w:w="15" w:type="dxa"/>
        </w:trPr>
        <w:tc>
          <w:tcPr>
            <w:tcW w:w="0" w:type="auto"/>
            <w:gridSpan w:val="2"/>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p>
        </w:tc>
      </w:tr>
    </w:tbl>
    <w:p w:rsidR="00594B73" w:rsidRPr="00594B73" w:rsidRDefault="00594B73" w:rsidP="00594B73">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CZĘŚĆ NR: </w:t>
            </w:r>
            <w:r w:rsidRPr="00594B73">
              <w:rPr>
                <w:rFonts w:ascii="Times New Roman" w:eastAsia="Times New Roman" w:hAnsi="Times New Roman" w:cs="Times New Roman"/>
                <w:sz w:val="24"/>
                <w:szCs w:val="24"/>
                <w:lang w:eastAsia="pl-PL"/>
              </w:rPr>
              <w:t xml:space="preserve">18   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NAZWA: </w:t>
            </w:r>
            <w:r w:rsidRPr="00594B73">
              <w:rPr>
                <w:rFonts w:ascii="Times New Roman" w:eastAsia="Times New Roman" w:hAnsi="Times New Roman" w:cs="Times New Roman"/>
                <w:sz w:val="24"/>
                <w:szCs w:val="24"/>
                <w:lang w:eastAsia="pl-PL"/>
              </w:rPr>
              <w:t xml:space="preserve">„Odnowa i rewitalizacja budynku mieszkalnego Wspólnoty Mieszkaniowej Kościuszki 18” </w:t>
            </w:r>
          </w:p>
        </w:tc>
      </w:tr>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Postępowanie / część zostało unieważnione</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tak</w:t>
            </w:r>
            <w:proofErr w:type="gramEnd"/>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Należy podać podstawę i przyczynę unieważnienia postępowania:</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594B73">
              <w:rPr>
                <w:rFonts w:ascii="Times New Roman" w:eastAsia="Times New Roman" w:hAnsi="Times New Roman" w:cs="Times New Roman"/>
                <w:sz w:val="24"/>
                <w:szCs w:val="24"/>
                <w:lang w:eastAsia="pl-PL"/>
              </w:rPr>
              <w:t>Dz.U</w:t>
            </w:r>
            <w:proofErr w:type="spellEnd"/>
            <w:r w:rsidRPr="00594B73">
              <w:rPr>
                <w:rFonts w:ascii="Times New Roman" w:eastAsia="Times New Roman" w:hAnsi="Times New Roman" w:cs="Times New Roman"/>
                <w:sz w:val="24"/>
                <w:szCs w:val="24"/>
                <w:lang w:eastAsia="pl-PL"/>
              </w:rPr>
              <w:t xml:space="preserve">. 2017 </w:t>
            </w:r>
            <w:proofErr w:type="gramStart"/>
            <w:r w:rsidRPr="00594B73">
              <w:rPr>
                <w:rFonts w:ascii="Times New Roman" w:eastAsia="Times New Roman" w:hAnsi="Times New Roman" w:cs="Times New Roman"/>
                <w:sz w:val="24"/>
                <w:szCs w:val="24"/>
                <w:lang w:eastAsia="pl-PL"/>
              </w:rPr>
              <w:t>poz</w:t>
            </w:r>
            <w:proofErr w:type="gramEnd"/>
            <w:r w:rsidRPr="00594B73">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594B73" w:rsidRPr="00594B73" w:rsidTr="00594B73">
        <w:trPr>
          <w:tblCellSpacing w:w="15" w:type="dxa"/>
        </w:trPr>
        <w:tc>
          <w:tcPr>
            <w:tcW w:w="0" w:type="auto"/>
            <w:gridSpan w:val="2"/>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p>
        </w:tc>
      </w:tr>
    </w:tbl>
    <w:p w:rsidR="00594B73" w:rsidRPr="00594B73" w:rsidRDefault="00594B73" w:rsidP="00594B73">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CZĘŚĆ NR: </w:t>
            </w:r>
            <w:r w:rsidRPr="00594B73">
              <w:rPr>
                <w:rFonts w:ascii="Times New Roman" w:eastAsia="Times New Roman" w:hAnsi="Times New Roman" w:cs="Times New Roman"/>
                <w:sz w:val="24"/>
                <w:szCs w:val="24"/>
                <w:lang w:eastAsia="pl-PL"/>
              </w:rPr>
              <w:t xml:space="preserve">19   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NAZWA: </w:t>
            </w:r>
            <w:r w:rsidRPr="00594B73">
              <w:rPr>
                <w:rFonts w:ascii="Times New Roman" w:eastAsia="Times New Roman" w:hAnsi="Times New Roman" w:cs="Times New Roman"/>
                <w:sz w:val="24"/>
                <w:szCs w:val="24"/>
                <w:lang w:eastAsia="pl-PL"/>
              </w:rPr>
              <w:t xml:space="preserve">„Odnowa i rewitalizacja budynku mieszkalnego Wspólnoty Mieszkaniowej Kościuszki 19” </w:t>
            </w:r>
          </w:p>
        </w:tc>
      </w:tr>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Postępowanie / część zostało unieważnione</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tak</w:t>
            </w:r>
            <w:proofErr w:type="gramEnd"/>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Należy podać podstawę i przyczynę unieważnienia postępowania:</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594B73">
              <w:rPr>
                <w:rFonts w:ascii="Times New Roman" w:eastAsia="Times New Roman" w:hAnsi="Times New Roman" w:cs="Times New Roman"/>
                <w:sz w:val="24"/>
                <w:szCs w:val="24"/>
                <w:lang w:eastAsia="pl-PL"/>
              </w:rPr>
              <w:t>Dz.U</w:t>
            </w:r>
            <w:proofErr w:type="spellEnd"/>
            <w:r w:rsidRPr="00594B73">
              <w:rPr>
                <w:rFonts w:ascii="Times New Roman" w:eastAsia="Times New Roman" w:hAnsi="Times New Roman" w:cs="Times New Roman"/>
                <w:sz w:val="24"/>
                <w:szCs w:val="24"/>
                <w:lang w:eastAsia="pl-PL"/>
              </w:rPr>
              <w:t xml:space="preserve">. 2017 </w:t>
            </w:r>
            <w:proofErr w:type="gramStart"/>
            <w:r w:rsidRPr="00594B73">
              <w:rPr>
                <w:rFonts w:ascii="Times New Roman" w:eastAsia="Times New Roman" w:hAnsi="Times New Roman" w:cs="Times New Roman"/>
                <w:sz w:val="24"/>
                <w:szCs w:val="24"/>
                <w:lang w:eastAsia="pl-PL"/>
              </w:rPr>
              <w:t>poz</w:t>
            </w:r>
            <w:proofErr w:type="gramEnd"/>
            <w:r w:rsidRPr="00594B73">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594B73" w:rsidRPr="00594B73" w:rsidTr="00594B73">
        <w:trPr>
          <w:tblCellSpacing w:w="15" w:type="dxa"/>
        </w:trPr>
        <w:tc>
          <w:tcPr>
            <w:tcW w:w="0" w:type="auto"/>
            <w:gridSpan w:val="2"/>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p>
        </w:tc>
      </w:tr>
    </w:tbl>
    <w:p w:rsidR="00594B73" w:rsidRPr="00594B73" w:rsidRDefault="00594B73" w:rsidP="00594B73">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CZĘŚĆ NR: </w:t>
            </w:r>
            <w:r w:rsidRPr="00594B73">
              <w:rPr>
                <w:rFonts w:ascii="Times New Roman" w:eastAsia="Times New Roman" w:hAnsi="Times New Roman" w:cs="Times New Roman"/>
                <w:sz w:val="24"/>
                <w:szCs w:val="24"/>
                <w:lang w:eastAsia="pl-PL"/>
              </w:rPr>
              <w:t xml:space="preserve">20   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NAZWA: </w:t>
            </w:r>
            <w:r w:rsidRPr="00594B73">
              <w:rPr>
                <w:rFonts w:ascii="Times New Roman" w:eastAsia="Times New Roman" w:hAnsi="Times New Roman" w:cs="Times New Roman"/>
                <w:sz w:val="24"/>
                <w:szCs w:val="24"/>
                <w:lang w:eastAsia="pl-PL"/>
              </w:rPr>
              <w:t xml:space="preserve">„Odnowa i rewitalizacja budynku mieszkalnego Wspólnoty Mieszkaniowej Kościuszki 20” </w:t>
            </w:r>
          </w:p>
        </w:tc>
      </w:tr>
      <w:tr w:rsidR="00594B73" w:rsidRPr="00594B73" w:rsidTr="00594B73">
        <w:trPr>
          <w:gridAfter w:val="1"/>
          <w:tblCellSpacing w:w="15" w:type="dxa"/>
        </w:trPr>
        <w:tc>
          <w:tcPr>
            <w:tcW w:w="0" w:type="auto"/>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Postępowanie / część zostało unieważnione</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roofErr w:type="gramStart"/>
            <w:r w:rsidRPr="00594B73">
              <w:rPr>
                <w:rFonts w:ascii="Times New Roman" w:eastAsia="Times New Roman" w:hAnsi="Times New Roman" w:cs="Times New Roman"/>
                <w:sz w:val="24"/>
                <w:szCs w:val="24"/>
                <w:lang w:eastAsia="pl-PL"/>
              </w:rPr>
              <w:t>tak</w:t>
            </w:r>
            <w:proofErr w:type="gramEnd"/>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Należy podać podstawę i przyczynę unieważnienia postępowania:</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Zamawiający działając na podstawnie art. 93 ust. 1 pkt. 1 ustawy prawo zamówień publicznych (</w:t>
            </w:r>
            <w:proofErr w:type="spellStart"/>
            <w:r w:rsidRPr="00594B73">
              <w:rPr>
                <w:rFonts w:ascii="Times New Roman" w:eastAsia="Times New Roman" w:hAnsi="Times New Roman" w:cs="Times New Roman"/>
                <w:sz w:val="24"/>
                <w:szCs w:val="24"/>
                <w:lang w:eastAsia="pl-PL"/>
              </w:rPr>
              <w:t>Dz.U</w:t>
            </w:r>
            <w:proofErr w:type="spellEnd"/>
            <w:r w:rsidRPr="00594B73">
              <w:rPr>
                <w:rFonts w:ascii="Times New Roman" w:eastAsia="Times New Roman" w:hAnsi="Times New Roman" w:cs="Times New Roman"/>
                <w:sz w:val="24"/>
                <w:szCs w:val="24"/>
                <w:lang w:eastAsia="pl-PL"/>
              </w:rPr>
              <w:t xml:space="preserve">. 2017 </w:t>
            </w:r>
            <w:proofErr w:type="gramStart"/>
            <w:r w:rsidRPr="00594B73">
              <w:rPr>
                <w:rFonts w:ascii="Times New Roman" w:eastAsia="Times New Roman" w:hAnsi="Times New Roman" w:cs="Times New Roman"/>
                <w:sz w:val="24"/>
                <w:szCs w:val="24"/>
                <w:lang w:eastAsia="pl-PL"/>
              </w:rPr>
              <w:t>poz</w:t>
            </w:r>
            <w:proofErr w:type="gramEnd"/>
            <w:r w:rsidRPr="00594B73">
              <w:rPr>
                <w:rFonts w:ascii="Times New Roman" w:eastAsia="Times New Roman" w:hAnsi="Times New Roman" w:cs="Times New Roman"/>
                <w:sz w:val="24"/>
                <w:szCs w:val="24"/>
                <w:lang w:eastAsia="pl-PL"/>
              </w:rPr>
              <w:t xml:space="preserve">. 1579 ze zm.) unieważnia postępowanie przetargowe na realizację zadania pn.: „Odnowa i rewitalizacja budynków mieszkalnych w Gminie Wleń” UZASADNIENIE W prowadzonym postępowaniu przetargowym na udzielnie zamówienia publicznego pn.: „Odnowa i rewitalizacja budynków mieszkalnych w Gminie Wleń” nie złożono żadnej oferty nie podlegającej odrzuceniu. </w:t>
            </w:r>
          </w:p>
        </w:tc>
      </w:tr>
      <w:tr w:rsidR="00594B73" w:rsidRPr="00594B73" w:rsidTr="00594B73">
        <w:trPr>
          <w:tblCellSpacing w:w="15" w:type="dxa"/>
        </w:trPr>
        <w:tc>
          <w:tcPr>
            <w:tcW w:w="0" w:type="auto"/>
            <w:gridSpan w:val="2"/>
            <w:vAlign w:val="center"/>
            <w:hideMark/>
          </w:tcPr>
          <w:p w:rsidR="00594B73" w:rsidRPr="00594B73" w:rsidRDefault="00594B73" w:rsidP="00594B73">
            <w:pPr>
              <w:spacing w:after="0" w:line="240" w:lineRule="auto"/>
              <w:rPr>
                <w:rFonts w:ascii="Times New Roman" w:eastAsia="Times New Roman" w:hAnsi="Times New Roman" w:cs="Times New Roman"/>
                <w:sz w:val="24"/>
                <w:szCs w:val="24"/>
                <w:lang w:eastAsia="pl-PL"/>
              </w:rPr>
            </w:pPr>
          </w:p>
        </w:tc>
      </w:tr>
    </w:tbl>
    <w:p w:rsidR="00594B73" w:rsidRPr="00594B73" w:rsidRDefault="00594B73" w:rsidP="00594B73">
      <w:pPr>
        <w:spacing w:after="0" w:line="240" w:lineRule="auto"/>
        <w:rPr>
          <w:rFonts w:ascii="Times New Roman" w:eastAsia="Times New Roman" w:hAnsi="Times New Roman" w:cs="Times New Roman"/>
          <w:sz w:val="24"/>
          <w:szCs w:val="24"/>
          <w:lang w:eastAsia="pl-PL"/>
        </w:rPr>
      </w:pP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lastRenderedPageBreak/>
        <w:t xml:space="preserve">IV.9) UZASADNIENIE UDZIELENIA ZAMÓWIENIA W TRYBIE NEGOCJACJI BEZ OGŁOSZENIA, ZAMÓWIENIA Z WOLNEJ RĘKI ALBO ZAPYTANIA O CENĘ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IV.9.1) Podstawa prawna</w:t>
      </w:r>
      <w:r w:rsidRPr="00594B73">
        <w:rPr>
          <w:rFonts w:ascii="Times New Roman" w:eastAsia="Times New Roman" w:hAnsi="Times New Roman" w:cs="Times New Roman"/>
          <w:sz w:val="24"/>
          <w:szCs w:val="24"/>
          <w:lang w:eastAsia="pl-PL"/>
        </w:rPr>
        <w:t xml:space="preserve">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 xml:space="preserve">Postępowanie prowadzone jest w trybie   na podstawie art.  ustawy </w:t>
      </w:r>
      <w:proofErr w:type="spellStart"/>
      <w:r w:rsidRPr="00594B73">
        <w:rPr>
          <w:rFonts w:ascii="Times New Roman" w:eastAsia="Times New Roman" w:hAnsi="Times New Roman" w:cs="Times New Roman"/>
          <w:sz w:val="24"/>
          <w:szCs w:val="24"/>
          <w:lang w:eastAsia="pl-PL"/>
        </w:rPr>
        <w:t>Pzp</w:t>
      </w:r>
      <w:proofErr w:type="spellEnd"/>
      <w:r w:rsidRPr="00594B73">
        <w:rPr>
          <w:rFonts w:ascii="Times New Roman" w:eastAsia="Times New Roman" w:hAnsi="Times New Roman" w:cs="Times New Roman"/>
          <w:sz w:val="24"/>
          <w:szCs w:val="24"/>
          <w:lang w:eastAsia="pl-PL"/>
        </w:rPr>
        <w:t xml:space="preserve">.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b/>
          <w:bCs/>
          <w:sz w:val="24"/>
          <w:szCs w:val="24"/>
          <w:lang w:eastAsia="pl-PL"/>
        </w:rPr>
        <w:t xml:space="preserve">IV.9.2) Uzasadnienie wyboru trybu </w:t>
      </w:r>
    </w:p>
    <w:p w:rsidR="00594B73" w:rsidRPr="00594B73" w:rsidRDefault="00594B73" w:rsidP="00594B73">
      <w:pPr>
        <w:spacing w:after="0" w:line="240" w:lineRule="auto"/>
        <w:rPr>
          <w:rFonts w:ascii="Times New Roman" w:eastAsia="Times New Roman" w:hAnsi="Times New Roman" w:cs="Times New Roman"/>
          <w:sz w:val="24"/>
          <w:szCs w:val="24"/>
          <w:lang w:eastAsia="pl-PL"/>
        </w:rPr>
      </w:pPr>
      <w:r w:rsidRPr="00594B73">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AC1C83" w:rsidRDefault="00AC1C83"/>
    <w:sectPr w:rsidR="00AC1C83" w:rsidSect="00AC1C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94B73"/>
    <w:rsid w:val="00594B73"/>
    <w:rsid w:val="00AC1C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1C8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9169865">
      <w:bodyDiv w:val="1"/>
      <w:marLeft w:val="0"/>
      <w:marRight w:val="0"/>
      <w:marTop w:val="0"/>
      <w:marBottom w:val="0"/>
      <w:divBdr>
        <w:top w:val="none" w:sz="0" w:space="0" w:color="auto"/>
        <w:left w:val="none" w:sz="0" w:space="0" w:color="auto"/>
        <w:bottom w:val="none" w:sz="0" w:space="0" w:color="auto"/>
        <w:right w:val="none" w:sz="0" w:space="0" w:color="auto"/>
      </w:divBdr>
      <w:divsChild>
        <w:div w:id="1343822861">
          <w:marLeft w:val="0"/>
          <w:marRight w:val="0"/>
          <w:marTop w:val="0"/>
          <w:marBottom w:val="0"/>
          <w:divBdr>
            <w:top w:val="none" w:sz="0" w:space="0" w:color="auto"/>
            <w:left w:val="none" w:sz="0" w:space="0" w:color="auto"/>
            <w:bottom w:val="none" w:sz="0" w:space="0" w:color="auto"/>
            <w:right w:val="none" w:sz="0" w:space="0" w:color="auto"/>
          </w:divBdr>
          <w:divsChild>
            <w:div w:id="1340233169">
              <w:marLeft w:val="0"/>
              <w:marRight w:val="0"/>
              <w:marTop w:val="0"/>
              <w:marBottom w:val="0"/>
              <w:divBdr>
                <w:top w:val="none" w:sz="0" w:space="0" w:color="auto"/>
                <w:left w:val="none" w:sz="0" w:space="0" w:color="auto"/>
                <w:bottom w:val="none" w:sz="0" w:space="0" w:color="auto"/>
                <w:right w:val="none" w:sz="0" w:space="0" w:color="auto"/>
              </w:divBdr>
            </w:div>
          </w:divsChild>
        </w:div>
        <w:div w:id="586697966">
          <w:marLeft w:val="0"/>
          <w:marRight w:val="0"/>
          <w:marTop w:val="0"/>
          <w:marBottom w:val="0"/>
          <w:divBdr>
            <w:top w:val="none" w:sz="0" w:space="0" w:color="auto"/>
            <w:left w:val="none" w:sz="0" w:space="0" w:color="auto"/>
            <w:bottom w:val="none" w:sz="0" w:space="0" w:color="auto"/>
            <w:right w:val="none" w:sz="0" w:space="0" w:color="auto"/>
          </w:divBdr>
          <w:divsChild>
            <w:div w:id="986323864">
              <w:marLeft w:val="0"/>
              <w:marRight w:val="0"/>
              <w:marTop w:val="0"/>
              <w:marBottom w:val="0"/>
              <w:divBdr>
                <w:top w:val="none" w:sz="0" w:space="0" w:color="auto"/>
                <w:left w:val="none" w:sz="0" w:space="0" w:color="auto"/>
                <w:bottom w:val="none" w:sz="0" w:space="0" w:color="auto"/>
                <w:right w:val="none" w:sz="0" w:space="0" w:color="auto"/>
              </w:divBdr>
            </w:div>
          </w:divsChild>
        </w:div>
        <w:div w:id="830829110">
          <w:marLeft w:val="0"/>
          <w:marRight w:val="0"/>
          <w:marTop w:val="0"/>
          <w:marBottom w:val="0"/>
          <w:divBdr>
            <w:top w:val="none" w:sz="0" w:space="0" w:color="auto"/>
            <w:left w:val="none" w:sz="0" w:space="0" w:color="auto"/>
            <w:bottom w:val="none" w:sz="0" w:space="0" w:color="auto"/>
            <w:right w:val="none" w:sz="0" w:space="0" w:color="auto"/>
          </w:divBdr>
          <w:divsChild>
            <w:div w:id="1505166764">
              <w:marLeft w:val="0"/>
              <w:marRight w:val="0"/>
              <w:marTop w:val="0"/>
              <w:marBottom w:val="0"/>
              <w:divBdr>
                <w:top w:val="none" w:sz="0" w:space="0" w:color="auto"/>
                <w:left w:val="none" w:sz="0" w:space="0" w:color="auto"/>
                <w:bottom w:val="none" w:sz="0" w:space="0" w:color="auto"/>
                <w:right w:val="none" w:sz="0" w:space="0" w:color="auto"/>
              </w:divBdr>
            </w:div>
          </w:divsChild>
        </w:div>
        <w:div w:id="209533567">
          <w:marLeft w:val="0"/>
          <w:marRight w:val="0"/>
          <w:marTop w:val="0"/>
          <w:marBottom w:val="0"/>
          <w:divBdr>
            <w:top w:val="none" w:sz="0" w:space="0" w:color="auto"/>
            <w:left w:val="none" w:sz="0" w:space="0" w:color="auto"/>
            <w:bottom w:val="none" w:sz="0" w:space="0" w:color="auto"/>
            <w:right w:val="none" w:sz="0" w:space="0" w:color="auto"/>
          </w:divBdr>
          <w:divsChild>
            <w:div w:id="390889061">
              <w:marLeft w:val="0"/>
              <w:marRight w:val="0"/>
              <w:marTop w:val="0"/>
              <w:marBottom w:val="0"/>
              <w:divBdr>
                <w:top w:val="none" w:sz="0" w:space="0" w:color="auto"/>
                <w:left w:val="none" w:sz="0" w:space="0" w:color="auto"/>
                <w:bottom w:val="none" w:sz="0" w:space="0" w:color="auto"/>
                <w:right w:val="none" w:sz="0" w:space="0" w:color="auto"/>
              </w:divBdr>
              <w:divsChild>
                <w:div w:id="4770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50365">
          <w:marLeft w:val="0"/>
          <w:marRight w:val="0"/>
          <w:marTop w:val="0"/>
          <w:marBottom w:val="0"/>
          <w:divBdr>
            <w:top w:val="none" w:sz="0" w:space="0" w:color="auto"/>
            <w:left w:val="none" w:sz="0" w:space="0" w:color="auto"/>
            <w:bottom w:val="none" w:sz="0" w:space="0" w:color="auto"/>
            <w:right w:val="none" w:sz="0" w:space="0" w:color="auto"/>
          </w:divBdr>
          <w:divsChild>
            <w:div w:id="649600535">
              <w:marLeft w:val="0"/>
              <w:marRight w:val="0"/>
              <w:marTop w:val="0"/>
              <w:marBottom w:val="0"/>
              <w:divBdr>
                <w:top w:val="none" w:sz="0" w:space="0" w:color="auto"/>
                <w:left w:val="none" w:sz="0" w:space="0" w:color="auto"/>
                <w:bottom w:val="none" w:sz="0" w:space="0" w:color="auto"/>
                <w:right w:val="none" w:sz="0" w:space="0" w:color="auto"/>
              </w:divBdr>
            </w:div>
          </w:divsChild>
        </w:div>
        <w:div w:id="379088595">
          <w:marLeft w:val="0"/>
          <w:marRight w:val="0"/>
          <w:marTop w:val="0"/>
          <w:marBottom w:val="0"/>
          <w:divBdr>
            <w:top w:val="none" w:sz="0" w:space="0" w:color="auto"/>
            <w:left w:val="none" w:sz="0" w:space="0" w:color="auto"/>
            <w:bottom w:val="none" w:sz="0" w:space="0" w:color="auto"/>
            <w:right w:val="none" w:sz="0" w:space="0" w:color="auto"/>
          </w:divBdr>
          <w:divsChild>
            <w:div w:id="1559198849">
              <w:marLeft w:val="0"/>
              <w:marRight w:val="0"/>
              <w:marTop w:val="0"/>
              <w:marBottom w:val="0"/>
              <w:divBdr>
                <w:top w:val="none" w:sz="0" w:space="0" w:color="auto"/>
                <w:left w:val="none" w:sz="0" w:space="0" w:color="auto"/>
                <w:bottom w:val="none" w:sz="0" w:space="0" w:color="auto"/>
                <w:right w:val="none" w:sz="0" w:space="0" w:color="auto"/>
              </w:divBdr>
            </w:div>
          </w:divsChild>
        </w:div>
        <w:div w:id="55400948">
          <w:marLeft w:val="0"/>
          <w:marRight w:val="0"/>
          <w:marTop w:val="0"/>
          <w:marBottom w:val="0"/>
          <w:divBdr>
            <w:top w:val="none" w:sz="0" w:space="0" w:color="auto"/>
            <w:left w:val="none" w:sz="0" w:space="0" w:color="auto"/>
            <w:bottom w:val="none" w:sz="0" w:space="0" w:color="auto"/>
            <w:right w:val="none" w:sz="0" w:space="0" w:color="auto"/>
          </w:divBdr>
          <w:divsChild>
            <w:div w:id="903486333">
              <w:marLeft w:val="0"/>
              <w:marRight w:val="0"/>
              <w:marTop w:val="0"/>
              <w:marBottom w:val="0"/>
              <w:divBdr>
                <w:top w:val="none" w:sz="0" w:space="0" w:color="auto"/>
                <w:left w:val="none" w:sz="0" w:space="0" w:color="auto"/>
                <w:bottom w:val="none" w:sz="0" w:space="0" w:color="auto"/>
                <w:right w:val="none" w:sz="0" w:space="0" w:color="auto"/>
              </w:divBdr>
            </w:div>
            <w:div w:id="1628584090">
              <w:marLeft w:val="0"/>
              <w:marRight w:val="0"/>
              <w:marTop w:val="0"/>
              <w:marBottom w:val="0"/>
              <w:divBdr>
                <w:top w:val="none" w:sz="0" w:space="0" w:color="auto"/>
                <w:left w:val="none" w:sz="0" w:space="0" w:color="auto"/>
                <w:bottom w:val="none" w:sz="0" w:space="0" w:color="auto"/>
                <w:right w:val="none" w:sz="0" w:space="0" w:color="auto"/>
              </w:divBdr>
              <w:divsChild>
                <w:div w:id="53870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98421">
          <w:marLeft w:val="0"/>
          <w:marRight w:val="0"/>
          <w:marTop w:val="0"/>
          <w:marBottom w:val="0"/>
          <w:divBdr>
            <w:top w:val="none" w:sz="0" w:space="0" w:color="auto"/>
            <w:left w:val="none" w:sz="0" w:space="0" w:color="auto"/>
            <w:bottom w:val="none" w:sz="0" w:space="0" w:color="auto"/>
            <w:right w:val="none" w:sz="0" w:space="0" w:color="auto"/>
          </w:divBdr>
          <w:divsChild>
            <w:div w:id="129254579">
              <w:marLeft w:val="0"/>
              <w:marRight w:val="0"/>
              <w:marTop w:val="0"/>
              <w:marBottom w:val="0"/>
              <w:divBdr>
                <w:top w:val="none" w:sz="0" w:space="0" w:color="auto"/>
                <w:left w:val="none" w:sz="0" w:space="0" w:color="auto"/>
                <w:bottom w:val="none" w:sz="0" w:space="0" w:color="auto"/>
                <w:right w:val="none" w:sz="0" w:space="0" w:color="auto"/>
              </w:divBdr>
            </w:div>
            <w:div w:id="404307455">
              <w:marLeft w:val="0"/>
              <w:marRight w:val="0"/>
              <w:marTop w:val="0"/>
              <w:marBottom w:val="0"/>
              <w:divBdr>
                <w:top w:val="none" w:sz="0" w:space="0" w:color="auto"/>
                <w:left w:val="none" w:sz="0" w:space="0" w:color="auto"/>
                <w:bottom w:val="none" w:sz="0" w:space="0" w:color="auto"/>
                <w:right w:val="none" w:sz="0" w:space="0" w:color="auto"/>
              </w:divBdr>
            </w:div>
            <w:div w:id="1427774210">
              <w:marLeft w:val="0"/>
              <w:marRight w:val="0"/>
              <w:marTop w:val="0"/>
              <w:marBottom w:val="0"/>
              <w:divBdr>
                <w:top w:val="none" w:sz="0" w:space="0" w:color="auto"/>
                <w:left w:val="none" w:sz="0" w:space="0" w:color="auto"/>
                <w:bottom w:val="none" w:sz="0" w:space="0" w:color="auto"/>
                <w:right w:val="none" w:sz="0" w:space="0" w:color="auto"/>
              </w:divBdr>
              <w:divsChild>
                <w:div w:id="108741005">
                  <w:marLeft w:val="0"/>
                  <w:marRight w:val="0"/>
                  <w:marTop w:val="0"/>
                  <w:marBottom w:val="0"/>
                  <w:divBdr>
                    <w:top w:val="none" w:sz="0" w:space="0" w:color="auto"/>
                    <w:left w:val="none" w:sz="0" w:space="0" w:color="auto"/>
                    <w:bottom w:val="none" w:sz="0" w:space="0" w:color="auto"/>
                    <w:right w:val="none" w:sz="0" w:space="0" w:color="auto"/>
                  </w:divBdr>
                </w:div>
              </w:divsChild>
            </w:div>
            <w:div w:id="686256687">
              <w:marLeft w:val="0"/>
              <w:marRight w:val="0"/>
              <w:marTop w:val="0"/>
              <w:marBottom w:val="0"/>
              <w:divBdr>
                <w:top w:val="none" w:sz="0" w:space="0" w:color="auto"/>
                <w:left w:val="none" w:sz="0" w:space="0" w:color="auto"/>
                <w:bottom w:val="none" w:sz="0" w:space="0" w:color="auto"/>
                <w:right w:val="none" w:sz="0" w:space="0" w:color="auto"/>
              </w:divBdr>
            </w:div>
            <w:div w:id="1012997627">
              <w:marLeft w:val="0"/>
              <w:marRight w:val="0"/>
              <w:marTop w:val="0"/>
              <w:marBottom w:val="0"/>
              <w:divBdr>
                <w:top w:val="none" w:sz="0" w:space="0" w:color="auto"/>
                <w:left w:val="none" w:sz="0" w:space="0" w:color="auto"/>
                <w:bottom w:val="none" w:sz="0" w:space="0" w:color="auto"/>
                <w:right w:val="none" w:sz="0" w:space="0" w:color="auto"/>
              </w:divBdr>
              <w:divsChild>
                <w:div w:id="356807706">
                  <w:marLeft w:val="0"/>
                  <w:marRight w:val="0"/>
                  <w:marTop w:val="0"/>
                  <w:marBottom w:val="0"/>
                  <w:divBdr>
                    <w:top w:val="none" w:sz="0" w:space="0" w:color="auto"/>
                    <w:left w:val="none" w:sz="0" w:space="0" w:color="auto"/>
                    <w:bottom w:val="none" w:sz="0" w:space="0" w:color="auto"/>
                    <w:right w:val="none" w:sz="0" w:space="0" w:color="auto"/>
                  </w:divBdr>
                </w:div>
              </w:divsChild>
            </w:div>
            <w:div w:id="899292375">
              <w:marLeft w:val="0"/>
              <w:marRight w:val="0"/>
              <w:marTop w:val="0"/>
              <w:marBottom w:val="0"/>
              <w:divBdr>
                <w:top w:val="none" w:sz="0" w:space="0" w:color="auto"/>
                <w:left w:val="none" w:sz="0" w:space="0" w:color="auto"/>
                <w:bottom w:val="none" w:sz="0" w:space="0" w:color="auto"/>
                <w:right w:val="none" w:sz="0" w:space="0" w:color="auto"/>
              </w:divBdr>
            </w:div>
            <w:div w:id="1279796149">
              <w:marLeft w:val="0"/>
              <w:marRight w:val="0"/>
              <w:marTop w:val="0"/>
              <w:marBottom w:val="0"/>
              <w:divBdr>
                <w:top w:val="none" w:sz="0" w:space="0" w:color="auto"/>
                <w:left w:val="none" w:sz="0" w:space="0" w:color="auto"/>
                <w:bottom w:val="none" w:sz="0" w:space="0" w:color="auto"/>
                <w:right w:val="none" w:sz="0" w:space="0" w:color="auto"/>
              </w:divBdr>
              <w:divsChild>
                <w:div w:id="16405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5413">
          <w:marLeft w:val="0"/>
          <w:marRight w:val="0"/>
          <w:marTop w:val="0"/>
          <w:marBottom w:val="0"/>
          <w:divBdr>
            <w:top w:val="none" w:sz="0" w:space="0" w:color="auto"/>
            <w:left w:val="none" w:sz="0" w:space="0" w:color="auto"/>
            <w:bottom w:val="none" w:sz="0" w:space="0" w:color="auto"/>
            <w:right w:val="none" w:sz="0" w:space="0" w:color="auto"/>
          </w:divBdr>
          <w:divsChild>
            <w:div w:id="1550024049">
              <w:marLeft w:val="0"/>
              <w:marRight w:val="0"/>
              <w:marTop w:val="0"/>
              <w:marBottom w:val="0"/>
              <w:divBdr>
                <w:top w:val="none" w:sz="0" w:space="0" w:color="auto"/>
                <w:left w:val="none" w:sz="0" w:space="0" w:color="auto"/>
                <w:bottom w:val="none" w:sz="0" w:space="0" w:color="auto"/>
                <w:right w:val="none" w:sz="0" w:space="0" w:color="auto"/>
              </w:divBdr>
              <w:divsChild>
                <w:div w:id="146871533">
                  <w:marLeft w:val="0"/>
                  <w:marRight w:val="0"/>
                  <w:marTop w:val="0"/>
                  <w:marBottom w:val="0"/>
                  <w:divBdr>
                    <w:top w:val="none" w:sz="0" w:space="0" w:color="auto"/>
                    <w:left w:val="none" w:sz="0" w:space="0" w:color="auto"/>
                    <w:bottom w:val="none" w:sz="0" w:space="0" w:color="auto"/>
                    <w:right w:val="none" w:sz="0" w:space="0" w:color="auto"/>
                  </w:divBdr>
                </w:div>
              </w:divsChild>
            </w:div>
            <w:div w:id="1270510281">
              <w:marLeft w:val="0"/>
              <w:marRight w:val="0"/>
              <w:marTop w:val="0"/>
              <w:marBottom w:val="0"/>
              <w:divBdr>
                <w:top w:val="none" w:sz="0" w:space="0" w:color="auto"/>
                <w:left w:val="none" w:sz="0" w:space="0" w:color="auto"/>
                <w:bottom w:val="none" w:sz="0" w:space="0" w:color="auto"/>
                <w:right w:val="none" w:sz="0" w:space="0" w:color="auto"/>
              </w:divBdr>
              <w:divsChild>
                <w:div w:id="19965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5731">
          <w:marLeft w:val="0"/>
          <w:marRight w:val="0"/>
          <w:marTop w:val="0"/>
          <w:marBottom w:val="0"/>
          <w:divBdr>
            <w:top w:val="none" w:sz="0" w:space="0" w:color="auto"/>
            <w:left w:val="none" w:sz="0" w:space="0" w:color="auto"/>
            <w:bottom w:val="none" w:sz="0" w:space="0" w:color="auto"/>
            <w:right w:val="none" w:sz="0" w:space="0" w:color="auto"/>
          </w:divBdr>
          <w:divsChild>
            <w:div w:id="458644418">
              <w:marLeft w:val="0"/>
              <w:marRight w:val="0"/>
              <w:marTop w:val="0"/>
              <w:marBottom w:val="0"/>
              <w:divBdr>
                <w:top w:val="none" w:sz="0" w:space="0" w:color="auto"/>
                <w:left w:val="none" w:sz="0" w:space="0" w:color="auto"/>
                <w:bottom w:val="none" w:sz="0" w:space="0" w:color="auto"/>
                <w:right w:val="none" w:sz="0" w:space="0" w:color="auto"/>
              </w:divBdr>
            </w:div>
            <w:div w:id="866910590">
              <w:marLeft w:val="0"/>
              <w:marRight w:val="0"/>
              <w:marTop w:val="0"/>
              <w:marBottom w:val="0"/>
              <w:divBdr>
                <w:top w:val="none" w:sz="0" w:space="0" w:color="auto"/>
                <w:left w:val="none" w:sz="0" w:space="0" w:color="auto"/>
                <w:bottom w:val="none" w:sz="0" w:space="0" w:color="auto"/>
                <w:right w:val="none" w:sz="0" w:space="0" w:color="auto"/>
              </w:divBdr>
            </w:div>
            <w:div w:id="1472478810">
              <w:marLeft w:val="0"/>
              <w:marRight w:val="0"/>
              <w:marTop w:val="0"/>
              <w:marBottom w:val="0"/>
              <w:divBdr>
                <w:top w:val="none" w:sz="0" w:space="0" w:color="auto"/>
                <w:left w:val="none" w:sz="0" w:space="0" w:color="auto"/>
                <w:bottom w:val="none" w:sz="0" w:space="0" w:color="auto"/>
                <w:right w:val="none" w:sz="0" w:space="0" w:color="auto"/>
              </w:divBdr>
            </w:div>
            <w:div w:id="330717181">
              <w:marLeft w:val="0"/>
              <w:marRight w:val="0"/>
              <w:marTop w:val="0"/>
              <w:marBottom w:val="0"/>
              <w:divBdr>
                <w:top w:val="none" w:sz="0" w:space="0" w:color="auto"/>
                <w:left w:val="none" w:sz="0" w:space="0" w:color="auto"/>
                <w:bottom w:val="none" w:sz="0" w:space="0" w:color="auto"/>
                <w:right w:val="none" w:sz="0" w:space="0" w:color="auto"/>
              </w:divBdr>
            </w:div>
            <w:div w:id="525294228">
              <w:marLeft w:val="0"/>
              <w:marRight w:val="0"/>
              <w:marTop w:val="0"/>
              <w:marBottom w:val="0"/>
              <w:divBdr>
                <w:top w:val="none" w:sz="0" w:space="0" w:color="auto"/>
                <w:left w:val="none" w:sz="0" w:space="0" w:color="auto"/>
                <w:bottom w:val="none" w:sz="0" w:space="0" w:color="auto"/>
                <w:right w:val="none" w:sz="0" w:space="0" w:color="auto"/>
              </w:divBdr>
            </w:div>
            <w:div w:id="1997493139">
              <w:marLeft w:val="0"/>
              <w:marRight w:val="0"/>
              <w:marTop w:val="0"/>
              <w:marBottom w:val="0"/>
              <w:divBdr>
                <w:top w:val="none" w:sz="0" w:space="0" w:color="auto"/>
                <w:left w:val="none" w:sz="0" w:space="0" w:color="auto"/>
                <w:bottom w:val="none" w:sz="0" w:space="0" w:color="auto"/>
                <w:right w:val="none" w:sz="0" w:space="0" w:color="auto"/>
              </w:divBdr>
            </w:div>
            <w:div w:id="1056978025">
              <w:marLeft w:val="0"/>
              <w:marRight w:val="0"/>
              <w:marTop w:val="0"/>
              <w:marBottom w:val="0"/>
              <w:divBdr>
                <w:top w:val="none" w:sz="0" w:space="0" w:color="auto"/>
                <w:left w:val="none" w:sz="0" w:space="0" w:color="auto"/>
                <w:bottom w:val="none" w:sz="0" w:space="0" w:color="auto"/>
                <w:right w:val="none" w:sz="0" w:space="0" w:color="auto"/>
              </w:divBdr>
            </w:div>
            <w:div w:id="948439660">
              <w:marLeft w:val="0"/>
              <w:marRight w:val="0"/>
              <w:marTop w:val="0"/>
              <w:marBottom w:val="0"/>
              <w:divBdr>
                <w:top w:val="none" w:sz="0" w:space="0" w:color="auto"/>
                <w:left w:val="none" w:sz="0" w:space="0" w:color="auto"/>
                <w:bottom w:val="none" w:sz="0" w:space="0" w:color="auto"/>
                <w:right w:val="none" w:sz="0" w:space="0" w:color="auto"/>
              </w:divBdr>
            </w:div>
            <w:div w:id="1857691820">
              <w:marLeft w:val="0"/>
              <w:marRight w:val="0"/>
              <w:marTop w:val="0"/>
              <w:marBottom w:val="0"/>
              <w:divBdr>
                <w:top w:val="none" w:sz="0" w:space="0" w:color="auto"/>
                <w:left w:val="none" w:sz="0" w:space="0" w:color="auto"/>
                <w:bottom w:val="none" w:sz="0" w:space="0" w:color="auto"/>
                <w:right w:val="none" w:sz="0" w:space="0" w:color="auto"/>
              </w:divBdr>
            </w:div>
            <w:div w:id="156968533">
              <w:marLeft w:val="0"/>
              <w:marRight w:val="0"/>
              <w:marTop w:val="0"/>
              <w:marBottom w:val="0"/>
              <w:divBdr>
                <w:top w:val="none" w:sz="0" w:space="0" w:color="auto"/>
                <w:left w:val="none" w:sz="0" w:space="0" w:color="auto"/>
                <w:bottom w:val="none" w:sz="0" w:space="0" w:color="auto"/>
                <w:right w:val="none" w:sz="0" w:space="0" w:color="auto"/>
              </w:divBdr>
            </w:div>
            <w:div w:id="369648901">
              <w:marLeft w:val="0"/>
              <w:marRight w:val="0"/>
              <w:marTop w:val="0"/>
              <w:marBottom w:val="0"/>
              <w:divBdr>
                <w:top w:val="none" w:sz="0" w:space="0" w:color="auto"/>
                <w:left w:val="none" w:sz="0" w:space="0" w:color="auto"/>
                <w:bottom w:val="none" w:sz="0" w:space="0" w:color="auto"/>
                <w:right w:val="none" w:sz="0" w:space="0" w:color="auto"/>
              </w:divBdr>
            </w:div>
            <w:div w:id="222377396">
              <w:marLeft w:val="0"/>
              <w:marRight w:val="0"/>
              <w:marTop w:val="0"/>
              <w:marBottom w:val="0"/>
              <w:divBdr>
                <w:top w:val="none" w:sz="0" w:space="0" w:color="auto"/>
                <w:left w:val="none" w:sz="0" w:space="0" w:color="auto"/>
                <w:bottom w:val="none" w:sz="0" w:space="0" w:color="auto"/>
                <w:right w:val="none" w:sz="0" w:space="0" w:color="auto"/>
              </w:divBdr>
            </w:div>
            <w:div w:id="1280990842">
              <w:marLeft w:val="0"/>
              <w:marRight w:val="0"/>
              <w:marTop w:val="0"/>
              <w:marBottom w:val="0"/>
              <w:divBdr>
                <w:top w:val="none" w:sz="0" w:space="0" w:color="auto"/>
                <w:left w:val="none" w:sz="0" w:space="0" w:color="auto"/>
                <w:bottom w:val="none" w:sz="0" w:space="0" w:color="auto"/>
                <w:right w:val="none" w:sz="0" w:space="0" w:color="auto"/>
              </w:divBdr>
            </w:div>
            <w:div w:id="370568896">
              <w:marLeft w:val="0"/>
              <w:marRight w:val="0"/>
              <w:marTop w:val="0"/>
              <w:marBottom w:val="0"/>
              <w:divBdr>
                <w:top w:val="none" w:sz="0" w:space="0" w:color="auto"/>
                <w:left w:val="none" w:sz="0" w:space="0" w:color="auto"/>
                <w:bottom w:val="none" w:sz="0" w:space="0" w:color="auto"/>
                <w:right w:val="none" w:sz="0" w:space="0" w:color="auto"/>
              </w:divBdr>
            </w:div>
            <w:div w:id="1495756766">
              <w:marLeft w:val="0"/>
              <w:marRight w:val="0"/>
              <w:marTop w:val="0"/>
              <w:marBottom w:val="0"/>
              <w:divBdr>
                <w:top w:val="none" w:sz="0" w:space="0" w:color="auto"/>
                <w:left w:val="none" w:sz="0" w:space="0" w:color="auto"/>
                <w:bottom w:val="none" w:sz="0" w:space="0" w:color="auto"/>
                <w:right w:val="none" w:sz="0" w:space="0" w:color="auto"/>
              </w:divBdr>
            </w:div>
            <w:div w:id="1191723772">
              <w:marLeft w:val="0"/>
              <w:marRight w:val="0"/>
              <w:marTop w:val="0"/>
              <w:marBottom w:val="0"/>
              <w:divBdr>
                <w:top w:val="none" w:sz="0" w:space="0" w:color="auto"/>
                <w:left w:val="none" w:sz="0" w:space="0" w:color="auto"/>
                <w:bottom w:val="none" w:sz="0" w:space="0" w:color="auto"/>
                <w:right w:val="none" w:sz="0" w:space="0" w:color="auto"/>
              </w:divBdr>
            </w:div>
            <w:div w:id="1352144952">
              <w:marLeft w:val="0"/>
              <w:marRight w:val="0"/>
              <w:marTop w:val="0"/>
              <w:marBottom w:val="0"/>
              <w:divBdr>
                <w:top w:val="none" w:sz="0" w:space="0" w:color="auto"/>
                <w:left w:val="none" w:sz="0" w:space="0" w:color="auto"/>
                <w:bottom w:val="none" w:sz="0" w:space="0" w:color="auto"/>
                <w:right w:val="none" w:sz="0" w:space="0" w:color="auto"/>
              </w:divBdr>
            </w:div>
            <w:div w:id="990406976">
              <w:marLeft w:val="0"/>
              <w:marRight w:val="0"/>
              <w:marTop w:val="0"/>
              <w:marBottom w:val="0"/>
              <w:divBdr>
                <w:top w:val="none" w:sz="0" w:space="0" w:color="auto"/>
                <w:left w:val="none" w:sz="0" w:space="0" w:color="auto"/>
                <w:bottom w:val="none" w:sz="0" w:space="0" w:color="auto"/>
                <w:right w:val="none" w:sz="0" w:space="0" w:color="auto"/>
              </w:divBdr>
            </w:div>
            <w:div w:id="1524780370">
              <w:marLeft w:val="0"/>
              <w:marRight w:val="0"/>
              <w:marTop w:val="0"/>
              <w:marBottom w:val="0"/>
              <w:divBdr>
                <w:top w:val="none" w:sz="0" w:space="0" w:color="auto"/>
                <w:left w:val="none" w:sz="0" w:space="0" w:color="auto"/>
                <w:bottom w:val="none" w:sz="0" w:space="0" w:color="auto"/>
                <w:right w:val="none" w:sz="0" w:space="0" w:color="auto"/>
              </w:divBdr>
            </w:div>
            <w:div w:id="1872188238">
              <w:marLeft w:val="0"/>
              <w:marRight w:val="0"/>
              <w:marTop w:val="0"/>
              <w:marBottom w:val="0"/>
              <w:divBdr>
                <w:top w:val="none" w:sz="0" w:space="0" w:color="auto"/>
                <w:left w:val="none" w:sz="0" w:space="0" w:color="auto"/>
                <w:bottom w:val="none" w:sz="0" w:space="0" w:color="auto"/>
                <w:right w:val="none" w:sz="0" w:space="0" w:color="auto"/>
              </w:divBdr>
            </w:div>
            <w:div w:id="85541349">
              <w:marLeft w:val="0"/>
              <w:marRight w:val="0"/>
              <w:marTop w:val="0"/>
              <w:marBottom w:val="0"/>
              <w:divBdr>
                <w:top w:val="none" w:sz="0" w:space="0" w:color="auto"/>
                <w:left w:val="none" w:sz="0" w:space="0" w:color="auto"/>
                <w:bottom w:val="none" w:sz="0" w:space="0" w:color="auto"/>
                <w:right w:val="none" w:sz="0" w:space="0" w:color="auto"/>
              </w:divBdr>
            </w:div>
            <w:div w:id="2026588445">
              <w:marLeft w:val="0"/>
              <w:marRight w:val="0"/>
              <w:marTop w:val="0"/>
              <w:marBottom w:val="0"/>
              <w:divBdr>
                <w:top w:val="none" w:sz="0" w:space="0" w:color="auto"/>
                <w:left w:val="none" w:sz="0" w:space="0" w:color="auto"/>
                <w:bottom w:val="none" w:sz="0" w:space="0" w:color="auto"/>
                <w:right w:val="none" w:sz="0" w:space="0" w:color="auto"/>
              </w:divBdr>
            </w:div>
            <w:div w:id="2103645704">
              <w:marLeft w:val="0"/>
              <w:marRight w:val="0"/>
              <w:marTop w:val="0"/>
              <w:marBottom w:val="0"/>
              <w:divBdr>
                <w:top w:val="none" w:sz="0" w:space="0" w:color="auto"/>
                <w:left w:val="none" w:sz="0" w:space="0" w:color="auto"/>
                <w:bottom w:val="none" w:sz="0" w:space="0" w:color="auto"/>
                <w:right w:val="none" w:sz="0" w:space="0" w:color="auto"/>
              </w:divBdr>
            </w:div>
            <w:div w:id="1058431497">
              <w:marLeft w:val="0"/>
              <w:marRight w:val="0"/>
              <w:marTop w:val="0"/>
              <w:marBottom w:val="0"/>
              <w:divBdr>
                <w:top w:val="none" w:sz="0" w:space="0" w:color="auto"/>
                <w:left w:val="none" w:sz="0" w:space="0" w:color="auto"/>
                <w:bottom w:val="none" w:sz="0" w:space="0" w:color="auto"/>
                <w:right w:val="none" w:sz="0" w:space="0" w:color="auto"/>
              </w:divBdr>
            </w:div>
            <w:div w:id="361245412">
              <w:marLeft w:val="0"/>
              <w:marRight w:val="0"/>
              <w:marTop w:val="0"/>
              <w:marBottom w:val="0"/>
              <w:divBdr>
                <w:top w:val="none" w:sz="0" w:space="0" w:color="auto"/>
                <w:left w:val="none" w:sz="0" w:space="0" w:color="auto"/>
                <w:bottom w:val="none" w:sz="0" w:space="0" w:color="auto"/>
                <w:right w:val="none" w:sz="0" w:space="0" w:color="auto"/>
              </w:divBdr>
            </w:div>
            <w:div w:id="177934581">
              <w:marLeft w:val="0"/>
              <w:marRight w:val="0"/>
              <w:marTop w:val="0"/>
              <w:marBottom w:val="0"/>
              <w:divBdr>
                <w:top w:val="none" w:sz="0" w:space="0" w:color="auto"/>
                <w:left w:val="none" w:sz="0" w:space="0" w:color="auto"/>
                <w:bottom w:val="none" w:sz="0" w:space="0" w:color="auto"/>
                <w:right w:val="none" w:sz="0" w:space="0" w:color="auto"/>
              </w:divBdr>
            </w:div>
            <w:div w:id="388916607">
              <w:marLeft w:val="0"/>
              <w:marRight w:val="0"/>
              <w:marTop w:val="0"/>
              <w:marBottom w:val="0"/>
              <w:divBdr>
                <w:top w:val="none" w:sz="0" w:space="0" w:color="auto"/>
                <w:left w:val="none" w:sz="0" w:space="0" w:color="auto"/>
                <w:bottom w:val="none" w:sz="0" w:space="0" w:color="auto"/>
                <w:right w:val="none" w:sz="0" w:space="0" w:color="auto"/>
              </w:divBdr>
            </w:div>
            <w:div w:id="1445148914">
              <w:marLeft w:val="0"/>
              <w:marRight w:val="0"/>
              <w:marTop w:val="0"/>
              <w:marBottom w:val="0"/>
              <w:divBdr>
                <w:top w:val="none" w:sz="0" w:space="0" w:color="auto"/>
                <w:left w:val="none" w:sz="0" w:space="0" w:color="auto"/>
                <w:bottom w:val="none" w:sz="0" w:space="0" w:color="auto"/>
                <w:right w:val="none" w:sz="0" w:space="0" w:color="auto"/>
              </w:divBdr>
            </w:div>
            <w:div w:id="1146321405">
              <w:marLeft w:val="0"/>
              <w:marRight w:val="0"/>
              <w:marTop w:val="0"/>
              <w:marBottom w:val="0"/>
              <w:divBdr>
                <w:top w:val="none" w:sz="0" w:space="0" w:color="auto"/>
                <w:left w:val="none" w:sz="0" w:space="0" w:color="auto"/>
                <w:bottom w:val="none" w:sz="0" w:space="0" w:color="auto"/>
                <w:right w:val="none" w:sz="0" w:space="0" w:color="auto"/>
              </w:divBdr>
            </w:div>
            <w:div w:id="100804287">
              <w:marLeft w:val="0"/>
              <w:marRight w:val="0"/>
              <w:marTop w:val="0"/>
              <w:marBottom w:val="0"/>
              <w:divBdr>
                <w:top w:val="none" w:sz="0" w:space="0" w:color="auto"/>
                <w:left w:val="none" w:sz="0" w:space="0" w:color="auto"/>
                <w:bottom w:val="none" w:sz="0" w:space="0" w:color="auto"/>
                <w:right w:val="none" w:sz="0" w:space="0" w:color="auto"/>
              </w:divBdr>
            </w:div>
            <w:div w:id="64422150">
              <w:marLeft w:val="0"/>
              <w:marRight w:val="0"/>
              <w:marTop w:val="0"/>
              <w:marBottom w:val="0"/>
              <w:divBdr>
                <w:top w:val="none" w:sz="0" w:space="0" w:color="auto"/>
                <w:left w:val="none" w:sz="0" w:space="0" w:color="auto"/>
                <w:bottom w:val="none" w:sz="0" w:space="0" w:color="auto"/>
                <w:right w:val="none" w:sz="0" w:space="0" w:color="auto"/>
              </w:divBdr>
            </w:div>
            <w:div w:id="1069619814">
              <w:marLeft w:val="0"/>
              <w:marRight w:val="0"/>
              <w:marTop w:val="0"/>
              <w:marBottom w:val="0"/>
              <w:divBdr>
                <w:top w:val="none" w:sz="0" w:space="0" w:color="auto"/>
                <w:left w:val="none" w:sz="0" w:space="0" w:color="auto"/>
                <w:bottom w:val="none" w:sz="0" w:space="0" w:color="auto"/>
                <w:right w:val="none" w:sz="0" w:space="0" w:color="auto"/>
              </w:divBdr>
            </w:div>
            <w:div w:id="1144198418">
              <w:marLeft w:val="0"/>
              <w:marRight w:val="0"/>
              <w:marTop w:val="0"/>
              <w:marBottom w:val="0"/>
              <w:divBdr>
                <w:top w:val="none" w:sz="0" w:space="0" w:color="auto"/>
                <w:left w:val="none" w:sz="0" w:space="0" w:color="auto"/>
                <w:bottom w:val="none" w:sz="0" w:space="0" w:color="auto"/>
                <w:right w:val="none" w:sz="0" w:space="0" w:color="auto"/>
              </w:divBdr>
            </w:div>
            <w:div w:id="1577738065">
              <w:marLeft w:val="0"/>
              <w:marRight w:val="0"/>
              <w:marTop w:val="0"/>
              <w:marBottom w:val="0"/>
              <w:divBdr>
                <w:top w:val="none" w:sz="0" w:space="0" w:color="auto"/>
                <w:left w:val="none" w:sz="0" w:space="0" w:color="auto"/>
                <w:bottom w:val="none" w:sz="0" w:space="0" w:color="auto"/>
                <w:right w:val="none" w:sz="0" w:space="0" w:color="auto"/>
              </w:divBdr>
            </w:div>
            <w:div w:id="1437483528">
              <w:marLeft w:val="0"/>
              <w:marRight w:val="0"/>
              <w:marTop w:val="0"/>
              <w:marBottom w:val="0"/>
              <w:divBdr>
                <w:top w:val="none" w:sz="0" w:space="0" w:color="auto"/>
                <w:left w:val="none" w:sz="0" w:space="0" w:color="auto"/>
                <w:bottom w:val="none" w:sz="0" w:space="0" w:color="auto"/>
                <w:right w:val="none" w:sz="0" w:space="0" w:color="auto"/>
              </w:divBdr>
            </w:div>
            <w:div w:id="1516655944">
              <w:marLeft w:val="0"/>
              <w:marRight w:val="0"/>
              <w:marTop w:val="0"/>
              <w:marBottom w:val="0"/>
              <w:divBdr>
                <w:top w:val="none" w:sz="0" w:space="0" w:color="auto"/>
                <w:left w:val="none" w:sz="0" w:space="0" w:color="auto"/>
                <w:bottom w:val="none" w:sz="0" w:space="0" w:color="auto"/>
                <w:right w:val="none" w:sz="0" w:space="0" w:color="auto"/>
              </w:divBdr>
            </w:div>
            <w:div w:id="1240022150">
              <w:marLeft w:val="0"/>
              <w:marRight w:val="0"/>
              <w:marTop w:val="0"/>
              <w:marBottom w:val="0"/>
              <w:divBdr>
                <w:top w:val="none" w:sz="0" w:space="0" w:color="auto"/>
                <w:left w:val="none" w:sz="0" w:space="0" w:color="auto"/>
                <w:bottom w:val="none" w:sz="0" w:space="0" w:color="auto"/>
                <w:right w:val="none" w:sz="0" w:space="0" w:color="auto"/>
              </w:divBdr>
            </w:div>
            <w:div w:id="1836071302">
              <w:marLeft w:val="0"/>
              <w:marRight w:val="0"/>
              <w:marTop w:val="0"/>
              <w:marBottom w:val="0"/>
              <w:divBdr>
                <w:top w:val="none" w:sz="0" w:space="0" w:color="auto"/>
                <w:left w:val="none" w:sz="0" w:space="0" w:color="auto"/>
                <w:bottom w:val="none" w:sz="0" w:space="0" w:color="auto"/>
                <w:right w:val="none" w:sz="0" w:space="0" w:color="auto"/>
              </w:divBdr>
            </w:div>
            <w:div w:id="1397123109">
              <w:marLeft w:val="0"/>
              <w:marRight w:val="0"/>
              <w:marTop w:val="0"/>
              <w:marBottom w:val="0"/>
              <w:divBdr>
                <w:top w:val="none" w:sz="0" w:space="0" w:color="auto"/>
                <w:left w:val="none" w:sz="0" w:space="0" w:color="auto"/>
                <w:bottom w:val="none" w:sz="0" w:space="0" w:color="auto"/>
                <w:right w:val="none" w:sz="0" w:space="0" w:color="auto"/>
              </w:divBdr>
            </w:div>
            <w:div w:id="2018726049">
              <w:marLeft w:val="0"/>
              <w:marRight w:val="0"/>
              <w:marTop w:val="0"/>
              <w:marBottom w:val="0"/>
              <w:divBdr>
                <w:top w:val="none" w:sz="0" w:space="0" w:color="auto"/>
                <w:left w:val="none" w:sz="0" w:space="0" w:color="auto"/>
                <w:bottom w:val="none" w:sz="0" w:space="0" w:color="auto"/>
                <w:right w:val="none" w:sz="0" w:space="0" w:color="auto"/>
              </w:divBdr>
            </w:div>
            <w:div w:id="1260143160">
              <w:marLeft w:val="0"/>
              <w:marRight w:val="0"/>
              <w:marTop w:val="0"/>
              <w:marBottom w:val="0"/>
              <w:divBdr>
                <w:top w:val="none" w:sz="0" w:space="0" w:color="auto"/>
                <w:left w:val="none" w:sz="0" w:space="0" w:color="auto"/>
                <w:bottom w:val="none" w:sz="0" w:space="0" w:color="auto"/>
                <w:right w:val="none" w:sz="0" w:space="0" w:color="auto"/>
              </w:divBdr>
            </w:div>
            <w:div w:id="1742556742">
              <w:marLeft w:val="0"/>
              <w:marRight w:val="0"/>
              <w:marTop w:val="0"/>
              <w:marBottom w:val="0"/>
              <w:divBdr>
                <w:top w:val="none" w:sz="0" w:space="0" w:color="auto"/>
                <w:left w:val="none" w:sz="0" w:space="0" w:color="auto"/>
                <w:bottom w:val="none" w:sz="0" w:space="0" w:color="auto"/>
                <w:right w:val="none" w:sz="0" w:space="0" w:color="auto"/>
              </w:divBdr>
            </w:div>
            <w:div w:id="2009869453">
              <w:marLeft w:val="0"/>
              <w:marRight w:val="0"/>
              <w:marTop w:val="0"/>
              <w:marBottom w:val="0"/>
              <w:divBdr>
                <w:top w:val="none" w:sz="0" w:space="0" w:color="auto"/>
                <w:left w:val="none" w:sz="0" w:space="0" w:color="auto"/>
                <w:bottom w:val="none" w:sz="0" w:space="0" w:color="auto"/>
                <w:right w:val="none" w:sz="0" w:space="0" w:color="auto"/>
              </w:divBdr>
            </w:div>
            <w:div w:id="967904747">
              <w:marLeft w:val="0"/>
              <w:marRight w:val="0"/>
              <w:marTop w:val="0"/>
              <w:marBottom w:val="0"/>
              <w:divBdr>
                <w:top w:val="none" w:sz="0" w:space="0" w:color="auto"/>
                <w:left w:val="none" w:sz="0" w:space="0" w:color="auto"/>
                <w:bottom w:val="none" w:sz="0" w:space="0" w:color="auto"/>
                <w:right w:val="none" w:sz="0" w:space="0" w:color="auto"/>
              </w:divBdr>
            </w:div>
            <w:div w:id="240912087">
              <w:marLeft w:val="0"/>
              <w:marRight w:val="0"/>
              <w:marTop w:val="0"/>
              <w:marBottom w:val="0"/>
              <w:divBdr>
                <w:top w:val="none" w:sz="0" w:space="0" w:color="auto"/>
                <w:left w:val="none" w:sz="0" w:space="0" w:color="auto"/>
                <w:bottom w:val="none" w:sz="0" w:space="0" w:color="auto"/>
                <w:right w:val="none" w:sz="0" w:space="0" w:color="auto"/>
              </w:divBdr>
            </w:div>
            <w:div w:id="1753696278">
              <w:marLeft w:val="0"/>
              <w:marRight w:val="0"/>
              <w:marTop w:val="0"/>
              <w:marBottom w:val="0"/>
              <w:divBdr>
                <w:top w:val="none" w:sz="0" w:space="0" w:color="auto"/>
                <w:left w:val="none" w:sz="0" w:space="0" w:color="auto"/>
                <w:bottom w:val="none" w:sz="0" w:space="0" w:color="auto"/>
                <w:right w:val="none" w:sz="0" w:space="0" w:color="auto"/>
              </w:divBdr>
            </w:div>
            <w:div w:id="332222604">
              <w:marLeft w:val="0"/>
              <w:marRight w:val="0"/>
              <w:marTop w:val="0"/>
              <w:marBottom w:val="0"/>
              <w:divBdr>
                <w:top w:val="none" w:sz="0" w:space="0" w:color="auto"/>
                <w:left w:val="none" w:sz="0" w:space="0" w:color="auto"/>
                <w:bottom w:val="none" w:sz="0" w:space="0" w:color="auto"/>
                <w:right w:val="none" w:sz="0" w:space="0" w:color="auto"/>
              </w:divBdr>
            </w:div>
            <w:div w:id="706638946">
              <w:marLeft w:val="0"/>
              <w:marRight w:val="0"/>
              <w:marTop w:val="0"/>
              <w:marBottom w:val="0"/>
              <w:divBdr>
                <w:top w:val="none" w:sz="0" w:space="0" w:color="auto"/>
                <w:left w:val="none" w:sz="0" w:space="0" w:color="auto"/>
                <w:bottom w:val="none" w:sz="0" w:space="0" w:color="auto"/>
                <w:right w:val="none" w:sz="0" w:space="0" w:color="auto"/>
              </w:divBdr>
            </w:div>
            <w:div w:id="1931427430">
              <w:marLeft w:val="0"/>
              <w:marRight w:val="0"/>
              <w:marTop w:val="0"/>
              <w:marBottom w:val="0"/>
              <w:divBdr>
                <w:top w:val="none" w:sz="0" w:space="0" w:color="auto"/>
                <w:left w:val="none" w:sz="0" w:space="0" w:color="auto"/>
                <w:bottom w:val="none" w:sz="0" w:space="0" w:color="auto"/>
                <w:right w:val="none" w:sz="0" w:space="0" w:color="auto"/>
              </w:divBdr>
            </w:div>
            <w:div w:id="1681085081">
              <w:marLeft w:val="0"/>
              <w:marRight w:val="0"/>
              <w:marTop w:val="0"/>
              <w:marBottom w:val="0"/>
              <w:divBdr>
                <w:top w:val="none" w:sz="0" w:space="0" w:color="auto"/>
                <w:left w:val="none" w:sz="0" w:space="0" w:color="auto"/>
                <w:bottom w:val="none" w:sz="0" w:space="0" w:color="auto"/>
                <w:right w:val="none" w:sz="0" w:space="0" w:color="auto"/>
              </w:divBdr>
            </w:div>
            <w:div w:id="1214124411">
              <w:marLeft w:val="0"/>
              <w:marRight w:val="0"/>
              <w:marTop w:val="0"/>
              <w:marBottom w:val="0"/>
              <w:divBdr>
                <w:top w:val="none" w:sz="0" w:space="0" w:color="auto"/>
                <w:left w:val="none" w:sz="0" w:space="0" w:color="auto"/>
                <w:bottom w:val="none" w:sz="0" w:space="0" w:color="auto"/>
                <w:right w:val="none" w:sz="0" w:space="0" w:color="auto"/>
              </w:divBdr>
            </w:div>
            <w:div w:id="915942043">
              <w:marLeft w:val="0"/>
              <w:marRight w:val="0"/>
              <w:marTop w:val="0"/>
              <w:marBottom w:val="0"/>
              <w:divBdr>
                <w:top w:val="none" w:sz="0" w:space="0" w:color="auto"/>
                <w:left w:val="none" w:sz="0" w:space="0" w:color="auto"/>
                <w:bottom w:val="none" w:sz="0" w:space="0" w:color="auto"/>
                <w:right w:val="none" w:sz="0" w:space="0" w:color="auto"/>
              </w:divBdr>
            </w:div>
            <w:div w:id="130634380">
              <w:marLeft w:val="0"/>
              <w:marRight w:val="0"/>
              <w:marTop w:val="0"/>
              <w:marBottom w:val="0"/>
              <w:divBdr>
                <w:top w:val="none" w:sz="0" w:space="0" w:color="auto"/>
                <w:left w:val="none" w:sz="0" w:space="0" w:color="auto"/>
                <w:bottom w:val="none" w:sz="0" w:space="0" w:color="auto"/>
                <w:right w:val="none" w:sz="0" w:space="0" w:color="auto"/>
              </w:divBdr>
            </w:div>
            <w:div w:id="1641182585">
              <w:marLeft w:val="0"/>
              <w:marRight w:val="0"/>
              <w:marTop w:val="0"/>
              <w:marBottom w:val="0"/>
              <w:divBdr>
                <w:top w:val="none" w:sz="0" w:space="0" w:color="auto"/>
                <w:left w:val="none" w:sz="0" w:space="0" w:color="auto"/>
                <w:bottom w:val="none" w:sz="0" w:space="0" w:color="auto"/>
                <w:right w:val="none" w:sz="0" w:space="0" w:color="auto"/>
              </w:divBdr>
            </w:div>
            <w:div w:id="1156455089">
              <w:marLeft w:val="0"/>
              <w:marRight w:val="0"/>
              <w:marTop w:val="0"/>
              <w:marBottom w:val="0"/>
              <w:divBdr>
                <w:top w:val="none" w:sz="0" w:space="0" w:color="auto"/>
                <w:left w:val="none" w:sz="0" w:space="0" w:color="auto"/>
                <w:bottom w:val="none" w:sz="0" w:space="0" w:color="auto"/>
                <w:right w:val="none" w:sz="0" w:space="0" w:color="auto"/>
              </w:divBdr>
            </w:div>
            <w:div w:id="103766017">
              <w:marLeft w:val="0"/>
              <w:marRight w:val="0"/>
              <w:marTop w:val="0"/>
              <w:marBottom w:val="0"/>
              <w:divBdr>
                <w:top w:val="none" w:sz="0" w:space="0" w:color="auto"/>
                <w:left w:val="none" w:sz="0" w:space="0" w:color="auto"/>
                <w:bottom w:val="none" w:sz="0" w:space="0" w:color="auto"/>
                <w:right w:val="none" w:sz="0" w:space="0" w:color="auto"/>
              </w:divBdr>
            </w:div>
            <w:div w:id="894705162">
              <w:marLeft w:val="0"/>
              <w:marRight w:val="0"/>
              <w:marTop w:val="0"/>
              <w:marBottom w:val="0"/>
              <w:divBdr>
                <w:top w:val="none" w:sz="0" w:space="0" w:color="auto"/>
                <w:left w:val="none" w:sz="0" w:space="0" w:color="auto"/>
                <w:bottom w:val="none" w:sz="0" w:space="0" w:color="auto"/>
                <w:right w:val="none" w:sz="0" w:space="0" w:color="auto"/>
              </w:divBdr>
            </w:div>
            <w:div w:id="2109421020">
              <w:marLeft w:val="0"/>
              <w:marRight w:val="0"/>
              <w:marTop w:val="0"/>
              <w:marBottom w:val="0"/>
              <w:divBdr>
                <w:top w:val="none" w:sz="0" w:space="0" w:color="auto"/>
                <w:left w:val="none" w:sz="0" w:space="0" w:color="auto"/>
                <w:bottom w:val="none" w:sz="0" w:space="0" w:color="auto"/>
                <w:right w:val="none" w:sz="0" w:space="0" w:color="auto"/>
              </w:divBdr>
            </w:div>
            <w:div w:id="1483690857">
              <w:marLeft w:val="0"/>
              <w:marRight w:val="0"/>
              <w:marTop w:val="0"/>
              <w:marBottom w:val="0"/>
              <w:divBdr>
                <w:top w:val="none" w:sz="0" w:space="0" w:color="auto"/>
                <w:left w:val="none" w:sz="0" w:space="0" w:color="auto"/>
                <w:bottom w:val="none" w:sz="0" w:space="0" w:color="auto"/>
                <w:right w:val="none" w:sz="0" w:space="0" w:color="auto"/>
              </w:divBdr>
            </w:div>
            <w:div w:id="243149042">
              <w:marLeft w:val="0"/>
              <w:marRight w:val="0"/>
              <w:marTop w:val="0"/>
              <w:marBottom w:val="0"/>
              <w:divBdr>
                <w:top w:val="none" w:sz="0" w:space="0" w:color="auto"/>
                <w:left w:val="none" w:sz="0" w:space="0" w:color="auto"/>
                <w:bottom w:val="none" w:sz="0" w:space="0" w:color="auto"/>
                <w:right w:val="none" w:sz="0" w:space="0" w:color="auto"/>
              </w:divBdr>
            </w:div>
            <w:div w:id="1576282055">
              <w:marLeft w:val="0"/>
              <w:marRight w:val="0"/>
              <w:marTop w:val="0"/>
              <w:marBottom w:val="0"/>
              <w:divBdr>
                <w:top w:val="none" w:sz="0" w:space="0" w:color="auto"/>
                <w:left w:val="none" w:sz="0" w:space="0" w:color="auto"/>
                <w:bottom w:val="none" w:sz="0" w:space="0" w:color="auto"/>
                <w:right w:val="none" w:sz="0" w:space="0" w:color="auto"/>
              </w:divBdr>
            </w:div>
            <w:div w:id="367026647">
              <w:marLeft w:val="0"/>
              <w:marRight w:val="0"/>
              <w:marTop w:val="0"/>
              <w:marBottom w:val="0"/>
              <w:divBdr>
                <w:top w:val="none" w:sz="0" w:space="0" w:color="auto"/>
                <w:left w:val="none" w:sz="0" w:space="0" w:color="auto"/>
                <w:bottom w:val="none" w:sz="0" w:space="0" w:color="auto"/>
                <w:right w:val="none" w:sz="0" w:space="0" w:color="auto"/>
              </w:divBdr>
            </w:div>
            <w:div w:id="286161385">
              <w:marLeft w:val="0"/>
              <w:marRight w:val="0"/>
              <w:marTop w:val="0"/>
              <w:marBottom w:val="0"/>
              <w:divBdr>
                <w:top w:val="none" w:sz="0" w:space="0" w:color="auto"/>
                <w:left w:val="none" w:sz="0" w:space="0" w:color="auto"/>
                <w:bottom w:val="none" w:sz="0" w:space="0" w:color="auto"/>
                <w:right w:val="none" w:sz="0" w:space="0" w:color="auto"/>
              </w:divBdr>
            </w:div>
            <w:div w:id="406077539">
              <w:marLeft w:val="0"/>
              <w:marRight w:val="0"/>
              <w:marTop w:val="0"/>
              <w:marBottom w:val="0"/>
              <w:divBdr>
                <w:top w:val="none" w:sz="0" w:space="0" w:color="auto"/>
                <w:left w:val="none" w:sz="0" w:space="0" w:color="auto"/>
                <w:bottom w:val="none" w:sz="0" w:space="0" w:color="auto"/>
                <w:right w:val="none" w:sz="0" w:space="0" w:color="auto"/>
              </w:divBdr>
            </w:div>
            <w:div w:id="754665005">
              <w:marLeft w:val="0"/>
              <w:marRight w:val="0"/>
              <w:marTop w:val="0"/>
              <w:marBottom w:val="0"/>
              <w:divBdr>
                <w:top w:val="none" w:sz="0" w:space="0" w:color="auto"/>
                <w:left w:val="none" w:sz="0" w:space="0" w:color="auto"/>
                <w:bottom w:val="none" w:sz="0" w:space="0" w:color="auto"/>
                <w:right w:val="none" w:sz="0" w:space="0" w:color="auto"/>
              </w:divBdr>
            </w:div>
            <w:div w:id="1123108953">
              <w:marLeft w:val="0"/>
              <w:marRight w:val="0"/>
              <w:marTop w:val="0"/>
              <w:marBottom w:val="0"/>
              <w:divBdr>
                <w:top w:val="none" w:sz="0" w:space="0" w:color="auto"/>
                <w:left w:val="none" w:sz="0" w:space="0" w:color="auto"/>
                <w:bottom w:val="none" w:sz="0" w:space="0" w:color="auto"/>
                <w:right w:val="none" w:sz="0" w:space="0" w:color="auto"/>
              </w:divBdr>
            </w:div>
            <w:div w:id="342316786">
              <w:marLeft w:val="0"/>
              <w:marRight w:val="0"/>
              <w:marTop w:val="0"/>
              <w:marBottom w:val="0"/>
              <w:divBdr>
                <w:top w:val="none" w:sz="0" w:space="0" w:color="auto"/>
                <w:left w:val="none" w:sz="0" w:space="0" w:color="auto"/>
                <w:bottom w:val="none" w:sz="0" w:space="0" w:color="auto"/>
                <w:right w:val="none" w:sz="0" w:space="0" w:color="auto"/>
              </w:divBdr>
            </w:div>
            <w:div w:id="808016315">
              <w:marLeft w:val="0"/>
              <w:marRight w:val="0"/>
              <w:marTop w:val="0"/>
              <w:marBottom w:val="0"/>
              <w:divBdr>
                <w:top w:val="none" w:sz="0" w:space="0" w:color="auto"/>
                <w:left w:val="none" w:sz="0" w:space="0" w:color="auto"/>
                <w:bottom w:val="none" w:sz="0" w:space="0" w:color="auto"/>
                <w:right w:val="none" w:sz="0" w:space="0" w:color="auto"/>
              </w:divBdr>
            </w:div>
            <w:div w:id="196814393">
              <w:marLeft w:val="0"/>
              <w:marRight w:val="0"/>
              <w:marTop w:val="0"/>
              <w:marBottom w:val="0"/>
              <w:divBdr>
                <w:top w:val="none" w:sz="0" w:space="0" w:color="auto"/>
                <w:left w:val="none" w:sz="0" w:space="0" w:color="auto"/>
                <w:bottom w:val="none" w:sz="0" w:space="0" w:color="auto"/>
                <w:right w:val="none" w:sz="0" w:space="0" w:color="auto"/>
              </w:divBdr>
            </w:div>
            <w:div w:id="1839886305">
              <w:marLeft w:val="0"/>
              <w:marRight w:val="0"/>
              <w:marTop w:val="0"/>
              <w:marBottom w:val="0"/>
              <w:divBdr>
                <w:top w:val="none" w:sz="0" w:space="0" w:color="auto"/>
                <w:left w:val="none" w:sz="0" w:space="0" w:color="auto"/>
                <w:bottom w:val="none" w:sz="0" w:space="0" w:color="auto"/>
                <w:right w:val="none" w:sz="0" w:space="0" w:color="auto"/>
              </w:divBdr>
            </w:div>
            <w:div w:id="677735559">
              <w:marLeft w:val="0"/>
              <w:marRight w:val="0"/>
              <w:marTop w:val="0"/>
              <w:marBottom w:val="0"/>
              <w:divBdr>
                <w:top w:val="none" w:sz="0" w:space="0" w:color="auto"/>
                <w:left w:val="none" w:sz="0" w:space="0" w:color="auto"/>
                <w:bottom w:val="none" w:sz="0" w:space="0" w:color="auto"/>
                <w:right w:val="none" w:sz="0" w:space="0" w:color="auto"/>
              </w:divBdr>
            </w:div>
            <w:div w:id="386731637">
              <w:marLeft w:val="0"/>
              <w:marRight w:val="0"/>
              <w:marTop w:val="0"/>
              <w:marBottom w:val="0"/>
              <w:divBdr>
                <w:top w:val="none" w:sz="0" w:space="0" w:color="auto"/>
                <w:left w:val="none" w:sz="0" w:space="0" w:color="auto"/>
                <w:bottom w:val="none" w:sz="0" w:space="0" w:color="auto"/>
                <w:right w:val="none" w:sz="0" w:space="0" w:color="auto"/>
              </w:divBdr>
            </w:div>
            <w:div w:id="486168975">
              <w:marLeft w:val="0"/>
              <w:marRight w:val="0"/>
              <w:marTop w:val="0"/>
              <w:marBottom w:val="0"/>
              <w:divBdr>
                <w:top w:val="none" w:sz="0" w:space="0" w:color="auto"/>
                <w:left w:val="none" w:sz="0" w:space="0" w:color="auto"/>
                <w:bottom w:val="none" w:sz="0" w:space="0" w:color="auto"/>
                <w:right w:val="none" w:sz="0" w:space="0" w:color="auto"/>
              </w:divBdr>
            </w:div>
            <w:div w:id="1495876599">
              <w:marLeft w:val="0"/>
              <w:marRight w:val="0"/>
              <w:marTop w:val="0"/>
              <w:marBottom w:val="0"/>
              <w:divBdr>
                <w:top w:val="none" w:sz="0" w:space="0" w:color="auto"/>
                <w:left w:val="none" w:sz="0" w:space="0" w:color="auto"/>
                <w:bottom w:val="none" w:sz="0" w:space="0" w:color="auto"/>
                <w:right w:val="none" w:sz="0" w:space="0" w:color="auto"/>
              </w:divBdr>
            </w:div>
            <w:div w:id="1899197299">
              <w:marLeft w:val="0"/>
              <w:marRight w:val="0"/>
              <w:marTop w:val="0"/>
              <w:marBottom w:val="0"/>
              <w:divBdr>
                <w:top w:val="none" w:sz="0" w:space="0" w:color="auto"/>
                <w:left w:val="none" w:sz="0" w:space="0" w:color="auto"/>
                <w:bottom w:val="none" w:sz="0" w:space="0" w:color="auto"/>
                <w:right w:val="none" w:sz="0" w:space="0" w:color="auto"/>
              </w:divBdr>
            </w:div>
            <w:div w:id="552889352">
              <w:marLeft w:val="0"/>
              <w:marRight w:val="0"/>
              <w:marTop w:val="0"/>
              <w:marBottom w:val="0"/>
              <w:divBdr>
                <w:top w:val="none" w:sz="0" w:space="0" w:color="auto"/>
                <w:left w:val="none" w:sz="0" w:space="0" w:color="auto"/>
                <w:bottom w:val="none" w:sz="0" w:space="0" w:color="auto"/>
                <w:right w:val="none" w:sz="0" w:space="0" w:color="auto"/>
              </w:divBdr>
            </w:div>
            <w:div w:id="560794629">
              <w:marLeft w:val="0"/>
              <w:marRight w:val="0"/>
              <w:marTop w:val="0"/>
              <w:marBottom w:val="0"/>
              <w:divBdr>
                <w:top w:val="none" w:sz="0" w:space="0" w:color="auto"/>
                <w:left w:val="none" w:sz="0" w:space="0" w:color="auto"/>
                <w:bottom w:val="none" w:sz="0" w:space="0" w:color="auto"/>
                <w:right w:val="none" w:sz="0" w:space="0" w:color="auto"/>
              </w:divBdr>
            </w:div>
            <w:div w:id="818572819">
              <w:marLeft w:val="0"/>
              <w:marRight w:val="0"/>
              <w:marTop w:val="0"/>
              <w:marBottom w:val="0"/>
              <w:divBdr>
                <w:top w:val="none" w:sz="0" w:space="0" w:color="auto"/>
                <w:left w:val="none" w:sz="0" w:space="0" w:color="auto"/>
                <w:bottom w:val="none" w:sz="0" w:space="0" w:color="auto"/>
                <w:right w:val="none" w:sz="0" w:space="0" w:color="auto"/>
              </w:divBdr>
            </w:div>
            <w:div w:id="1811701977">
              <w:marLeft w:val="0"/>
              <w:marRight w:val="0"/>
              <w:marTop w:val="0"/>
              <w:marBottom w:val="0"/>
              <w:divBdr>
                <w:top w:val="none" w:sz="0" w:space="0" w:color="auto"/>
                <w:left w:val="none" w:sz="0" w:space="0" w:color="auto"/>
                <w:bottom w:val="none" w:sz="0" w:space="0" w:color="auto"/>
                <w:right w:val="none" w:sz="0" w:space="0" w:color="auto"/>
              </w:divBdr>
            </w:div>
            <w:div w:id="245383416">
              <w:marLeft w:val="0"/>
              <w:marRight w:val="0"/>
              <w:marTop w:val="0"/>
              <w:marBottom w:val="0"/>
              <w:divBdr>
                <w:top w:val="none" w:sz="0" w:space="0" w:color="auto"/>
                <w:left w:val="none" w:sz="0" w:space="0" w:color="auto"/>
                <w:bottom w:val="none" w:sz="0" w:space="0" w:color="auto"/>
                <w:right w:val="none" w:sz="0" w:space="0" w:color="auto"/>
              </w:divBdr>
            </w:div>
            <w:div w:id="231745213">
              <w:marLeft w:val="0"/>
              <w:marRight w:val="0"/>
              <w:marTop w:val="0"/>
              <w:marBottom w:val="0"/>
              <w:divBdr>
                <w:top w:val="none" w:sz="0" w:space="0" w:color="auto"/>
                <w:left w:val="none" w:sz="0" w:space="0" w:color="auto"/>
                <w:bottom w:val="none" w:sz="0" w:space="0" w:color="auto"/>
                <w:right w:val="none" w:sz="0" w:space="0" w:color="auto"/>
              </w:divBdr>
            </w:div>
            <w:div w:id="1078359001">
              <w:marLeft w:val="0"/>
              <w:marRight w:val="0"/>
              <w:marTop w:val="0"/>
              <w:marBottom w:val="0"/>
              <w:divBdr>
                <w:top w:val="none" w:sz="0" w:space="0" w:color="auto"/>
                <w:left w:val="none" w:sz="0" w:space="0" w:color="auto"/>
                <w:bottom w:val="none" w:sz="0" w:space="0" w:color="auto"/>
                <w:right w:val="none" w:sz="0" w:space="0" w:color="auto"/>
              </w:divBdr>
            </w:div>
            <w:div w:id="1995716455">
              <w:marLeft w:val="0"/>
              <w:marRight w:val="0"/>
              <w:marTop w:val="0"/>
              <w:marBottom w:val="0"/>
              <w:divBdr>
                <w:top w:val="none" w:sz="0" w:space="0" w:color="auto"/>
                <w:left w:val="none" w:sz="0" w:space="0" w:color="auto"/>
                <w:bottom w:val="none" w:sz="0" w:space="0" w:color="auto"/>
                <w:right w:val="none" w:sz="0" w:space="0" w:color="auto"/>
              </w:divBdr>
            </w:div>
            <w:div w:id="1957247400">
              <w:marLeft w:val="0"/>
              <w:marRight w:val="0"/>
              <w:marTop w:val="0"/>
              <w:marBottom w:val="0"/>
              <w:divBdr>
                <w:top w:val="none" w:sz="0" w:space="0" w:color="auto"/>
                <w:left w:val="none" w:sz="0" w:space="0" w:color="auto"/>
                <w:bottom w:val="none" w:sz="0" w:space="0" w:color="auto"/>
                <w:right w:val="none" w:sz="0" w:space="0" w:color="auto"/>
              </w:divBdr>
            </w:div>
            <w:div w:id="1813133335">
              <w:marLeft w:val="0"/>
              <w:marRight w:val="0"/>
              <w:marTop w:val="0"/>
              <w:marBottom w:val="0"/>
              <w:divBdr>
                <w:top w:val="none" w:sz="0" w:space="0" w:color="auto"/>
                <w:left w:val="none" w:sz="0" w:space="0" w:color="auto"/>
                <w:bottom w:val="none" w:sz="0" w:space="0" w:color="auto"/>
                <w:right w:val="none" w:sz="0" w:space="0" w:color="auto"/>
              </w:divBdr>
            </w:div>
            <w:div w:id="1527788676">
              <w:marLeft w:val="0"/>
              <w:marRight w:val="0"/>
              <w:marTop w:val="0"/>
              <w:marBottom w:val="0"/>
              <w:divBdr>
                <w:top w:val="none" w:sz="0" w:space="0" w:color="auto"/>
                <w:left w:val="none" w:sz="0" w:space="0" w:color="auto"/>
                <w:bottom w:val="none" w:sz="0" w:space="0" w:color="auto"/>
                <w:right w:val="none" w:sz="0" w:space="0" w:color="auto"/>
              </w:divBdr>
            </w:div>
            <w:div w:id="1448238517">
              <w:marLeft w:val="0"/>
              <w:marRight w:val="0"/>
              <w:marTop w:val="0"/>
              <w:marBottom w:val="0"/>
              <w:divBdr>
                <w:top w:val="none" w:sz="0" w:space="0" w:color="auto"/>
                <w:left w:val="none" w:sz="0" w:space="0" w:color="auto"/>
                <w:bottom w:val="none" w:sz="0" w:space="0" w:color="auto"/>
                <w:right w:val="none" w:sz="0" w:space="0" w:color="auto"/>
              </w:divBdr>
            </w:div>
            <w:div w:id="119685582">
              <w:marLeft w:val="0"/>
              <w:marRight w:val="0"/>
              <w:marTop w:val="0"/>
              <w:marBottom w:val="0"/>
              <w:divBdr>
                <w:top w:val="none" w:sz="0" w:space="0" w:color="auto"/>
                <w:left w:val="none" w:sz="0" w:space="0" w:color="auto"/>
                <w:bottom w:val="none" w:sz="0" w:space="0" w:color="auto"/>
                <w:right w:val="none" w:sz="0" w:space="0" w:color="auto"/>
              </w:divBdr>
            </w:div>
            <w:div w:id="648943246">
              <w:marLeft w:val="0"/>
              <w:marRight w:val="0"/>
              <w:marTop w:val="0"/>
              <w:marBottom w:val="0"/>
              <w:divBdr>
                <w:top w:val="none" w:sz="0" w:space="0" w:color="auto"/>
                <w:left w:val="none" w:sz="0" w:space="0" w:color="auto"/>
                <w:bottom w:val="none" w:sz="0" w:space="0" w:color="auto"/>
                <w:right w:val="none" w:sz="0" w:space="0" w:color="auto"/>
              </w:divBdr>
            </w:div>
            <w:div w:id="1287195512">
              <w:marLeft w:val="0"/>
              <w:marRight w:val="0"/>
              <w:marTop w:val="0"/>
              <w:marBottom w:val="0"/>
              <w:divBdr>
                <w:top w:val="none" w:sz="0" w:space="0" w:color="auto"/>
                <w:left w:val="none" w:sz="0" w:space="0" w:color="auto"/>
                <w:bottom w:val="none" w:sz="0" w:space="0" w:color="auto"/>
                <w:right w:val="none" w:sz="0" w:space="0" w:color="auto"/>
              </w:divBdr>
            </w:div>
            <w:div w:id="49546292">
              <w:marLeft w:val="0"/>
              <w:marRight w:val="0"/>
              <w:marTop w:val="0"/>
              <w:marBottom w:val="0"/>
              <w:divBdr>
                <w:top w:val="none" w:sz="0" w:space="0" w:color="auto"/>
                <w:left w:val="none" w:sz="0" w:space="0" w:color="auto"/>
                <w:bottom w:val="none" w:sz="0" w:space="0" w:color="auto"/>
                <w:right w:val="none" w:sz="0" w:space="0" w:color="auto"/>
              </w:divBdr>
            </w:div>
            <w:div w:id="1430201484">
              <w:marLeft w:val="0"/>
              <w:marRight w:val="0"/>
              <w:marTop w:val="0"/>
              <w:marBottom w:val="0"/>
              <w:divBdr>
                <w:top w:val="none" w:sz="0" w:space="0" w:color="auto"/>
                <w:left w:val="none" w:sz="0" w:space="0" w:color="auto"/>
                <w:bottom w:val="none" w:sz="0" w:space="0" w:color="auto"/>
                <w:right w:val="none" w:sz="0" w:space="0" w:color="auto"/>
              </w:divBdr>
            </w:div>
            <w:div w:id="283005111">
              <w:marLeft w:val="0"/>
              <w:marRight w:val="0"/>
              <w:marTop w:val="0"/>
              <w:marBottom w:val="0"/>
              <w:divBdr>
                <w:top w:val="none" w:sz="0" w:space="0" w:color="auto"/>
                <w:left w:val="none" w:sz="0" w:space="0" w:color="auto"/>
                <w:bottom w:val="none" w:sz="0" w:space="0" w:color="auto"/>
                <w:right w:val="none" w:sz="0" w:space="0" w:color="auto"/>
              </w:divBdr>
            </w:div>
            <w:div w:id="625430957">
              <w:marLeft w:val="0"/>
              <w:marRight w:val="0"/>
              <w:marTop w:val="0"/>
              <w:marBottom w:val="0"/>
              <w:divBdr>
                <w:top w:val="none" w:sz="0" w:space="0" w:color="auto"/>
                <w:left w:val="none" w:sz="0" w:space="0" w:color="auto"/>
                <w:bottom w:val="none" w:sz="0" w:space="0" w:color="auto"/>
                <w:right w:val="none" w:sz="0" w:space="0" w:color="auto"/>
              </w:divBdr>
            </w:div>
            <w:div w:id="1921406984">
              <w:marLeft w:val="0"/>
              <w:marRight w:val="0"/>
              <w:marTop w:val="0"/>
              <w:marBottom w:val="0"/>
              <w:divBdr>
                <w:top w:val="none" w:sz="0" w:space="0" w:color="auto"/>
                <w:left w:val="none" w:sz="0" w:space="0" w:color="auto"/>
                <w:bottom w:val="none" w:sz="0" w:space="0" w:color="auto"/>
                <w:right w:val="none" w:sz="0" w:space="0" w:color="auto"/>
              </w:divBdr>
            </w:div>
            <w:div w:id="1553346409">
              <w:marLeft w:val="0"/>
              <w:marRight w:val="0"/>
              <w:marTop w:val="0"/>
              <w:marBottom w:val="0"/>
              <w:divBdr>
                <w:top w:val="none" w:sz="0" w:space="0" w:color="auto"/>
                <w:left w:val="none" w:sz="0" w:space="0" w:color="auto"/>
                <w:bottom w:val="none" w:sz="0" w:space="0" w:color="auto"/>
                <w:right w:val="none" w:sz="0" w:space="0" w:color="auto"/>
              </w:divBdr>
            </w:div>
            <w:div w:id="1690519633">
              <w:marLeft w:val="0"/>
              <w:marRight w:val="0"/>
              <w:marTop w:val="0"/>
              <w:marBottom w:val="0"/>
              <w:divBdr>
                <w:top w:val="none" w:sz="0" w:space="0" w:color="auto"/>
                <w:left w:val="none" w:sz="0" w:space="0" w:color="auto"/>
                <w:bottom w:val="none" w:sz="0" w:space="0" w:color="auto"/>
                <w:right w:val="none" w:sz="0" w:space="0" w:color="auto"/>
              </w:divBdr>
            </w:div>
            <w:div w:id="1567061590">
              <w:marLeft w:val="0"/>
              <w:marRight w:val="0"/>
              <w:marTop w:val="0"/>
              <w:marBottom w:val="0"/>
              <w:divBdr>
                <w:top w:val="none" w:sz="0" w:space="0" w:color="auto"/>
                <w:left w:val="none" w:sz="0" w:space="0" w:color="auto"/>
                <w:bottom w:val="none" w:sz="0" w:space="0" w:color="auto"/>
                <w:right w:val="none" w:sz="0" w:space="0" w:color="auto"/>
              </w:divBdr>
            </w:div>
            <w:div w:id="1568495379">
              <w:marLeft w:val="0"/>
              <w:marRight w:val="0"/>
              <w:marTop w:val="0"/>
              <w:marBottom w:val="0"/>
              <w:divBdr>
                <w:top w:val="none" w:sz="0" w:space="0" w:color="auto"/>
                <w:left w:val="none" w:sz="0" w:space="0" w:color="auto"/>
                <w:bottom w:val="none" w:sz="0" w:space="0" w:color="auto"/>
                <w:right w:val="none" w:sz="0" w:space="0" w:color="auto"/>
              </w:divBdr>
            </w:div>
            <w:div w:id="383724251">
              <w:marLeft w:val="0"/>
              <w:marRight w:val="0"/>
              <w:marTop w:val="0"/>
              <w:marBottom w:val="0"/>
              <w:divBdr>
                <w:top w:val="none" w:sz="0" w:space="0" w:color="auto"/>
                <w:left w:val="none" w:sz="0" w:space="0" w:color="auto"/>
                <w:bottom w:val="none" w:sz="0" w:space="0" w:color="auto"/>
                <w:right w:val="none" w:sz="0" w:space="0" w:color="auto"/>
              </w:divBdr>
            </w:div>
          </w:divsChild>
        </w:div>
        <w:div w:id="1147630566">
          <w:marLeft w:val="0"/>
          <w:marRight w:val="0"/>
          <w:marTop w:val="0"/>
          <w:marBottom w:val="0"/>
          <w:divBdr>
            <w:top w:val="none" w:sz="0" w:space="0" w:color="auto"/>
            <w:left w:val="none" w:sz="0" w:space="0" w:color="auto"/>
            <w:bottom w:val="none" w:sz="0" w:space="0" w:color="auto"/>
            <w:right w:val="none" w:sz="0" w:space="0" w:color="auto"/>
          </w:divBdr>
          <w:divsChild>
            <w:div w:id="1434084487">
              <w:marLeft w:val="0"/>
              <w:marRight w:val="0"/>
              <w:marTop w:val="0"/>
              <w:marBottom w:val="0"/>
              <w:divBdr>
                <w:top w:val="none" w:sz="0" w:space="0" w:color="auto"/>
                <w:left w:val="none" w:sz="0" w:space="0" w:color="auto"/>
                <w:bottom w:val="none" w:sz="0" w:space="0" w:color="auto"/>
                <w:right w:val="none" w:sz="0" w:space="0" w:color="auto"/>
              </w:divBdr>
            </w:div>
            <w:div w:id="2048411424">
              <w:marLeft w:val="0"/>
              <w:marRight w:val="0"/>
              <w:marTop w:val="0"/>
              <w:marBottom w:val="0"/>
              <w:divBdr>
                <w:top w:val="none" w:sz="0" w:space="0" w:color="auto"/>
                <w:left w:val="none" w:sz="0" w:space="0" w:color="auto"/>
                <w:bottom w:val="none" w:sz="0" w:space="0" w:color="auto"/>
                <w:right w:val="none" w:sz="0" w:space="0" w:color="auto"/>
              </w:divBdr>
              <w:divsChild>
                <w:div w:id="940643812">
                  <w:marLeft w:val="0"/>
                  <w:marRight w:val="0"/>
                  <w:marTop w:val="0"/>
                  <w:marBottom w:val="0"/>
                  <w:divBdr>
                    <w:top w:val="none" w:sz="0" w:space="0" w:color="auto"/>
                    <w:left w:val="none" w:sz="0" w:space="0" w:color="auto"/>
                    <w:bottom w:val="none" w:sz="0" w:space="0" w:color="auto"/>
                    <w:right w:val="none" w:sz="0" w:space="0" w:color="auto"/>
                  </w:divBdr>
                </w:div>
                <w:div w:id="12967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3673</Words>
  <Characters>22042</Characters>
  <Application>Microsoft Office Word</Application>
  <DocSecurity>0</DocSecurity>
  <Lines>183</Lines>
  <Paragraphs>51</Paragraphs>
  <ScaleCrop>false</ScaleCrop>
  <Company/>
  <LinksUpToDate>false</LinksUpToDate>
  <CharactersWithSpaces>25664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Elcia</dc:creator>
  <cp:lastModifiedBy>Elcia</cp:lastModifiedBy>
  <cp:revision>1</cp:revision>
  <dcterms:created xsi:type="dcterms:W3CDTF">2018-09-07T09:03:00Z</dcterms:created>
  <dcterms:modified xsi:type="dcterms:W3CDTF">2018-09-07T09:04:00Z</dcterms:modified>
</cp:coreProperties>
</file>