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99" w:rsidRPr="00B02699" w:rsidRDefault="00B02699" w:rsidP="00B02699">
      <w:pPr>
        <w:spacing w:after="0" w:line="240" w:lineRule="auto"/>
        <w:rPr>
          <w:rFonts w:ascii="Times New Roman" w:eastAsia="Times New Roman" w:hAnsi="Times New Roman" w:cs="Times New Roman"/>
          <w:sz w:val="24"/>
          <w:szCs w:val="24"/>
          <w:lang w:eastAsia="pl-PL"/>
        </w:rPr>
      </w:pPr>
      <w:r w:rsidRPr="00B02699">
        <w:rPr>
          <w:rFonts w:ascii="Times New Roman" w:eastAsia="Times New Roman" w:hAnsi="Times New Roman" w:cs="Times New Roman"/>
          <w:color w:val="000000"/>
          <w:sz w:val="27"/>
          <w:szCs w:val="27"/>
          <w:lang w:eastAsia="pl-PL"/>
        </w:rPr>
        <w:t>Ogłoszenie nr 630509-N-2017 z dnia 2017-12-11 r.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jc w:val="center"/>
        <w:rPr>
          <w:rFonts w:ascii="Times New Roman" w:eastAsia="Times New Roman" w:hAnsi="Times New Roman" w:cs="Times New Roman"/>
          <w:b/>
          <w:bCs/>
          <w:color w:val="000000"/>
          <w:sz w:val="27"/>
          <w:szCs w:val="27"/>
          <w:lang w:eastAsia="pl-PL"/>
        </w:rPr>
      </w:pPr>
      <w:r w:rsidRPr="00B02699">
        <w:rPr>
          <w:rFonts w:ascii="Times New Roman" w:eastAsia="Times New Roman" w:hAnsi="Times New Roman" w:cs="Times New Roman"/>
          <w:b/>
          <w:bCs/>
          <w:color w:val="000000"/>
          <w:sz w:val="27"/>
          <w:szCs w:val="27"/>
          <w:lang w:eastAsia="pl-PL"/>
        </w:rPr>
        <w:t>Zespół Szkół im. św. Jadwigi Śląskiej: Dostawa artykułów żywnościowych do stołówki szkolnej w Filii w Pilchowicach Szkoły Podstawowej Zespołu Szkół im. Św. Jadwigi Śląskiej we Wleniu </w:t>
      </w:r>
      <w:r w:rsidRPr="00B02699">
        <w:rPr>
          <w:rFonts w:ascii="Times New Roman" w:eastAsia="Times New Roman" w:hAnsi="Times New Roman" w:cs="Times New Roman"/>
          <w:b/>
          <w:bCs/>
          <w:color w:val="000000"/>
          <w:sz w:val="27"/>
          <w:szCs w:val="27"/>
          <w:lang w:eastAsia="pl-PL"/>
        </w:rPr>
        <w:br/>
        <w:t>OGŁOSZENIE O ZAMÓWIENIU - Dostawy</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Zamieszczanie ogłoszenia:</w:t>
      </w:r>
      <w:r w:rsidRPr="00B02699">
        <w:rPr>
          <w:rFonts w:ascii="Times New Roman" w:eastAsia="Times New Roman" w:hAnsi="Times New Roman" w:cs="Times New Roman"/>
          <w:color w:val="000000"/>
          <w:sz w:val="27"/>
          <w:szCs w:val="27"/>
          <w:lang w:eastAsia="pl-PL"/>
        </w:rPr>
        <w:t> Zamieszczanie obowiązkowe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Ogłoszenie dotyczy:</w:t>
      </w:r>
      <w:r w:rsidRPr="00B02699">
        <w:rPr>
          <w:rFonts w:ascii="Times New Roman" w:eastAsia="Times New Roman" w:hAnsi="Times New Roman" w:cs="Times New Roman"/>
          <w:color w:val="000000"/>
          <w:sz w:val="27"/>
          <w:szCs w:val="27"/>
          <w:lang w:eastAsia="pl-PL"/>
        </w:rPr>
        <w:t> Zamówienia publicznego</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Nazwa projektu lub programu</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02699">
        <w:rPr>
          <w:rFonts w:ascii="Times New Roman" w:eastAsia="Times New Roman" w:hAnsi="Times New Roman" w:cs="Times New Roman"/>
          <w:color w:val="000000"/>
          <w:sz w:val="27"/>
          <w:szCs w:val="27"/>
          <w:lang w:eastAsia="pl-PL"/>
        </w:rPr>
        <w:t>Pzp</w:t>
      </w:r>
      <w:proofErr w:type="spellEnd"/>
      <w:r w:rsidRPr="00B0269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b/>
          <w:bCs/>
          <w:color w:val="000000"/>
          <w:sz w:val="36"/>
          <w:szCs w:val="36"/>
          <w:lang w:eastAsia="pl-PL"/>
        </w:rPr>
      </w:pPr>
      <w:r w:rsidRPr="00B02699">
        <w:rPr>
          <w:rFonts w:ascii="Times New Roman" w:eastAsia="Times New Roman" w:hAnsi="Times New Roman" w:cs="Times New Roman"/>
          <w:b/>
          <w:bCs/>
          <w:color w:val="000000"/>
          <w:sz w:val="36"/>
          <w:szCs w:val="36"/>
          <w:u w:val="single"/>
          <w:lang w:eastAsia="pl-PL"/>
        </w:rPr>
        <w:t>SEKCJA I: ZAMAWIAJĄCY</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Postępowanie przeprowadza centralny zamawiający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Tak</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lastRenderedPageBreak/>
        <w:t>Nie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Postępowanie jest przeprowadzane wspólnie przez zamawiających</w:t>
      </w:r>
      <w:r w:rsidRPr="00B02699">
        <w:rPr>
          <w:rFonts w:ascii="Times New Roman" w:eastAsia="Times New Roman" w:hAnsi="Times New Roman" w:cs="Times New Roman"/>
          <w:color w:val="000000"/>
          <w:sz w:val="27"/>
          <w:szCs w:val="27"/>
          <w:lang w:eastAsia="pl-PL"/>
        </w:rPr>
        <w:t>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Informacje dodatkowe:</w:t>
      </w:r>
      <w:r w:rsidRPr="00B02699">
        <w:rPr>
          <w:rFonts w:ascii="Times New Roman" w:eastAsia="Times New Roman" w:hAnsi="Times New Roman" w:cs="Times New Roman"/>
          <w:color w:val="000000"/>
          <w:sz w:val="27"/>
          <w:szCs w:val="27"/>
          <w:lang w:eastAsia="pl-PL"/>
        </w:rPr>
        <w:t>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 1) NAZWA I ADRES: </w:t>
      </w:r>
      <w:r w:rsidRPr="00B02699">
        <w:rPr>
          <w:rFonts w:ascii="Times New Roman" w:eastAsia="Times New Roman" w:hAnsi="Times New Roman" w:cs="Times New Roman"/>
          <w:color w:val="000000"/>
          <w:sz w:val="27"/>
          <w:szCs w:val="27"/>
          <w:lang w:eastAsia="pl-PL"/>
        </w:rPr>
        <w:t>Zespół Szkół im. św. Jadwigi Śląskiej, krajowy numer identyfikacyjny 26508100000, ul. ul. Dworcowa  10 , 59610   Wleń, woj. dolnośląskie, państwo Polska, tel. 0-75 713 63 69, e-mail kierownik46@tlen.pl, faks 0-75 713 63 69. </w:t>
      </w:r>
      <w:r w:rsidRPr="00B02699">
        <w:rPr>
          <w:rFonts w:ascii="Times New Roman" w:eastAsia="Times New Roman" w:hAnsi="Times New Roman" w:cs="Times New Roman"/>
          <w:color w:val="000000"/>
          <w:sz w:val="27"/>
          <w:szCs w:val="27"/>
          <w:lang w:eastAsia="pl-PL"/>
        </w:rPr>
        <w:br/>
        <w:t>Adres strony internetowej (URL): www.zswlen.pl </w:t>
      </w:r>
      <w:r w:rsidRPr="00B02699">
        <w:rPr>
          <w:rFonts w:ascii="Times New Roman" w:eastAsia="Times New Roman" w:hAnsi="Times New Roman" w:cs="Times New Roman"/>
          <w:color w:val="000000"/>
          <w:sz w:val="27"/>
          <w:szCs w:val="27"/>
          <w:lang w:eastAsia="pl-PL"/>
        </w:rPr>
        <w:br/>
        <w:t>Adres profilu nabywcy: </w:t>
      </w:r>
      <w:r w:rsidRPr="00B0269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 2) RODZAJ ZAMAWIAJĄCEGO: </w:t>
      </w:r>
      <w:r w:rsidRPr="00B02699">
        <w:rPr>
          <w:rFonts w:ascii="Times New Roman" w:eastAsia="Times New Roman" w:hAnsi="Times New Roman" w:cs="Times New Roman"/>
          <w:color w:val="000000"/>
          <w:sz w:val="27"/>
          <w:szCs w:val="27"/>
          <w:lang w:eastAsia="pl-PL"/>
        </w:rPr>
        <w:t>Jednostki organizacyjne administracji samorządowej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I.3) WSPÓLNE UDZIELANIE ZAMÓWIENIA </w:t>
      </w:r>
      <w:r w:rsidRPr="00B02699">
        <w:rPr>
          <w:rFonts w:ascii="Times New Roman" w:eastAsia="Times New Roman" w:hAnsi="Times New Roman" w:cs="Times New Roman"/>
          <w:b/>
          <w:bCs/>
          <w:i/>
          <w:iCs/>
          <w:color w:val="000000"/>
          <w:sz w:val="27"/>
          <w:szCs w:val="27"/>
          <w:lang w:eastAsia="pl-PL"/>
        </w:rPr>
        <w:t>(jeżeli dotyczy)</w:t>
      </w:r>
      <w:r w:rsidRPr="00B02699">
        <w:rPr>
          <w:rFonts w:ascii="Times New Roman" w:eastAsia="Times New Roman" w:hAnsi="Times New Roman" w:cs="Times New Roman"/>
          <w:b/>
          <w:bCs/>
          <w:color w:val="000000"/>
          <w:sz w:val="27"/>
          <w:szCs w:val="27"/>
          <w:lang w:eastAsia="pl-PL"/>
        </w:rPr>
        <w:t>:</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B02699">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I.4) KOMUNIKACJA: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Tak </w:t>
      </w:r>
      <w:r w:rsidRPr="00B02699">
        <w:rPr>
          <w:rFonts w:ascii="Times New Roman" w:eastAsia="Times New Roman" w:hAnsi="Times New Roman" w:cs="Times New Roman"/>
          <w:color w:val="000000"/>
          <w:sz w:val="27"/>
          <w:szCs w:val="27"/>
          <w:lang w:eastAsia="pl-PL"/>
        </w:rPr>
        <w:br/>
        <w:t>www.zswlen.pl http://bip.wlen.pl</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Elektronicznie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t>adres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t>Nie </w:t>
      </w:r>
      <w:r w:rsidRPr="00B02699">
        <w:rPr>
          <w:rFonts w:ascii="Times New Roman" w:eastAsia="Times New Roman" w:hAnsi="Times New Roman" w:cs="Times New Roman"/>
          <w:color w:val="000000"/>
          <w:sz w:val="27"/>
          <w:szCs w:val="27"/>
          <w:lang w:eastAsia="pl-PL"/>
        </w:rPr>
        <w:br/>
        <w:t>Inny sposób: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t>Tak </w:t>
      </w:r>
      <w:r w:rsidRPr="00B02699">
        <w:rPr>
          <w:rFonts w:ascii="Times New Roman" w:eastAsia="Times New Roman" w:hAnsi="Times New Roman" w:cs="Times New Roman"/>
          <w:color w:val="000000"/>
          <w:sz w:val="27"/>
          <w:szCs w:val="27"/>
          <w:lang w:eastAsia="pl-PL"/>
        </w:rPr>
        <w:br/>
        <w:t>Inny sposób: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Adres: </w:t>
      </w:r>
      <w:r w:rsidRPr="00B02699">
        <w:rPr>
          <w:rFonts w:ascii="Times New Roman" w:eastAsia="Times New Roman" w:hAnsi="Times New Roman" w:cs="Times New Roman"/>
          <w:color w:val="000000"/>
          <w:sz w:val="27"/>
          <w:szCs w:val="27"/>
          <w:lang w:eastAsia="pl-PL"/>
        </w:rPr>
        <w:br/>
        <w:t>Zespół Szkół im. Św. Jadwigi Śląskiej 59-610 Wleń ul. Dworcowa 10</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b/>
          <w:bCs/>
          <w:color w:val="000000"/>
          <w:sz w:val="36"/>
          <w:szCs w:val="36"/>
          <w:lang w:eastAsia="pl-PL"/>
        </w:rPr>
      </w:pPr>
      <w:r w:rsidRPr="00B02699">
        <w:rPr>
          <w:rFonts w:ascii="Times New Roman" w:eastAsia="Times New Roman" w:hAnsi="Times New Roman" w:cs="Times New Roman"/>
          <w:b/>
          <w:bCs/>
          <w:color w:val="000000"/>
          <w:sz w:val="36"/>
          <w:szCs w:val="36"/>
          <w:u w:val="single"/>
          <w:lang w:eastAsia="pl-PL"/>
        </w:rPr>
        <w:t>SEKCJA II: PRZEDMIOT ZAMÓWIENIA</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II.1) Nazwa nadana zamówieniu przez zamawiającego: </w:t>
      </w:r>
      <w:r w:rsidRPr="00B02699">
        <w:rPr>
          <w:rFonts w:ascii="Times New Roman" w:eastAsia="Times New Roman" w:hAnsi="Times New Roman" w:cs="Times New Roman"/>
          <w:color w:val="000000"/>
          <w:sz w:val="27"/>
          <w:szCs w:val="27"/>
          <w:lang w:eastAsia="pl-PL"/>
        </w:rPr>
        <w:t>Dostawa artykułów żywnościowych do stołówki szkolnej w Filii w Pilchowicach Szkoły Podstawowej Zespołu Szkół im. Św. Jadwigi Śląskiej we Wleniu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Numer referencyjny: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02699" w:rsidRPr="00B02699" w:rsidRDefault="00B02699" w:rsidP="00B02699">
      <w:pPr>
        <w:spacing w:after="0" w:line="450" w:lineRule="atLeast"/>
        <w:jc w:val="both"/>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II.2) Rodzaj zamówienia: </w:t>
      </w:r>
      <w:r w:rsidRPr="00B02699">
        <w:rPr>
          <w:rFonts w:ascii="Times New Roman" w:eastAsia="Times New Roman" w:hAnsi="Times New Roman" w:cs="Times New Roman"/>
          <w:color w:val="000000"/>
          <w:sz w:val="27"/>
          <w:szCs w:val="27"/>
          <w:lang w:eastAsia="pl-PL"/>
        </w:rPr>
        <w:t>Dostawy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t>Zamówienie podzielone jest na części: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II.4) Krótki opis przedmiotu zamówienia </w:t>
      </w:r>
      <w:r w:rsidRPr="00B0269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0269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02699">
        <w:rPr>
          <w:rFonts w:ascii="Times New Roman" w:eastAsia="Times New Roman" w:hAnsi="Times New Roman" w:cs="Times New Roman"/>
          <w:color w:val="000000"/>
          <w:sz w:val="27"/>
          <w:szCs w:val="27"/>
          <w:lang w:eastAsia="pl-PL"/>
        </w:rPr>
        <w:t xml:space="preserve">1.Przedmiotem zamówienia jest sukcesywna ( codzienna)dostawa artykułów ogólnospożywczych do stołówki szkolnej w Filii w Pilchowicach Szkoły Podstawowej Zespołu Szkół we Wleniu zgodnie z załącznikiem cenowym. 2. Formularze asortymentowo-cenowe będące integralną częścią SIWZ zawierają wykaz asortymentu i ilości produktów spożywczych, które stanowią przewidywane zapotrzebowanie na okres trwania umowy 3. Ilości podane w załączniku cenowym są ilościami szacunkowymi i mogą ulec niewielkiej zmianie (+, - 20%)w przypadku zmniejszenia lub zwiększenia ilości żywionych dzieci. Z tego tytułu Wykonawcy nie będą przysługiwały żadne roszczenia wobec Zamawiającego. 4. Dostawy będą dokonywane partiami ,w związku z bieżącymi potrzebami Zamawiającego. Zgłoszenie zapotrzebowania będzie następować telefonicznie przez upoważnionego pracownika, najpóźniej w dniu poprzedzającym dzień planowanych dostaw. Produkty spożywcze muszą być dostarczane samochodem własnym dostawcy w </w:t>
      </w:r>
      <w:r w:rsidRPr="00B02699">
        <w:rPr>
          <w:rFonts w:ascii="Times New Roman" w:eastAsia="Times New Roman" w:hAnsi="Times New Roman" w:cs="Times New Roman"/>
          <w:color w:val="000000"/>
          <w:sz w:val="27"/>
          <w:szCs w:val="27"/>
          <w:lang w:eastAsia="pl-PL"/>
        </w:rPr>
        <w:lastRenderedPageBreak/>
        <w:t>opakowaniach jednostkowych opisanych w formularzu asortymentowo-cenowym lub opakowaniu o gramaturze bardzo zbliżonej. 5. Artykuły żywnościowe objęte dostawą powinny spełniać wymogi sanitarno-epidemiologiczne i zasady systemu HACCP w zakładach żywienia zbiorowego. 6. Ponadto wszystkie artykuły muszą jednocześnie spełniać warunki zawarte w rozporządzeniu Ministra Zdrowia z dnia 26.08.2015r. w sprawie grup środków spożywczych przeznaczonych do sprzedaży dzieciom i młodzieży w jednostkach systemu oświaty oraz wymagań ,jakie muszą spełniać środki spożywcze stosowane w ramach żywienia zbiorowego dzieci i młodzieży w tych jednostkach (</w:t>
      </w:r>
      <w:proofErr w:type="spellStart"/>
      <w:r w:rsidRPr="00B02699">
        <w:rPr>
          <w:rFonts w:ascii="Times New Roman" w:eastAsia="Times New Roman" w:hAnsi="Times New Roman" w:cs="Times New Roman"/>
          <w:color w:val="000000"/>
          <w:sz w:val="27"/>
          <w:szCs w:val="27"/>
          <w:lang w:eastAsia="pl-PL"/>
        </w:rPr>
        <w:t>Dz.U</w:t>
      </w:r>
      <w:proofErr w:type="spellEnd"/>
      <w:r w:rsidRPr="00B02699">
        <w:rPr>
          <w:rFonts w:ascii="Times New Roman" w:eastAsia="Times New Roman" w:hAnsi="Times New Roman" w:cs="Times New Roman"/>
          <w:color w:val="000000"/>
          <w:sz w:val="27"/>
          <w:szCs w:val="27"/>
          <w:lang w:eastAsia="pl-PL"/>
        </w:rPr>
        <w:t>. z 2015 poz.1256). 7. Przedmiot zamówienia obejmuje transport asortymentu do miejsca przeznaczenia oraz wyładunek. Zamówiony towar należy dostarczyć w godzinach od 6.30 do 7.30 każdego dnia. 8. Zamawiający zastrzega sobie prawo odmówienia przyjęcia dostarczonych towarów jeżeli wystąpią jakiekolwiek nieprawidłowości co do jakości, terminu przydatności do spożycia danego produktu, bądź będzie on przewożony w nieodpowiednich warunkach. 9. Zamawiający nie ponosi odpowiedzialności za szkody wyrządzone przez Wykonawcę podczas wykonywania przedmiotu zamówienia. Warzywa , owoce, ziemniaki, CPV- 15300000-1; 03212100-1; Produkty mleczarskie, CPV- 15500000-3 ; Mięso drobiowe, produkty drobiowe CPV- 15112100- 7 ; 15131500-0 Mrożonki , ryby i przetwory z ryb, CPV -15221000; 15331170-9 ; Mięso wieprzowe , produkty mięsne CPV – 15110000; 15130000 ; Pieczywo, CPV -15894300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II.5) Główny kod CPV: </w:t>
      </w:r>
      <w:r w:rsidRPr="00B02699">
        <w:rPr>
          <w:rFonts w:ascii="Times New Roman" w:eastAsia="Times New Roman" w:hAnsi="Times New Roman" w:cs="Times New Roman"/>
          <w:color w:val="000000"/>
          <w:sz w:val="27"/>
          <w:szCs w:val="27"/>
          <w:lang w:eastAsia="pl-PL"/>
        </w:rPr>
        <w:t>15800000-6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Dodatkowe kody CPV:</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II.6) Całkowita wartość zamówienia </w:t>
      </w:r>
      <w:r w:rsidRPr="00B02699">
        <w:rPr>
          <w:rFonts w:ascii="Times New Roman" w:eastAsia="Times New Roman" w:hAnsi="Times New Roman" w:cs="Times New Roman"/>
          <w:i/>
          <w:iCs/>
          <w:color w:val="000000"/>
          <w:sz w:val="27"/>
          <w:szCs w:val="27"/>
          <w:lang w:eastAsia="pl-PL"/>
        </w:rPr>
        <w:t>(jeżeli zamawiający podaje informacje o wartości zamówienia)</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t>Wartość bez VAT: </w:t>
      </w:r>
      <w:r w:rsidRPr="00B02699">
        <w:rPr>
          <w:rFonts w:ascii="Times New Roman" w:eastAsia="Times New Roman" w:hAnsi="Times New Roman" w:cs="Times New Roman"/>
          <w:color w:val="000000"/>
          <w:sz w:val="27"/>
          <w:szCs w:val="27"/>
          <w:lang w:eastAsia="pl-PL"/>
        </w:rPr>
        <w:br/>
        <w:t>Waluta: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lastRenderedPageBreak/>
        <w:br/>
      </w:r>
      <w:r w:rsidRPr="00B0269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B02699">
        <w:rPr>
          <w:rFonts w:ascii="Times New Roman" w:eastAsia="Times New Roman" w:hAnsi="Times New Roman" w:cs="Times New Roman"/>
          <w:b/>
          <w:bCs/>
          <w:color w:val="000000"/>
          <w:sz w:val="27"/>
          <w:szCs w:val="27"/>
          <w:lang w:eastAsia="pl-PL"/>
        </w:rPr>
        <w:t>pkt</w:t>
      </w:r>
      <w:proofErr w:type="spellEnd"/>
      <w:r w:rsidRPr="00B02699">
        <w:rPr>
          <w:rFonts w:ascii="Times New Roman" w:eastAsia="Times New Roman" w:hAnsi="Times New Roman" w:cs="Times New Roman"/>
          <w:b/>
          <w:bCs/>
          <w:color w:val="000000"/>
          <w:sz w:val="27"/>
          <w:szCs w:val="27"/>
          <w:lang w:eastAsia="pl-PL"/>
        </w:rPr>
        <w:t xml:space="preserve"> 6 i 7 lub w art. 134 ust. 6 </w:t>
      </w:r>
      <w:proofErr w:type="spellStart"/>
      <w:r w:rsidRPr="00B02699">
        <w:rPr>
          <w:rFonts w:ascii="Times New Roman" w:eastAsia="Times New Roman" w:hAnsi="Times New Roman" w:cs="Times New Roman"/>
          <w:b/>
          <w:bCs/>
          <w:color w:val="000000"/>
          <w:sz w:val="27"/>
          <w:szCs w:val="27"/>
          <w:lang w:eastAsia="pl-PL"/>
        </w:rPr>
        <w:t>pkt</w:t>
      </w:r>
      <w:proofErr w:type="spellEnd"/>
      <w:r w:rsidRPr="00B02699">
        <w:rPr>
          <w:rFonts w:ascii="Times New Roman" w:eastAsia="Times New Roman" w:hAnsi="Times New Roman" w:cs="Times New Roman"/>
          <w:b/>
          <w:bCs/>
          <w:color w:val="000000"/>
          <w:sz w:val="27"/>
          <w:szCs w:val="27"/>
          <w:lang w:eastAsia="pl-PL"/>
        </w:rPr>
        <w:t xml:space="preserve"> 3 ustawy </w:t>
      </w:r>
      <w:proofErr w:type="spellStart"/>
      <w:r w:rsidRPr="00B02699">
        <w:rPr>
          <w:rFonts w:ascii="Times New Roman" w:eastAsia="Times New Roman" w:hAnsi="Times New Roman" w:cs="Times New Roman"/>
          <w:b/>
          <w:bCs/>
          <w:color w:val="000000"/>
          <w:sz w:val="27"/>
          <w:szCs w:val="27"/>
          <w:lang w:eastAsia="pl-PL"/>
        </w:rPr>
        <w:t>Pzp</w:t>
      </w:r>
      <w:proofErr w:type="spellEnd"/>
      <w:r w:rsidRPr="00B02699">
        <w:rPr>
          <w:rFonts w:ascii="Times New Roman" w:eastAsia="Times New Roman" w:hAnsi="Times New Roman" w:cs="Times New Roman"/>
          <w:b/>
          <w:bCs/>
          <w:color w:val="000000"/>
          <w:sz w:val="27"/>
          <w:szCs w:val="27"/>
          <w:lang w:eastAsia="pl-PL"/>
        </w:rPr>
        <w:t>: </w:t>
      </w: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B02699">
        <w:rPr>
          <w:rFonts w:ascii="Times New Roman" w:eastAsia="Times New Roman" w:hAnsi="Times New Roman" w:cs="Times New Roman"/>
          <w:color w:val="000000"/>
          <w:sz w:val="27"/>
          <w:szCs w:val="27"/>
          <w:lang w:eastAsia="pl-PL"/>
        </w:rPr>
        <w:t>pkt</w:t>
      </w:r>
      <w:proofErr w:type="spellEnd"/>
      <w:r w:rsidRPr="00B02699">
        <w:rPr>
          <w:rFonts w:ascii="Times New Roman" w:eastAsia="Times New Roman" w:hAnsi="Times New Roman" w:cs="Times New Roman"/>
          <w:color w:val="000000"/>
          <w:sz w:val="27"/>
          <w:szCs w:val="27"/>
          <w:lang w:eastAsia="pl-PL"/>
        </w:rPr>
        <w:t xml:space="preserve"> 6 lub w art. 134 ust. 6 </w:t>
      </w:r>
      <w:proofErr w:type="spellStart"/>
      <w:r w:rsidRPr="00B02699">
        <w:rPr>
          <w:rFonts w:ascii="Times New Roman" w:eastAsia="Times New Roman" w:hAnsi="Times New Roman" w:cs="Times New Roman"/>
          <w:color w:val="000000"/>
          <w:sz w:val="27"/>
          <w:szCs w:val="27"/>
          <w:lang w:eastAsia="pl-PL"/>
        </w:rPr>
        <w:t>pkt</w:t>
      </w:r>
      <w:proofErr w:type="spellEnd"/>
      <w:r w:rsidRPr="00B02699">
        <w:rPr>
          <w:rFonts w:ascii="Times New Roman" w:eastAsia="Times New Roman" w:hAnsi="Times New Roman" w:cs="Times New Roman"/>
          <w:color w:val="000000"/>
          <w:sz w:val="27"/>
          <w:szCs w:val="27"/>
          <w:lang w:eastAsia="pl-PL"/>
        </w:rPr>
        <w:t xml:space="preserve"> 3 ustawy </w:t>
      </w:r>
      <w:proofErr w:type="spellStart"/>
      <w:r w:rsidRPr="00B02699">
        <w:rPr>
          <w:rFonts w:ascii="Times New Roman" w:eastAsia="Times New Roman" w:hAnsi="Times New Roman" w:cs="Times New Roman"/>
          <w:color w:val="000000"/>
          <w:sz w:val="27"/>
          <w:szCs w:val="27"/>
          <w:lang w:eastAsia="pl-PL"/>
        </w:rPr>
        <w:t>Pzp</w:t>
      </w:r>
      <w:proofErr w:type="spellEnd"/>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t>miesiącach:  12  </w:t>
      </w:r>
      <w:r w:rsidRPr="00B02699">
        <w:rPr>
          <w:rFonts w:ascii="Times New Roman" w:eastAsia="Times New Roman" w:hAnsi="Times New Roman" w:cs="Times New Roman"/>
          <w:i/>
          <w:iCs/>
          <w:color w:val="000000"/>
          <w:sz w:val="27"/>
          <w:szCs w:val="27"/>
          <w:lang w:eastAsia="pl-PL"/>
        </w:rPr>
        <w:t> lub </w:t>
      </w:r>
      <w:r w:rsidRPr="00B02699">
        <w:rPr>
          <w:rFonts w:ascii="Times New Roman" w:eastAsia="Times New Roman" w:hAnsi="Times New Roman" w:cs="Times New Roman"/>
          <w:b/>
          <w:bCs/>
          <w:color w:val="000000"/>
          <w:sz w:val="27"/>
          <w:szCs w:val="27"/>
          <w:lang w:eastAsia="pl-PL"/>
        </w:rPr>
        <w:t>dniach:</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i/>
          <w:iCs/>
          <w:color w:val="000000"/>
          <w:sz w:val="27"/>
          <w:szCs w:val="27"/>
          <w:lang w:eastAsia="pl-PL"/>
        </w:rPr>
        <w:t>lub</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data rozpoczęcia: </w:t>
      </w:r>
      <w:r w:rsidRPr="00B02699">
        <w:rPr>
          <w:rFonts w:ascii="Times New Roman" w:eastAsia="Times New Roman" w:hAnsi="Times New Roman" w:cs="Times New Roman"/>
          <w:color w:val="000000"/>
          <w:sz w:val="27"/>
          <w:szCs w:val="27"/>
          <w:lang w:eastAsia="pl-PL"/>
        </w:rPr>
        <w:t>2018-01-02  </w:t>
      </w:r>
      <w:r w:rsidRPr="00B02699">
        <w:rPr>
          <w:rFonts w:ascii="Times New Roman" w:eastAsia="Times New Roman" w:hAnsi="Times New Roman" w:cs="Times New Roman"/>
          <w:i/>
          <w:iCs/>
          <w:color w:val="000000"/>
          <w:sz w:val="27"/>
          <w:szCs w:val="27"/>
          <w:lang w:eastAsia="pl-PL"/>
        </w:rPr>
        <w:t> lub </w:t>
      </w:r>
      <w:r w:rsidRPr="00B02699">
        <w:rPr>
          <w:rFonts w:ascii="Times New Roman" w:eastAsia="Times New Roman" w:hAnsi="Times New Roman" w:cs="Times New Roman"/>
          <w:b/>
          <w:bCs/>
          <w:color w:val="000000"/>
          <w:sz w:val="27"/>
          <w:szCs w:val="27"/>
          <w:lang w:eastAsia="pl-PL"/>
        </w:rPr>
        <w:t>zakończenia: </w:t>
      </w:r>
      <w:r w:rsidRPr="00B02699">
        <w:rPr>
          <w:rFonts w:ascii="Times New Roman" w:eastAsia="Times New Roman" w:hAnsi="Times New Roman" w:cs="Times New Roman"/>
          <w:color w:val="000000"/>
          <w:sz w:val="27"/>
          <w:szCs w:val="27"/>
          <w:lang w:eastAsia="pl-PL"/>
        </w:rPr>
        <w:t>2018-12-31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II.9) Informacje dodatkowe: </w:t>
      </w:r>
      <w:r w:rsidRPr="00B02699">
        <w:rPr>
          <w:rFonts w:ascii="Times New Roman" w:eastAsia="Times New Roman" w:hAnsi="Times New Roman" w:cs="Times New Roman"/>
          <w:color w:val="000000"/>
          <w:sz w:val="27"/>
          <w:szCs w:val="27"/>
          <w:lang w:eastAsia="pl-PL"/>
        </w:rPr>
        <w:t>Forma rozliczenia – faktura, Forma płatności - bezgotówkowa , płatność przelewem na konto Wykonawcy. Termin realizacji zamówienia : sukcesywnie przez okres 12 miesięcy od dnia podpisania umowy. • Zamawiający nie dopuszcza składanie ofert częściowych na wybrany przez siebie asortyment. • Zamawiający nie przewiduje udzielania zamówień uzupełniających. • Zamawiający nie dopuszcza składania ofert wariantowych. • Rozliczenia między zamawiającym a wykonawcą prowadzone będą w PLN. • Zamawiający nie przewiduje aukcji elektronicznej. • Zamawiający nie przewiduje zawarcia umowy ramowej.</w:t>
      </w:r>
    </w:p>
    <w:p w:rsidR="00B02699" w:rsidRPr="00B02699" w:rsidRDefault="00B02699" w:rsidP="00B02699">
      <w:pPr>
        <w:spacing w:after="0" w:line="450" w:lineRule="atLeast"/>
        <w:rPr>
          <w:rFonts w:ascii="Times New Roman" w:eastAsia="Times New Roman" w:hAnsi="Times New Roman" w:cs="Times New Roman"/>
          <w:b/>
          <w:bCs/>
          <w:color w:val="000000"/>
          <w:sz w:val="36"/>
          <w:szCs w:val="36"/>
          <w:lang w:eastAsia="pl-PL"/>
        </w:rPr>
      </w:pPr>
      <w:r w:rsidRPr="00B0269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III.1) WARUNKI UDZIAŁU W POSTĘPOWANIU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t xml:space="preserve">Określenie warunków: W postępowaniu mogą wziąć udział Wykonawcy, którzy nie podlegają wykluczeniu z postępowania na podstawie art. 24 ust. 1 </w:t>
      </w:r>
      <w:proofErr w:type="spellStart"/>
      <w:r w:rsidRPr="00B02699">
        <w:rPr>
          <w:rFonts w:ascii="Times New Roman" w:eastAsia="Times New Roman" w:hAnsi="Times New Roman" w:cs="Times New Roman"/>
          <w:color w:val="000000"/>
          <w:sz w:val="27"/>
          <w:szCs w:val="27"/>
          <w:lang w:eastAsia="pl-PL"/>
        </w:rPr>
        <w:t>pkt</w:t>
      </w:r>
      <w:proofErr w:type="spellEnd"/>
      <w:r w:rsidRPr="00B02699">
        <w:rPr>
          <w:rFonts w:ascii="Times New Roman" w:eastAsia="Times New Roman" w:hAnsi="Times New Roman" w:cs="Times New Roman"/>
          <w:color w:val="000000"/>
          <w:sz w:val="27"/>
          <w:szCs w:val="27"/>
          <w:lang w:eastAsia="pl-PL"/>
        </w:rPr>
        <w:t xml:space="preserve"> 12 -23 ustawy </w:t>
      </w:r>
      <w:proofErr w:type="spellStart"/>
      <w:r w:rsidRPr="00B02699">
        <w:rPr>
          <w:rFonts w:ascii="Times New Roman" w:eastAsia="Times New Roman" w:hAnsi="Times New Roman" w:cs="Times New Roman"/>
          <w:color w:val="000000"/>
          <w:sz w:val="27"/>
          <w:szCs w:val="27"/>
          <w:lang w:eastAsia="pl-PL"/>
        </w:rPr>
        <w:t>Pzp</w:t>
      </w:r>
      <w:proofErr w:type="spellEnd"/>
      <w:r w:rsidRPr="00B02699">
        <w:rPr>
          <w:rFonts w:ascii="Times New Roman" w:eastAsia="Times New Roman" w:hAnsi="Times New Roman" w:cs="Times New Roman"/>
          <w:color w:val="000000"/>
          <w:sz w:val="27"/>
          <w:szCs w:val="27"/>
          <w:lang w:eastAsia="pl-PL"/>
        </w:rPr>
        <w:t xml:space="preserve">. Podstawy wykluczenia, o których mowa w art. 24 ust. 1 pkt. 12 -23 ustawy </w:t>
      </w:r>
      <w:proofErr w:type="spellStart"/>
      <w:r w:rsidRPr="00B02699">
        <w:rPr>
          <w:rFonts w:ascii="Times New Roman" w:eastAsia="Times New Roman" w:hAnsi="Times New Roman" w:cs="Times New Roman"/>
          <w:color w:val="000000"/>
          <w:sz w:val="27"/>
          <w:szCs w:val="27"/>
          <w:lang w:eastAsia="pl-PL"/>
        </w:rPr>
        <w:t>Pzp</w:t>
      </w:r>
      <w:proofErr w:type="spellEnd"/>
      <w:r w:rsidRPr="00B02699">
        <w:rPr>
          <w:rFonts w:ascii="Times New Roman" w:eastAsia="Times New Roman" w:hAnsi="Times New Roman" w:cs="Times New Roman"/>
          <w:color w:val="000000"/>
          <w:sz w:val="27"/>
          <w:szCs w:val="27"/>
          <w:lang w:eastAsia="pl-PL"/>
        </w:rPr>
        <w:t xml:space="preserve">: „Z postępowania o udzielenie zamówienia wyklucza się: 12) wykonawcę, który nie wykazał spełniania warunków udziału w postępowaniu lub nie został zaproszony do negocjacji lub złożenia ofert wstępnych albo ofert, lub nie wykazał braku podstaw wykluczenia; 13) wykonawcę będącego osobą fizyczną, którego prawomocnie skazano za przestępstwo: a) o którym mowa w art. 165a, art. 181-188, art. 189a, art. 218-221, art. 228-230a, art. 250a, art. 258 lub art. 270-309 ustawy z dnia 6 czerwca 1997 r. - Kodeks karny (Dz. U. poz. 553, z </w:t>
      </w:r>
      <w:proofErr w:type="spellStart"/>
      <w:r w:rsidRPr="00B02699">
        <w:rPr>
          <w:rFonts w:ascii="Times New Roman" w:eastAsia="Times New Roman" w:hAnsi="Times New Roman" w:cs="Times New Roman"/>
          <w:color w:val="000000"/>
          <w:sz w:val="27"/>
          <w:szCs w:val="27"/>
          <w:lang w:eastAsia="pl-PL"/>
        </w:rPr>
        <w:t>późn</w:t>
      </w:r>
      <w:proofErr w:type="spellEnd"/>
      <w:r w:rsidRPr="00B02699">
        <w:rPr>
          <w:rFonts w:ascii="Times New Roman" w:eastAsia="Times New Roman" w:hAnsi="Times New Roman" w:cs="Times New Roman"/>
          <w:color w:val="000000"/>
          <w:sz w:val="27"/>
          <w:szCs w:val="27"/>
          <w:lang w:eastAsia="pl-PL"/>
        </w:rPr>
        <w:t xml:space="preserve">. zm.) lub art. 46 lub art. 48 ustawy z dnia 25 czerwca 2010 r. o sporcie (Dz. U. z 2016 r. poz. 176), b) o charakterze terrorystycznym, o którym mowa w art. 115 § 20 ustawy z dnia 6 czerwca 1997 r. - Kodeks karny, c) skarbowe, d) o którym mowa w art. 9 lub art. 10 ustawy z dnia 15 czerwca 2012 r. o skutkach powierzania wykonywania pracy cudzoziemcom przebywającym wbrew przepisom na terytorium Rzeczypospolitej Polskiej (Dz. U. poz. 769); 14) wykonawcę, jeżeli urzędującego członka jego organu zarządzającego lub nadzorczego, wspólnika spółki w spółce jawnej lub partnerskiej albo </w:t>
      </w:r>
      <w:proofErr w:type="spellStart"/>
      <w:r w:rsidRPr="00B02699">
        <w:rPr>
          <w:rFonts w:ascii="Times New Roman" w:eastAsia="Times New Roman" w:hAnsi="Times New Roman" w:cs="Times New Roman"/>
          <w:color w:val="000000"/>
          <w:sz w:val="27"/>
          <w:szCs w:val="27"/>
          <w:lang w:eastAsia="pl-PL"/>
        </w:rPr>
        <w:t>komplementariusza</w:t>
      </w:r>
      <w:proofErr w:type="spellEnd"/>
      <w:r w:rsidRPr="00B02699">
        <w:rPr>
          <w:rFonts w:ascii="Times New Roman" w:eastAsia="Times New Roman" w:hAnsi="Times New Roman" w:cs="Times New Roman"/>
          <w:color w:val="000000"/>
          <w:sz w:val="27"/>
          <w:szCs w:val="27"/>
          <w:lang w:eastAsia="pl-PL"/>
        </w:rPr>
        <w:t xml:space="preserve"> w spółce komandytowej lub komandytowo-akcyjnej lub prokurenta prawomocnie skazano za przestępstwo, o którym mowa w pkt. 13; 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16) wykonawcę, który w wyniku zamierzonego działania lub rażącego niedbalstwa wprowadził zamawiającego w błąd przy przedstawieniu informacji, że nie podlega wykluczeniu, spełnia warunki udziału w postępowaniu lub obiektywne i </w:t>
      </w:r>
      <w:proofErr w:type="spellStart"/>
      <w:r w:rsidRPr="00B02699">
        <w:rPr>
          <w:rFonts w:ascii="Times New Roman" w:eastAsia="Times New Roman" w:hAnsi="Times New Roman" w:cs="Times New Roman"/>
          <w:color w:val="000000"/>
          <w:sz w:val="27"/>
          <w:szCs w:val="27"/>
          <w:lang w:eastAsia="pl-PL"/>
        </w:rPr>
        <w:t>niedyskryminacyjne</w:t>
      </w:r>
      <w:proofErr w:type="spellEnd"/>
      <w:r w:rsidRPr="00B02699">
        <w:rPr>
          <w:rFonts w:ascii="Times New Roman" w:eastAsia="Times New Roman" w:hAnsi="Times New Roman" w:cs="Times New Roman"/>
          <w:color w:val="000000"/>
          <w:sz w:val="27"/>
          <w:szCs w:val="27"/>
          <w:lang w:eastAsia="pl-PL"/>
        </w:rPr>
        <w:t xml:space="preserve"> kryteria, zwane dalej "kryteriami selekcji", lub który zataił te </w:t>
      </w:r>
      <w:r w:rsidRPr="00B02699">
        <w:rPr>
          <w:rFonts w:ascii="Times New Roman" w:eastAsia="Times New Roman" w:hAnsi="Times New Roman" w:cs="Times New Roman"/>
          <w:color w:val="000000"/>
          <w:sz w:val="27"/>
          <w:szCs w:val="27"/>
          <w:lang w:eastAsia="pl-PL"/>
        </w:rPr>
        <w:lastRenderedPageBreak/>
        <w:t xml:space="preserve">informacje lub nie jest w stanie przedstawić wymaganych dokumentów; 17) wykonawcę, który w wyniku lekkomyślności lub niedbalstwa przedstawił informacje wprowadzające w błąd zamawiającego, mogące mieć istotny wpływ na decyzje podejmowane przez zamawiającego w postępowaniu o udzielenie zamówienia; 18) wykonawcę, który bezprawnie wpływał lub próbował wpłynąć na czynności zamawiającego lub pozyskać informacje poufne, mogące dać mu przewagę w postępowaniu o udzielenie zamówienia; 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20) wykonawcę, który z innymi wykonawcami zawarł porozumienie mające na celu zakłócenie konkurencji między wykonawcami w postępowaniu o udzielenie zamówienia, co zamawiający jest w stanie wykazać za pomocą stosownych środków dowodowych; 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22) wykonawcę, wobec którego orzeczono tytułem środka zapobiegawczego zakaz ubiegania się o zamówienia publiczne; 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Zamawiający przewiduje wykluczenie Wykonawcy na podstawie art. 24 ust. 5 pkt. 1 ustawy </w:t>
      </w:r>
      <w:proofErr w:type="spellStart"/>
      <w:r w:rsidRPr="00B02699">
        <w:rPr>
          <w:rFonts w:ascii="Times New Roman" w:eastAsia="Times New Roman" w:hAnsi="Times New Roman" w:cs="Times New Roman"/>
          <w:color w:val="000000"/>
          <w:sz w:val="27"/>
          <w:szCs w:val="27"/>
          <w:lang w:eastAsia="pl-PL"/>
        </w:rPr>
        <w:t>Pzp</w:t>
      </w:r>
      <w:proofErr w:type="spellEnd"/>
      <w:r w:rsidRPr="00B02699">
        <w:rPr>
          <w:rFonts w:ascii="Times New Roman" w:eastAsia="Times New Roman" w:hAnsi="Times New Roman" w:cs="Times New Roman"/>
          <w:color w:val="000000"/>
          <w:sz w:val="27"/>
          <w:szCs w:val="27"/>
          <w:lang w:eastAsia="pl-PL"/>
        </w:rPr>
        <w:t xml:space="preserve">. Z postępowania o udzielenie zamówienia zamawiający może wykluczyć wykonawcę: 1) w stosunku do którego otwarto likwidację, w zatwierdzonym przez sąd układzie w postępowaniu restrukturyzacyjnym jest </w:t>
      </w:r>
      <w:r w:rsidRPr="00B02699">
        <w:rPr>
          <w:rFonts w:ascii="Times New Roman" w:eastAsia="Times New Roman" w:hAnsi="Times New Roman" w:cs="Times New Roman"/>
          <w:color w:val="000000"/>
          <w:sz w:val="27"/>
          <w:szCs w:val="27"/>
          <w:lang w:eastAsia="pl-PL"/>
        </w:rPr>
        <w:lastRenderedPageBreak/>
        <w:t xml:space="preserve">przewidziane zaspokojenie wierzycieli przez likwidację jego majątku lub sąd zarządził likwidację jego majątku w trybie art. 332 ust. 1 ustawy z dnia 15 maja 2015 r. - Prawo restrukturyzacyjne (Dz. U. poz. 978, z </w:t>
      </w:r>
      <w:proofErr w:type="spellStart"/>
      <w:r w:rsidRPr="00B02699">
        <w:rPr>
          <w:rFonts w:ascii="Times New Roman" w:eastAsia="Times New Roman" w:hAnsi="Times New Roman" w:cs="Times New Roman"/>
          <w:color w:val="000000"/>
          <w:sz w:val="27"/>
          <w:szCs w:val="27"/>
          <w:lang w:eastAsia="pl-PL"/>
        </w:rPr>
        <w:t>późn</w:t>
      </w:r>
      <w:proofErr w:type="spellEnd"/>
      <w:r w:rsidRPr="00B02699">
        <w:rPr>
          <w:rFonts w:ascii="Times New Roman" w:eastAsia="Times New Roman" w:hAnsi="Times New Roman" w:cs="Times New Roman"/>
          <w:color w:val="000000"/>
          <w:sz w:val="27"/>
          <w:szCs w:val="27"/>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B02699">
        <w:rPr>
          <w:rFonts w:ascii="Times New Roman" w:eastAsia="Times New Roman" w:hAnsi="Times New Roman" w:cs="Times New Roman"/>
          <w:color w:val="000000"/>
          <w:sz w:val="27"/>
          <w:szCs w:val="27"/>
          <w:lang w:eastAsia="pl-PL"/>
        </w:rPr>
        <w:t>późn</w:t>
      </w:r>
      <w:proofErr w:type="spellEnd"/>
      <w:r w:rsidRPr="00B02699">
        <w:rPr>
          <w:rFonts w:ascii="Times New Roman" w:eastAsia="Times New Roman" w:hAnsi="Times New Roman" w:cs="Times New Roman"/>
          <w:color w:val="000000"/>
          <w:sz w:val="27"/>
          <w:szCs w:val="27"/>
          <w:lang w:eastAsia="pl-PL"/>
        </w:rPr>
        <w:t>. zm.); </w:t>
      </w:r>
      <w:r w:rsidRPr="00B02699">
        <w:rPr>
          <w:rFonts w:ascii="Times New Roman" w:eastAsia="Times New Roman" w:hAnsi="Times New Roman" w:cs="Times New Roman"/>
          <w:color w:val="000000"/>
          <w:sz w:val="27"/>
          <w:szCs w:val="27"/>
          <w:lang w:eastAsia="pl-PL"/>
        </w:rPr>
        <w:br/>
        <w:t>Informacje dodatkowe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III.1.2) Sytuacja finansowa lub ekonomiczna </w:t>
      </w:r>
      <w:r w:rsidRPr="00B02699">
        <w:rPr>
          <w:rFonts w:ascii="Times New Roman" w:eastAsia="Times New Roman" w:hAnsi="Times New Roman" w:cs="Times New Roman"/>
          <w:color w:val="000000"/>
          <w:sz w:val="27"/>
          <w:szCs w:val="27"/>
          <w:lang w:eastAsia="pl-PL"/>
        </w:rPr>
        <w:br/>
        <w:t>Określenie warunków: Warunki udziału w postępowaniu: 1) O udzielenie zamówienia mogą ubiegać się Wykonawcy, którzy: 1.1)nie podlegają wykluczeniu, 1.2)spełniają warunki udziału w postępowaniu, dotyczące: 1.2.1) kompetencji lub uprawnień do prowadzenia określonej działalności zawodowej, o ile wynika to z odrębnych przepisów: Zamawiający nie ustala szczegółowego warunku udziału w postępowaniu. 1.2.2) sytuacji ekonomicznej lub finansowej: Zamawiający nie ustala szczegółowego warunku udziału w postępowaniu. 1.2.3) zdolności technicznej lub zawodowej: Zamawiający nie ustala szczegółowego warunku udziału w postępowaniu. </w:t>
      </w:r>
      <w:r w:rsidRPr="00B02699">
        <w:rPr>
          <w:rFonts w:ascii="Times New Roman" w:eastAsia="Times New Roman" w:hAnsi="Times New Roman" w:cs="Times New Roman"/>
          <w:color w:val="000000"/>
          <w:sz w:val="27"/>
          <w:szCs w:val="27"/>
          <w:lang w:eastAsia="pl-PL"/>
        </w:rPr>
        <w:br/>
        <w:t>Informacje dodatkowe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III.1.3) Zdolność techniczna lub zawodowa </w:t>
      </w:r>
      <w:r w:rsidRPr="00B02699">
        <w:rPr>
          <w:rFonts w:ascii="Times New Roman" w:eastAsia="Times New Roman" w:hAnsi="Times New Roman" w:cs="Times New Roman"/>
          <w:color w:val="000000"/>
          <w:sz w:val="27"/>
          <w:szCs w:val="27"/>
          <w:lang w:eastAsia="pl-PL"/>
        </w:rPr>
        <w:br/>
        <w:t>Określenie warunków: </w:t>
      </w:r>
      <w:r w:rsidRPr="00B0269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02699">
        <w:rPr>
          <w:rFonts w:ascii="Times New Roman" w:eastAsia="Times New Roman" w:hAnsi="Times New Roman" w:cs="Times New Roman"/>
          <w:color w:val="000000"/>
          <w:sz w:val="27"/>
          <w:szCs w:val="27"/>
          <w:lang w:eastAsia="pl-PL"/>
        </w:rPr>
        <w:br/>
        <w:t>Informacje dodatkowe: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III.2) PODSTAWY WYKLUCZENIA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02699">
        <w:rPr>
          <w:rFonts w:ascii="Times New Roman" w:eastAsia="Times New Roman" w:hAnsi="Times New Roman" w:cs="Times New Roman"/>
          <w:b/>
          <w:bCs/>
          <w:color w:val="000000"/>
          <w:sz w:val="27"/>
          <w:szCs w:val="27"/>
          <w:lang w:eastAsia="pl-PL"/>
        </w:rPr>
        <w:t>Pzp</w:t>
      </w:r>
      <w:proofErr w:type="spellEnd"/>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02699">
        <w:rPr>
          <w:rFonts w:ascii="Times New Roman" w:eastAsia="Times New Roman" w:hAnsi="Times New Roman" w:cs="Times New Roman"/>
          <w:b/>
          <w:bCs/>
          <w:color w:val="000000"/>
          <w:sz w:val="27"/>
          <w:szCs w:val="27"/>
          <w:lang w:eastAsia="pl-PL"/>
        </w:rPr>
        <w:t>Pzp</w:t>
      </w:r>
      <w:proofErr w:type="spellEnd"/>
      <w:r w:rsidRPr="00B02699">
        <w:rPr>
          <w:rFonts w:ascii="Times New Roman" w:eastAsia="Times New Roman" w:hAnsi="Times New Roman" w:cs="Times New Roman"/>
          <w:color w:val="000000"/>
          <w:sz w:val="27"/>
          <w:szCs w:val="27"/>
          <w:lang w:eastAsia="pl-PL"/>
        </w:rPr>
        <w:t xml:space="preserve"> Nie Zamawiający przewiduje następujące fakultatywne </w:t>
      </w:r>
      <w:r w:rsidR="007E02D8">
        <w:rPr>
          <w:rFonts w:ascii="Times New Roman" w:eastAsia="Times New Roman" w:hAnsi="Times New Roman" w:cs="Times New Roman"/>
          <w:color w:val="000000"/>
          <w:sz w:val="27"/>
          <w:szCs w:val="27"/>
          <w:lang w:eastAsia="pl-PL"/>
        </w:rPr>
        <w:lastRenderedPageBreak/>
        <w:t>podstawy wykluczenia: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02699">
        <w:rPr>
          <w:rFonts w:ascii="Times New Roman" w:eastAsia="Times New Roman" w:hAnsi="Times New Roman" w:cs="Times New Roman"/>
          <w:color w:val="000000"/>
          <w:sz w:val="27"/>
          <w:szCs w:val="27"/>
          <w:lang w:eastAsia="pl-PL"/>
        </w:rPr>
        <w:br/>
        <w:t>Tak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Oświadczenie o spełnianiu kryteriów selekcji </w:t>
      </w:r>
      <w:r w:rsidRPr="00B02699">
        <w:rPr>
          <w:rFonts w:ascii="Times New Roman" w:eastAsia="Times New Roman" w:hAnsi="Times New Roman" w:cs="Times New Roman"/>
          <w:color w:val="000000"/>
          <w:sz w:val="27"/>
          <w:szCs w:val="27"/>
          <w:lang w:eastAsia="pl-PL"/>
        </w:rPr>
        <w:br/>
        <w:t>Nie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III.5.1) W ZAKRESIE SPEŁNIANIA WARUNKÓW UDZIAŁU W POSTĘPOWANIU:</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III.5.2) W ZAKRESIE KRYTERIÓW SELEKCJI:</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 xml:space="preserve">III.7) INNE DOKUMENTY NIE WYMIENIONE W </w:t>
      </w:r>
      <w:proofErr w:type="spellStart"/>
      <w:r w:rsidRPr="00B02699">
        <w:rPr>
          <w:rFonts w:ascii="Times New Roman" w:eastAsia="Times New Roman" w:hAnsi="Times New Roman" w:cs="Times New Roman"/>
          <w:b/>
          <w:bCs/>
          <w:color w:val="000000"/>
          <w:sz w:val="27"/>
          <w:szCs w:val="27"/>
          <w:lang w:eastAsia="pl-PL"/>
        </w:rPr>
        <w:t>pkt</w:t>
      </w:r>
      <w:proofErr w:type="spellEnd"/>
      <w:r w:rsidRPr="00B02699">
        <w:rPr>
          <w:rFonts w:ascii="Times New Roman" w:eastAsia="Times New Roman" w:hAnsi="Times New Roman" w:cs="Times New Roman"/>
          <w:b/>
          <w:bCs/>
          <w:color w:val="000000"/>
          <w:sz w:val="27"/>
          <w:szCs w:val="27"/>
          <w:lang w:eastAsia="pl-PL"/>
        </w:rPr>
        <w:t xml:space="preserve"> III.3) - III.6)</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 xml:space="preserve">3.1. Wypełniony formularz oferty (wg załącznika nr 1 do SIWZ). 3.2. Oświadczenie o spełnieniu warunków określonych w art.22 ustawy prawo </w:t>
      </w:r>
      <w:r w:rsidRPr="00B02699">
        <w:rPr>
          <w:rFonts w:ascii="Times New Roman" w:eastAsia="Times New Roman" w:hAnsi="Times New Roman" w:cs="Times New Roman"/>
          <w:color w:val="000000"/>
          <w:sz w:val="27"/>
          <w:szCs w:val="27"/>
          <w:lang w:eastAsia="pl-PL"/>
        </w:rPr>
        <w:lastRenderedPageBreak/>
        <w:t>zamówień publicznych oraz, że nie podlega wykluczeniu z postępowania na podstawie art. 24 ustawy – na formularzu stanowiącym ( załącznik nr 2 do SIWZ ) 3.3 Aktualny odpis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 3.4. Zaakceptowany projekt umowy (załącznik nr 3 do SIWZ)</w:t>
      </w:r>
    </w:p>
    <w:p w:rsidR="00B02699" w:rsidRPr="00B02699" w:rsidRDefault="00B02699" w:rsidP="00B02699">
      <w:pPr>
        <w:spacing w:after="0" w:line="450" w:lineRule="atLeast"/>
        <w:rPr>
          <w:rFonts w:ascii="Times New Roman" w:eastAsia="Times New Roman" w:hAnsi="Times New Roman" w:cs="Times New Roman"/>
          <w:b/>
          <w:bCs/>
          <w:color w:val="000000"/>
          <w:sz w:val="36"/>
          <w:szCs w:val="36"/>
          <w:lang w:eastAsia="pl-PL"/>
        </w:rPr>
      </w:pPr>
      <w:r w:rsidRPr="00B02699">
        <w:rPr>
          <w:rFonts w:ascii="Times New Roman" w:eastAsia="Times New Roman" w:hAnsi="Times New Roman" w:cs="Times New Roman"/>
          <w:b/>
          <w:bCs/>
          <w:color w:val="000000"/>
          <w:sz w:val="36"/>
          <w:szCs w:val="36"/>
          <w:u w:val="single"/>
          <w:lang w:eastAsia="pl-PL"/>
        </w:rPr>
        <w:t>SEKCJA IV: PROCEDURA</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IV.1) OPIS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IV.1.1) Tryb udzielenia zamówienia: </w:t>
      </w:r>
      <w:r w:rsidRPr="00B02699">
        <w:rPr>
          <w:rFonts w:ascii="Times New Roman" w:eastAsia="Times New Roman" w:hAnsi="Times New Roman" w:cs="Times New Roman"/>
          <w:color w:val="000000"/>
          <w:sz w:val="27"/>
          <w:szCs w:val="27"/>
          <w:lang w:eastAsia="pl-PL"/>
        </w:rPr>
        <w:t>Przetarg nieograniczony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IV.1.2) Zamawiający żąda wniesienia wadium:</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t>Informacja na temat wadium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IV.1.3) Przewiduje się udzielenie zaliczek na poczet wykonania zamówienia:</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t>Należy podać informacje na temat udzielania zaliczek: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02699">
        <w:rPr>
          <w:rFonts w:ascii="Times New Roman" w:eastAsia="Times New Roman" w:hAnsi="Times New Roman" w:cs="Times New Roman"/>
          <w:color w:val="000000"/>
          <w:sz w:val="27"/>
          <w:szCs w:val="27"/>
          <w:lang w:eastAsia="pl-PL"/>
        </w:rPr>
        <w:br/>
        <w:t>Nie </w:t>
      </w:r>
      <w:r w:rsidRPr="00B02699">
        <w:rPr>
          <w:rFonts w:ascii="Times New Roman" w:eastAsia="Times New Roman" w:hAnsi="Times New Roman" w:cs="Times New Roman"/>
          <w:color w:val="000000"/>
          <w:sz w:val="27"/>
          <w:szCs w:val="27"/>
          <w:lang w:eastAsia="pl-PL"/>
        </w:rPr>
        <w:br/>
        <w:t>Informacje dodatkowe: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IV.1.5.) Wymaga się złożenia oferty wariantowej:</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Nie </w:t>
      </w:r>
      <w:r w:rsidRPr="00B02699">
        <w:rPr>
          <w:rFonts w:ascii="Times New Roman" w:eastAsia="Times New Roman" w:hAnsi="Times New Roman" w:cs="Times New Roman"/>
          <w:color w:val="000000"/>
          <w:sz w:val="27"/>
          <w:szCs w:val="27"/>
          <w:lang w:eastAsia="pl-PL"/>
        </w:rPr>
        <w:br/>
        <w:t>Dopuszcza się złożenie oferty wariantowej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lastRenderedPageBreak/>
        <w:br/>
      </w:r>
      <w:r w:rsidRPr="00B02699">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Liczba wykonawców   </w:t>
      </w:r>
      <w:r w:rsidRPr="00B02699">
        <w:rPr>
          <w:rFonts w:ascii="Times New Roman" w:eastAsia="Times New Roman" w:hAnsi="Times New Roman" w:cs="Times New Roman"/>
          <w:color w:val="000000"/>
          <w:sz w:val="27"/>
          <w:szCs w:val="27"/>
          <w:lang w:eastAsia="pl-PL"/>
        </w:rPr>
        <w:br/>
        <w:t>Przewidywana minimalna liczba wykonawców </w:t>
      </w:r>
      <w:r w:rsidRPr="00B02699">
        <w:rPr>
          <w:rFonts w:ascii="Times New Roman" w:eastAsia="Times New Roman" w:hAnsi="Times New Roman" w:cs="Times New Roman"/>
          <w:color w:val="000000"/>
          <w:sz w:val="27"/>
          <w:szCs w:val="27"/>
          <w:lang w:eastAsia="pl-PL"/>
        </w:rPr>
        <w:br/>
        <w:t>Maksymalna liczba wykonawców   </w:t>
      </w:r>
      <w:r w:rsidR="007E02D8">
        <w:rPr>
          <w:rFonts w:ascii="Times New Roman" w:eastAsia="Times New Roman" w:hAnsi="Times New Roman" w:cs="Times New Roman"/>
          <w:color w:val="000000"/>
          <w:sz w:val="27"/>
          <w:szCs w:val="27"/>
          <w:lang w:eastAsia="pl-PL"/>
        </w:rPr>
        <w:br/>
        <w:t>Kryteria selekcji wykonawców: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IV.1.7) Informacje na temat umowy ramowej lub dynamicznego systemu zakupów:</w:t>
      </w:r>
    </w:p>
    <w:p w:rsidR="007E02D8" w:rsidRDefault="00B02699" w:rsidP="00B02699">
      <w:pPr>
        <w:spacing w:after="0" w:line="450" w:lineRule="atLeast"/>
        <w:rPr>
          <w:rFonts w:ascii="Times New Roman" w:eastAsia="Times New Roman" w:hAnsi="Times New Roman" w:cs="Times New Roman"/>
          <w:b/>
          <w:bCs/>
          <w:color w:val="000000"/>
          <w:sz w:val="27"/>
          <w:szCs w:val="27"/>
          <w:lang w:eastAsia="pl-PL"/>
        </w:rPr>
      </w:pPr>
      <w:r w:rsidRPr="00B02699">
        <w:rPr>
          <w:rFonts w:ascii="Times New Roman" w:eastAsia="Times New Roman" w:hAnsi="Times New Roman" w:cs="Times New Roman"/>
          <w:color w:val="000000"/>
          <w:sz w:val="27"/>
          <w:szCs w:val="27"/>
          <w:lang w:eastAsia="pl-PL"/>
        </w:rPr>
        <w:t>Umowa ramowa będzie zawarta: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Czy przewiduje się ograniczenie liczby uczestników umowy ramowej: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Przewidziana maksymalna liczba uczestników umowy ramowej: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Informacje dodatkowe: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Zamówienie obejmuje ustanowienie dynamicznego systemu zakupów: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Informacje dodatkowe: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B02699">
        <w:rPr>
          <w:rFonts w:ascii="Times New Roman" w:eastAsia="Times New Roman" w:hAnsi="Times New Roman" w:cs="Times New Roman"/>
          <w:color w:val="000000"/>
          <w:sz w:val="27"/>
          <w:szCs w:val="27"/>
          <w:lang w:eastAsia="pl-PL"/>
        </w:rPr>
        <w:lastRenderedPageBreak/>
        <w:t>systemu zakupów: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IV.1.8) Aukcja elektroniczna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Przewidziane jest przeprowadzenie aukcji elektronicznej </w:t>
      </w:r>
      <w:r w:rsidRPr="00B02699">
        <w:rPr>
          <w:rFonts w:ascii="Times New Roman" w:eastAsia="Times New Roman" w:hAnsi="Times New Roman" w:cs="Times New Roman"/>
          <w:i/>
          <w:iCs/>
          <w:color w:val="000000"/>
          <w:sz w:val="27"/>
          <w:szCs w:val="27"/>
          <w:lang w:eastAsia="pl-PL"/>
        </w:rPr>
        <w:t>(przetarg nieograniczony, przetarg ograniczony, negocjacje z ogłoszeniem) </w:t>
      </w:r>
      <w:r w:rsidRPr="00B02699">
        <w:rPr>
          <w:rFonts w:ascii="Times New Roman" w:eastAsia="Times New Roman" w:hAnsi="Times New Roman" w:cs="Times New Roman"/>
          <w:color w:val="000000"/>
          <w:sz w:val="27"/>
          <w:szCs w:val="27"/>
          <w:lang w:eastAsia="pl-PL"/>
        </w:rPr>
        <w:br/>
        <w:t>Należy podać adres strony internetowej, na której aukcja będzie prowadzona: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02699">
        <w:rPr>
          <w:rFonts w:ascii="Times New Roman" w:eastAsia="Times New Roman" w:hAnsi="Times New Roman" w:cs="Times New Roman"/>
          <w:color w:val="000000"/>
          <w:sz w:val="27"/>
          <w:szCs w:val="27"/>
          <w:lang w:eastAsia="pl-PL"/>
        </w:rPr>
        <w:br/>
        <w:t>Informacje dotyczące przebiegu aukcji elektronicznej: </w:t>
      </w:r>
      <w:r w:rsidRPr="00B0269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0269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02699">
        <w:rPr>
          <w:rFonts w:ascii="Times New Roman" w:eastAsia="Times New Roman" w:hAnsi="Times New Roman" w:cs="Times New Roman"/>
          <w:color w:val="000000"/>
          <w:sz w:val="27"/>
          <w:szCs w:val="27"/>
          <w:lang w:eastAsia="pl-PL"/>
        </w:rPr>
        <w:br/>
        <w:t>Wymagania dotyczące rejestracji i identyfikacji wykonawców w aukcji elektronicznej: </w:t>
      </w:r>
      <w:r w:rsidRPr="00B02699">
        <w:rPr>
          <w:rFonts w:ascii="Times New Roman" w:eastAsia="Times New Roman" w:hAnsi="Times New Roman" w:cs="Times New Roman"/>
          <w:color w:val="000000"/>
          <w:sz w:val="27"/>
          <w:szCs w:val="27"/>
          <w:lang w:eastAsia="pl-PL"/>
        </w:rPr>
        <w:br/>
        <w:t>Informacje o liczbie etapów aukcji elektronicznej i czasie ich trwania:</w:t>
      </w:r>
      <w:r w:rsidR="007E02D8">
        <w:rPr>
          <w:rFonts w:ascii="Times New Roman" w:eastAsia="Times New Roman" w:hAnsi="Times New Roman" w:cs="Times New Roman"/>
          <w:color w:val="000000"/>
          <w:sz w:val="27"/>
          <w:szCs w:val="27"/>
          <w:lang w:eastAsia="pl-PL"/>
        </w:rPr>
        <w:br/>
        <w:t>Czas trwania: </w:t>
      </w:r>
      <w:r w:rsidRPr="00B02699">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02699">
        <w:rPr>
          <w:rFonts w:ascii="Times New Roman" w:eastAsia="Times New Roman" w:hAnsi="Times New Roman" w:cs="Times New Roman"/>
          <w:color w:val="000000"/>
          <w:sz w:val="27"/>
          <w:szCs w:val="27"/>
          <w:lang w:eastAsia="pl-PL"/>
        </w:rPr>
        <w:br/>
        <w:t>Warunki zamknięcia aukcji elektronicznej: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IV.2) KRYTERIA OCENY OFERT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IV.2.1) Kryteria oceny ofert: </w:t>
      </w:r>
    </w:p>
    <w:p w:rsidR="007E02D8" w:rsidRDefault="007E02D8" w:rsidP="00B02699">
      <w:pPr>
        <w:spacing w:after="0" w:line="450" w:lineRule="atLeast"/>
        <w:rPr>
          <w:rFonts w:ascii="Times New Roman" w:eastAsia="Times New Roman" w:hAnsi="Times New Roman" w:cs="Times New Roman"/>
          <w:b/>
          <w:bCs/>
          <w:color w:val="000000"/>
          <w:sz w:val="27"/>
          <w:szCs w:val="27"/>
          <w:lang w:eastAsia="pl-PL"/>
        </w:rPr>
      </w:pP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lastRenderedPageBreak/>
        <w:br/>
      </w:r>
      <w:r w:rsidRPr="00B02699">
        <w:rPr>
          <w:rFonts w:ascii="Times New Roman" w:eastAsia="Times New Roman" w:hAnsi="Times New Roman" w:cs="Times New Roman"/>
          <w:b/>
          <w:bCs/>
          <w:color w:val="000000"/>
          <w:sz w:val="27"/>
          <w:szCs w:val="27"/>
          <w:lang w:eastAsia="pl-PL"/>
        </w:rPr>
        <w:t>IV.2.2) Kryteria</w:t>
      </w:r>
      <w:r w:rsidRPr="00B02699">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83"/>
        <w:gridCol w:w="1016"/>
      </w:tblGrid>
      <w:tr w:rsidR="00B02699" w:rsidRPr="00B02699" w:rsidTr="00B02699">
        <w:tc>
          <w:tcPr>
            <w:tcW w:w="0" w:type="auto"/>
            <w:tcBorders>
              <w:top w:val="single" w:sz="6" w:space="0" w:color="000000"/>
              <w:left w:val="single" w:sz="6" w:space="0" w:color="000000"/>
              <w:bottom w:val="single" w:sz="6" w:space="0" w:color="000000"/>
              <w:right w:val="single" w:sz="6" w:space="0" w:color="000000"/>
            </w:tcBorders>
            <w:vAlign w:val="center"/>
            <w:hideMark/>
          </w:tcPr>
          <w:p w:rsidR="00B02699" w:rsidRPr="00B02699" w:rsidRDefault="00B02699" w:rsidP="00B02699">
            <w:pPr>
              <w:spacing w:after="0" w:line="240" w:lineRule="auto"/>
              <w:rPr>
                <w:rFonts w:ascii="Times New Roman" w:eastAsia="Times New Roman" w:hAnsi="Times New Roman" w:cs="Times New Roman"/>
                <w:sz w:val="24"/>
                <w:szCs w:val="24"/>
                <w:lang w:eastAsia="pl-PL"/>
              </w:rPr>
            </w:pPr>
            <w:r w:rsidRPr="00B0269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2699" w:rsidRPr="00B02699" w:rsidRDefault="00B02699" w:rsidP="00B02699">
            <w:pPr>
              <w:spacing w:after="0" w:line="240" w:lineRule="auto"/>
              <w:rPr>
                <w:rFonts w:ascii="Times New Roman" w:eastAsia="Times New Roman" w:hAnsi="Times New Roman" w:cs="Times New Roman"/>
                <w:sz w:val="24"/>
                <w:szCs w:val="24"/>
                <w:lang w:eastAsia="pl-PL"/>
              </w:rPr>
            </w:pPr>
            <w:r w:rsidRPr="00B02699">
              <w:rPr>
                <w:rFonts w:ascii="Times New Roman" w:eastAsia="Times New Roman" w:hAnsi="Times New Roman" w:cs="Times New Roman"/>
                <w:sz w:val="24"/>
                <w:szCs w:val="24"/>
                <w:lang w:eastAsia="pl-PL"/>
              </w:rPr>
              <w:t>Znaczenie</w:t>
            </w:r>
          </w:p>
        </w:tc>
      </w:tr>
      <w:tr w:rsidR="00B02699" w:rsidRPr="00B02699" w:rsidTr="00B02699">
        <w:tc>
          <w:tcPr>
            <w:tcW w:w="0" w:type="auto"/>
            <w:tcBorders>
              <w:top w:val="single" w:sz="6" w:space="0" w:color="000000"/>
              <w:left w:val="single" w:sz="6" w:space="0" w:color="000000"/>
              <w:bottom w:val="single" w:sz="6" w:space="0" w:color="000000"/>
              <w:right w:val="single" w:sz="6" w:space="0" w:color="000000"/>
            </w:tcBorders>
            <w:vAlign w:val="center"/>
            <w:hideMark/>
          </w:tcPr>
          <w:p w:rsidR="00B02699" w:rsidRPr="00B02699" w:rsidRDefault="00B02699" w:rsidP="00B02699">
            <w:pPr>
              <w:spacing w:after="0" w:line="240" w:lineRule="auto"/>
              <w:rPr>
                <w:rFonts w:ascii="Times New Roman" w:eastAsia="Times New Roman" w:hAnsi="Times New Roman" w:cs="Times New Roman"/>
                <w:sz w:val="24"/>
                <w:szCs w:val="24"/>
                <w:lang w:eastAsia="pl-PL"/>
              </w:rPr>
            </w:pPr>
            <w:r w:rsidRPr="00B0269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2699" w:rsidRPr="00B02699" w:rsidRDefault="00B02699" w:rsidP="00B02699">
            <w:pPr>
              <w:spacing w:after="0" w:line="240" w:lineRule="auto"/>
              <w:rPr>
                <w:rFonts w:ascii="Times New Roman" w:eastAsia="Times New Roman" w:hAnsi="Times New Roman" w:cs="Times New Roman"/>
                <w:sz w:val="24"/>
                <w:szCs w:val="24"/>
                <w:lang w:eastAsia="pl-PL"/>
              </w:rPr>
            </w:pPr>
            <w:r w:rsidRPr="00B02699">
              <w:rPr>
                <w:rFonts w:ascii="Times New Roman" w:eastAsia="Times New Roman" w:hAnsi="Times New Roman" w:cs="Times New Roman"/>
                <w:sz w:val="24"/>
                <w:szCs w:val="24"/>
                <w:lang w:eastAsia="pl-PL"/>
              </w:rPr>
              <w:t>95,00</w:t>
            </w:r>
          </w:p>
        </w:tc>
      </w:tr>
      <w:tr w:rsidR="00B02699" w:rsidRPr="00B02699" w:rsidTr="00B02699">
        <w:tc>
          <w:tcPr>
            <w:tcW w:w="0" w:type="auto"/>
            <w:tcBorders>
              <w:top w:val="single" w:sz="6" w:space="0" w:color="000000"/>
              <w:left w:val="single" w:sz="6" w:space="0" w:color="000000"/>
              <w:bottom w:val="single" w:sz="6" w:space="0" w:color="000000"/>
              <w:right w:val="single" w:sz="6" w:space="0" w:color="000000"/>
            </w:tcBorders>
            <w:vAlign w:val="center"/>
            <w:hideMark/>
          </w:tcPr>
          <w:p w:rsidR="00B02699" w:rsidRPr="00B02699" w:rsidRDefault="00B02699" w:rsidP="00B02699">
            <w:pPr>
              <w:spacing w:after="0" w:line="240" w:lineRule="auto"/>
              <w:rPr>
                <w:rFonts w:ascii="Times New Roman" w:eastAsia="Times New Roman" w:hAnsi="Times New Roman" w:cs="Times New Roman"/>
                <w:sz w:val="24"/>
                <w:szCs w:val="24"/>
                <w:lang w:eastAsia="pl-PL"/>
              </w:rPr>
            </w:pPr>
            <w:r w:rsidRPr="00B02699">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2699" w:rsidRPr="00B02699" w:rsidRDefault="00B02699" w:rsidP="00B02699">
            <w:pPr>
              <w:spacing w:after="0" w:line="240" w:lineRule="auto"/>
              <w:rPr>
                <w:rFonts w:ascii="Times New Roman" w:eastAsia="Times New Roman" w:hAnsi="Times New Roman" w:cs="Times New Roman"/>
                <w:sz w:val="24"/>
                <w:szCs w:val="24"/>
                <w:lang w:eastAsia="pl-PL"/>
              </w:rPr>
            </w:pPr>
            <w:r w:rsidRPr="00B02699">
              <w:rPr>
                <w:rFonts w:ascii="Times New Roman" w:eastAsia="Times New Roman" w:hAnsi="Times New Roman" w:cs="Times New Roman"/>
                <w:sz w:val="24"/>
                <w:szCs w:val="24"/>
                <w:lang w:eastAsia="pl-PL"/>
              </w:rPr>
              <w:t>5,00</w:t>
            </w:r>
          </w:p>
        </w:tc>
      </w:tr>
    </w:tbl>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02699">
        <w:rPr>
          <w:rFonts w:ascii="Times New Roman" w:eastAsia="Times New Roman" w:hAnsi="Times New Roman" w:cs="Times New Roman"/>
          <w:b/>
          <w:bCs/>
          <w:color w:val="000000"/>
          <w:sz w:val="27"/>
          <w:szCs w:val="27"/>
          <w:lang w:eastAsia="pl-PL"/>
        </w:rPr>
        <w:t>Pzp</w:t>
      </w:r>
      <w:proofErr w:type="spellEnd"/>
      <w:r w:rsidRPr="00B02699">
        <w:rPr>
          <w:rFonts w:ascii="Times New Roman" w:eastAsia="Times New Roman" w:hAnsi="Times New Roman" w:cs="Times New Roman"/>
          <w:b/>
          <w:bCs/>
          <w:color w:val="000000"/>
          <w:sz w:val="27"/>
          <w:szCs w:val="27"/>
          <w:lang w:eastAsia="pl-PL"/>
        </w:rPr>
        <w:t> </w:t>
      </w:r>
      <w:r w:rsidRPr="00B02699">
        <w:rPr>
          <w:rFonts w:ascii="Times New Roman" w:eastAsia="Times New Roman" w:hAnsi="Times New Roman" w:cs="Times New Roman"/>
          <w:color w:val="000000"/>
          <w:sz w:val="27"/>
          <w:szCs w:val="27"/>
          <w:lang w:eastAsia="pl-PL"/>
        </w:rPr>
        <w:t>(przetarg nieograniczony) </w:t>
      </w:r>
      <w:r w:rsidRPr="00B02699">
        <w:rPr>
          <w:rFonts w:ascii="Times New Roman" w:eastAsia="Times New Roman" w:hAnsi="Times New Roman" w:cs="Times New Roman"/>
          <w:color w:val="000000"/>
          <w:sz w:val="27"/>
          <w:szCs w:val="27"/>
          <w:lang w:eastAsia="pl-PL"/>
        </w:rPr>
        <w:br/>
        <w:t>Nie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IV.3) Negocjacje z ogłoszeniem, dialog konkurencyjny, partnerstwo innowacyjne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IV.3.1) Informacje na temat negocjacji z ogłoszeniem</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t>Minimalne wymagania, które muszą spełniać wszystkie oferty: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02699">
        <w:rPr>
          <w:rFonts w:ascii="Times New Roman" w:eastAsia="Times New Roman" w:hAnsi="Times New Roman" w:cs="Times New Roman"/>
          <w:color w:val="000000"/>
          <w:sz w:val="27"/>
          <w:szCs w:val="27"/>
          <w:lang w:eastAsia="pl-PL"/>
        </w:rPr>
        <w:br/>
        <w:t>Przewidziany jest podział negocjacji na etapy w celu ograniczenia liczby ofert: </w:t>
      </w:r>
      <w:r w:rsidRPr="00B02699">
        <w:rPr>
          <w:rFonts w:ascii="Times New Roman" w:eastAsia="Times New Roman" w:hAnsi="Times New Roman" w:cs="Times New Roman"/>
          <w:color w:val="000000"/>
          <w:sz w:val="27"/>
          <w:szCs w:val="27"/>
          <w:lang w:eastAsia="pl-PL"/>
        </w:rPr>
        <w:br/>
        <w:t>Należy podać informacje na temat etapów negocjacji (w tym liczbę et</w:t>
      </w:r>
      <w:r w:rsidR="007E02D8">
        <w:rPr>
          <w:rFonts w:ascii="Times New Roman" w:eastAsia="Times New Roman" w:hAnsi="Times New Roman" w:cs="Times New Roman"/>
          <w:color w:val="000000"/>
          <w:sz w:val="27"/>
          <w:szCs w:val="27"/>
          <w:lang w:eastAsia="pl-PL"/>
        </w:rPr>
        <w:t>apów): </w:t>
      </w:r>
      <w:r w:rsidR="007E02D8">
        <w:rPr>
          <w:rFonts w:ascii="Times New Roman" w:eastAsia="Times New Roman" w:hAnsi="Times New Roman" w:cs="Times New Roman"/>
          <w:color w:val="000000"/>
          <w:sz w:val="27"/>
          <w:szCs w:val="27"/>
          <w:lang w:eastAsia="pl-PL"/>
        </w:rPr>
        <w:br/>
      </w:r>
      <w:r w:rsidR="007E02D8">
        <w:rPr>
          <w:rFonts w:ascii="Times New Roman" w:eastAsia="Times New Roman" w:hAnsi="Times New Roman" w:cs="Times New Roman"/>
          <w:color w:val="000000"/>
          <w:sz w:val="27"/>
          <w:szCs w:val="27"/>
          <w:lang w:eastAsia="pl-PL"/>
        </w:rPr>
        <w:br/>
        <w:t>Informacje dodatkowe </w:t>
      </w:r>
      <w:r w:rsidR="007E02D8">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IV.3.2) Informacje na temat dialogu konkurencyjnego</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Wstępny harmonogram postępowania: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lastRenderedPageBreak/>
        <w:t>Podział dialogu na etapy w celu ograniczenia liczby rozwiązań: </w:t>
      </w:r>
      <w:r w:rsidRPr="00B02699">
        <w:rPr>
          <w:rFonts w:ascii="Times New Roman" w:eastAsia="Times New Roman" w:hAnsi="Times New Roman" w:cs="Times New Roman"/>
          <w:color w:val="000000"/>
          <w:sz w:val="27"/>
          <w:szCs w:val="27"/>
          <w:lang w:eastAsia="pl-PL"/>
        </w:rPr>
        <w:br/>
        <w:t>Należy podać inform</w:t>
      </w:r>
      <w:r w:rsidR="007E02D8">
        <w:rPr>
          <w:rFonts w:ascii="Times New Roman" w:eastAsia="Times New Roman" w:hAnsi="Times New Roman" w:cs="Times New Roman"/>
          <w:color w:val="000000"/>
          <w:sz w:val="27"/>
          <w:szCs w:val="27"/>
          <w:lang w:eastAsia="pl-PL"/>
        </w:rPr>
        <w:t>acje na temat etapów dialogu: </w:t>
      </w:r>
      <w:r w:rsidR="007E02D8">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Informacje dodatkowe: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IV.3.3) Informacje na temat partnerstwa innowacyjnego</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Informacje dodatkowe: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IV.4) Licytacja elektroniczna </w:t>
      </w:r>
      <w:r w:rsidRPr="00B02699">
        <w:rPr>
          <w:rFonts w:ascii="Times New Roman" w:eastAsia="Times New Roman" w:hAnsi="Times New Roman" w:cs="Times New Roman"/>
          <w:color w:val="000000"/>
          <w:sz w:val="27"/>
          <w:szCs w:val="27"/>
          <w:lang w:eastAsia="pl-PL"/>
        </w:rPr>
        <w:br/>
        <w:t>Adres strony internetowej, na której będzie prowadzona licytacja elektroniczna: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Informacje o liczbie etapów licytacji elektronicznej i czasie ich trwania:</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Czas trwania: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t>Termin składania wniosków o dopuszczenie do udziału w licytacji elektronicznej: </w:t>
      </w:r>
      <w:r w:rsidRPr="00B02699">
        <w:rPr>
          <w:rFonts w:ascii="Times New Roman" w:eastAsia="Times New Roman" w:hAnsi="Times New Roman" w:cs="Times New Roman"/>
          <w:color w:val="000000"/>
          <w:sz w:val="27"/>
          <w:szCs w:val="27"/>
          <w:lang w:eastAsia="pl-PL"/>
        </w:rPr>
        <w:br/>
        <w:t>Data: godzina: </w:t>
      </w:r>
      <w:r w:rsidRPr="00B02699">
        <w:rPr>
          <w:rFonts w:ascii="Times New Roman" w:eastAsia="Times New Roman" w:hAnsi="Times New Roman" w:cs="Times New Roman"/>
          <w:color w:val="000000"/>
          <w:sz w:val="27"/>
          <w:szCs w:val="27"/>
          <w:lang w:eastAsia="pl-PL"/>
        </w:rPr>
        <w:br/>
        <w:t>Termin otwarcia licytacji elektronicznej: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lastRenderedPageBreak/>
        <w:t>Termin i warunki zamknięcia licytacji elektronicznej: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t>Wymagania dotyczące zabezpieczenia należytego wykonania umowy: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color w:val="000000"/>
          <w:sz w:val="27"/>
          <w:szCs w:val="27"/>
          <w:lang w:eastAsia="pl-PL"/>
        </w:rPr>
        <w:br/>
        <w:t>Informacje dodatkowe: </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r w:rsidRPr="00B02699">
        <w:rPr>
          <w:rFonts w:ascii="Times New Roman" w:eastAsia="Times New Roman" w:hAnsi="Times New Roman" w:cs="Times New Roman"/>
          <w:b/>
          <w:bCs/>
          <w:color w:val="000000"/>
          <w:sz w:val="27"/>
          <w:szCs w:val="27"/>
          <w:lang w:eastAsia="pl-PL"/>
        </w:rPr>
        <w:t>IV.5) ZMIANA UMOWY</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02699">
        <w:rPr>
          <w:rFonts w:ascii="Times New Roman" w:eastAsia="Times New Roman" w:hAnsi="Times New Roman" w:cs="Times New Roman"/>
          <w:color w:val="000000"/>
          <w:sz w:val="27"/>
          <w:szCs w:val="27"/>
          <w:lang w:eastAsia="pl-PL"/>
        </w:rPr>
        <w:t> Nie </w:t>
      </w:r>
      <w:r w:rsidRPr="00B02699">
        <w:rPr>
          <w:rFonts w:ascii="Times New Roman" w:eastAsia="Times New Roman" w:hAnsi="Times New Roman" w:cs="Times New Roman"/>
          <w:color w:val="000000"/>
          <w:sz w:val="27"/>
          <w:szCs w:val="27"/>
          <w:lang w:eastAsia="pl-PL"/>
        </w:rPr>
        <w:br/>
        <w:t>Należy wskazać zakres, charakter zmian oraz warunki wprowadzenia zmian: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IV.6) INFORMACJE ADMINISTRACYJNE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IV.6.1) Sposób udostępniania informacji o charakterze poufnym </w:t>
      </w:r>
      <w:r w:rsidRPr="00B02699">
        <w:rPr>
          <w:rFonts w:ascii="Times New Roman" w:eastAsia="Times New Roman" w:hAnsi="Times New Roman" w:cs="Times New Roman"/>
          <w:i/>
          <w:iCs/>
          <w:color w:val="000000"/>
          <w:sz w:val="27"/>
          <w:szCs w:val="27"/>
          <w:lang w:eastAsia="pl-PL"/>
        </w:rPr>
        <w:t>(jeżeli dotyczy):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Środki służące ochronie informacji o charakterze poufnym</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02699">
        <w:rPr>
          <w:rFonts w:ascii="Times New Roman" w:eastAsia="Times New Roman" w:hAnsi="Times New Roman" w:cs="Times New Roman"/>
          <w:color w:val="000000"/>
          <w:sz w:val="27"/>
          <w:szCs w:val="27"/>
          <w:lang w:eastAsia="pl-PL"/>
        </w:rPr>
        <w:br/>
        <w:t>Data: 2017-12-28, godzina: 08:00, </w:t>
      </w:r>
      <w:r w:rsidRPr="00B0269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Wskazać powody: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color w:val="000000"/>
          <w:sz w:val="27"/>
          <w:szCs w:val="27"/>
          <w:lang w:eastAsia="pl-PL"/>
        </w:rPr>
        <w:br/>
        <w:t xml:space="preserve">Język lub języki, w jakich mogą być sporządzane oferty lub wnioski o </w:t>
      </w:r>
      <w:r w:rsidRPr="00B02699">
        <w:rPr>
          <w:rFonts w:ascii="Times New Roman" w:eastAsia="Times New Roman" w:hAnsi="Times New Roman" w:cs="Times New Roman"/>
          <w:color w:val="000000"/>
          <w:sz w:val="27"/>
          <w:szCs w:val="27"/>
          <w:lang w:eastAsia="pl-PL"/>
        </w:rPr>
        <w:lastRenderedPageBreak/>
        <w:t>dopuszczenie do udziału w postępowaniu </w:t>
      </w:r>
      <w:r w:rsidRPr="00B02699">
        <w:rPr>
          <w:rFonts w:ascii="Times New Roman" w:eastAsia="Times New Roman" w:hAnsi="Times New Roman" w:cs="Times New Roman"/>
          <w:color w:val="000000"/>
          <w:sz w:val="27"/>
          <w:szCs w:val="27"/>
          <w:lang w:eastAsia="pl-PL"/>
        </w:rPr>
        <w:br/>
        <w:t>&gt; język polski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IV.6.3) Termin związania ofertą: </w:t>
      </w:r>
      <w:r w:rsidRPr="00B02699">
        <w:rPr>
          <w:rFonts w:ascii="Times New Roman" w:eastAsia="Times New Roman" w:hAnsi="Times New Roman" w:cs="Times New Roman"/>
          <w:color w:val="000000"/>
          <w:sz w:val="27"/>
          <w:szCs w:val="27"/>
          <w:lang w:eastAsia="pl-PL"/>
        </w:rPr>
        <w:t>do: 2017-12-28 okres w dniach: (od ostatecznego terminu składania ofert)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02699">
        <w:rPr>
          <w:rFonts w:ascii="Times New Roman" w:eastAsia="Times New Roman" w:hAnsi="Times New Roman" w:cs="Times New Roman"/>
          <w:color w:val="000000"/>
          <w:sz w:val="27"/>
          <w:szCs w:val="27"/>
          <w:lang w:eastAsia="pl-PL"/>
        </w:rPr>
        <w:t> Nie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02699">
        <w:rPr>
          <w:rFonts w:ascii="Times New Roman" w:eastAsia="Times New Roman" w:hAnsi="Times New Roman" w:cs="Times New Roman"/>
          <w:color w:val="000000"/>
          <w:sz w:val="27"/>
          <w:szCs w:val="27"/>
          <w:lang w:eastAsia="pl-PL"/>
        </w:rPr>
        <w:t> Nie </w:t>
      </w:r>
      <w:r w:rsidRPr="00B02699">
        <w:rPr>
          <w:rFonts w:ascii="Times New Roman" w:eastAsia="Times New Roman" w:hAnsi="Times New Roman" w:cs="Times New Roman"/>
          <w:color w:val="000000"/>
          <w:sz w:val="27"/>
          <w:szCs w:val="27"/>
          <w:lang w:eastAsia="pl-PL"/>
        </w:rPr>
        <w:br/>
      </w:r>
      <w:r w:rsidRPr="00B02699">
        <w:rPr>
          <w:rFonts w:ascii="Times New Roman" w:eastAsia="Times New Roman" w:hAnsi="Times New Roman" w:cs="Times New Roman"/>
          <w:b/>
          <w:bCs/>
          <w:color w:val="000000"/>
          <w:sz w:val="27"/>
          <w:szCs w:val="27"/>
          <w:lang w:eastAsia="pl-PL"/>
        </w:rPr>
        <w:t>IV.6.6) Informacje dodatkowe:</w:t>
      </w:r>
      <w:r w:rsidRPr="00B02699">
        <w:rPr>
          <w:rFonts w:ascii="Times New Roman" w:eastAsia="Times New Roman" w:hAnsi="Times New Roman" w:cs="Times New Roman"/>
          <w:color w:val="000000"/>
          <w:sz w:val="27"/>
          <w:szCs w:val="27"/>
          <w:lang w:eastAsia="pl-PL"/>
        </w:rPr>
        <w:t> </w:t>
      </w:r>
      <w:r w:rsidRPr="00B02699">
        <w:rPr>
          <w:rFonts w:ascii="Times New Roman" w:eastAsia="Times New Roman" w:hAnsi="Times New Roman" w:cs="Times New Roman"/>
          <w:color w:val="000000"/>
          <w:sz w:val="27"/>
          <w:szCs w:val="27"/>
          <w:lang w:eastAsia="pl-PL"/>
        </w:rPr>
        <w:br/>
      </w:r>
    </w:p>
    <w:p w:rsidR="00B02699" w:rsidRPr="00B02699" w:rsidRDefault="00B02699" w:rsidP="00B02699">
      <w:pPr>
        <w:spacing w:after="0" w:line="450" w:lineRule="atLeast"/>
        <w:jc w:val="center"/>
        <w:rPr>
          <w:rFonts w:ascii="Times New Roman" w:eastAsia="Times New Roman" w:hAnsi="Times New Roman" w:cs="Times New Roman"/>
          <w:b/>
          <w:bCs/>
          <w:color w:val="000000"/>
          <w:sz w:val="36"/>
          <w:szCs w:val="36"/>
          <w:lang w:eastAsia="pl-PL"/>
        </w:rPr>
      </w:pPr>
      <w:r w:rsidRPr="00B02699">
        <w:rPr>
          <w:rFonts w:ascii="Times New Roman" w:eastAsia="Times New Roman" w:hAnsi="Times New Roman" w:cs="Times New Roman"/>
          <w:b/>
          <w:bCs/>
          <w:color w:val="000000"/>
          <w:sz w:val="36"/>
          <w:szCs w:val="36"/>
          <w:u w:val="single"/>
          <w:lang w:eastAsia="pl-PL"/>
        </w:rPr>
        <w:t>ZAŁĄCZNIK I - INFORMACJE DOTYCZĄCE OFERT CZĘŚCIOWYCH</w:t>
      </w: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p>
    <w:p w:rsidR="00B02699" w:rsidRPr="00B02699" w:rsidRDefault="00B02699" w:rsidP="00B02699">
      <w:pPr>
        <w:spacing w:after="0" w:line="450" w:lineRule="atLeast"/>
        <w:rPr>
          <w:rFonts w:ascii="Times New Roman" w:eastAsia="Times New Roman" w:hAnsi="Times New Roman" w:cs="Times New Roman"/>
          <w:color w:val="000000"/>
          <w:sz w:val="27"/>
          <w:szCs w:val="27"/>
          <w:lang w:eastAsia="pl-PL"/>
        </w:rPr>
      </w:pPr>
    </w:p>
    <w:p w:rsidR="00B02699" w:rsidRPr="00B02699" w:rsidRDefault="00B02699" w:rsidP="00B02699">
      <w:pPr>
        <w:spacing w:after="270" w:line="450" w:lineRule="atLeast"/>
        <w:rPr>
          <w:rFonts w:ascii="Times New Roman" w:eastAsia="Times New Roman" w:hAnsi="Times New Roman" w:cs="Times New Roman"/>
          <w:color w:val="000000"/>
          <w:sz w:val="27"/>
          <w:szCs w:val="27"/>
          <w:lang w:eastAsia="pl-PL"/>
        </w:rPr>
      </w:pPr>
    </w:p>
    <w:p w:rsidR="00B02699" w:rsidRPr="00B02699" w:rsidRDefault="00B02699" w:rsidP="00B02699">
      <w:pPr>
        <w:spacing w:after="0" w:line="240" w:lineRule="auto"/>
        <w:rPr>
          <w:rFonts w:ascii="Times New Roman" w:eastAsia="Times New Roman" w:hAnsi="Times New Roman" w:cs="Times New Roman"/>
          <w:sz w:val="24"/>
          <w:szCs w:val="24"/>
          <w:lang w:eastAsia="pl-PL"/>
        </w:rPr>
      </w:pPr>
      <w:r w:rsidRPr="00B0269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96"/>
      </w:tblGrid>
      <w:tr w:rsidR="00B02699" w:rsidRPr="00B02699" w:rsidTr="00B02699">
        <w:trPr>
          <w:tblCellSpacing w:w="15" w:type="dxa"/>
        </w:trPr>
        <w:tc>
          <w:tcPr>
            <w:tcW w:w="0" w:type="auto"/>
            <w:vAlign w:val="center"/>
            <w:hideMark/>
          </w:tcPr>
          <w:p w:rsidR="00B02699" w:rsidRPr="00B02699" w:rsidRDefault="00B02699" w:rsidP="00B02699">
            <w:pPr>
              <w:spacing w:after="0" w:line="240" w:lineRule="auto"/>
              <w:rPr>
                <w:rFonts w:ascii="Times New Roman" w:eastAsia="Times New Roman" w:hAnsi="Times New Roman" w:cs="Times New Roman"/>
                <w:color w:val="000000"/>
                <w:sz w:val="27"/>
                <w:szCs w:val="27"/>
                <w:lang w:eastAsia="pl-PL"/>
              </w:rPr>
            </w:pPr>
          </w:p>
        </w:tc>
      </w:tr>
    </w:tbl>
    <w:p w:rsidR="003D553A" w:rsidRDefault="007E02D8"/>
    <w:sectPr w:rsidR="003D553A" w:rsidSect="00B91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2699"/>
    <w:rsid w:val="007E02D8"/>
    <w:rsid w:val="00B02699"/>
    <w:rsid w:val="00B511EA"/>
    <w:rsid w:val="00B91188"/>
    <w:rsid w:val="00C575D6"/>
    <w:rsid w:val="00E92A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1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122920">
      <w:bodyDiv w:val="1"/>
      <w:marLeft w:val="0"/>
      <w:marRight w:val="0"/>
      <w:marTop w:val="0"/>
      <w:marBottom w:val="0"/>
      <w:divBdr>
        <w:top w:val="none" w:sz="0" w:space="0" w:color="auto"/>
        <w:left w:val="none" w:sz="0" w:space="0" w:color="auto"/>
        <w:bottom w:val="none" w:sz="0" w:space="0" w:color="auto"/>
        <w:right w:val="none" w:sz="0" w:space="0" w:color="auto"/>
      </w:divBdr>
      <w:divsChild>
        <w:div w:id="258103198">
          <w:marLeft w:val="0"/>
          <w:marRight w:val="0"/>
          <w:marTop w:val="0"/>
          <w:marBottom w:val="0"/>
          <w:divBdr>
            <w:top w:val="none" w:sz="0" w:space="0" w:color="auto"/>
            <w:left w:val="none" w:sz="0" w:space="0" w:color="auto"/>
            <w:bottom w:val="none" w:sz="0" w:space="0" w:color="auto"/>
            <w:right w:val="none" w:sz="0" w:space="0" w:color="auto"/>
          </w:divBdr>
          <w:divsChild>
            <w:div w:id="1274167734">
              <w:marLeft w:val="0"/>
              <w:marRight w:val="0"/>
              <w:marTop w:val="0"/>
              <w:marBottom w:val="0"/>
              <w:divBdr>
                <w:top w:val="none" w:sz="0" w:space="0" w:color="auto"/>
                <w:left w:val="none" w:sz="0" w:space="0" w:color="auto"/>
                <w:bottom w:val="none" w:sz="0" w:space="0" w:color="auto"/>
                <w:right w:val="none" w:sz="0" w:space="0" w:color="auto"/>
              </w:divBdr>
            </w:div>
            <w:div w:id="1953704322">
              <w:marLeft w:val="0"/>
              <w:marRight w:val="0"/>
              <w:marTop w:val="0"/>
              <w:marBottom w:val="0"/>
              <w:divBdr>
                <w:top w:val="none" w:sz="0" w:space="0" w:color="auto"/>
                <w:left w:val="none" w:sz="0" w:space="0" w:color="auto"/>
                <w:bottom w:val="none" w:sz="0" w:space="0" w:color="auto"/>
                <w:right w:val="none" w:sz="0" w:space="0" w:color="auto"/>
              </w:divBdr>
            </w:div>
            <w:div w:id="555774127">
              <w:marLeft w:val="0"/>
              <w:marRight w:val="0"/>
              <w:marTop w:val="0"/>
              <w:marBottom w:val="0"/>
              <w:divBdr>
                <w:top w:val="none" w:sz="0" w:space="0" w:color="auto"/>
                <w:left w:val="none" w:sz="0" w:space="0" w:color="auto"/>
                <w:bottom w:val="none" w:sz="0" w:space="0" w:color="auto"/>
                <w:right w:val="none" w:sz="0" w:space="0" w:color="auto"/>
              </w:divBdr>
              <w:divsChild>
                <w:div w:id="26370105">
                  <w:marLeft w:val="0"/>
                  <w:marRight w:val="0"/>
                  <w:marTop w:val="0"/>
                  <w:marBottom w:val="0"/>
                  <w:divBdr>
                    <w:top w:val="none" w:sz="0" w:space="0" w:color="auto"/>
                    <w:left w:val="none" w:sz="0" w:space="0" w:color="auto"/>
                    <w:bottom w:val="none" w:sz="0" w:space="0" w:color="auto"/>
                    <w:right w:val="none" w:sz="0" w:space="0" w:color="auto"/>
                  </w:divBdr>
                </w:div>
              </w:divsChild>
            </w:div>
            <w:div w:id="980109903">
              <w:marLeft w:val="0"/>
              <w:marRight w:val="0"/>
              <w:marTop w:val="0"/>
              <w:marBottom w:val="0"/>
              <w:divBdr>
                <w:top w:val="none" w:sz="0" w:space="0" w:color="auto"/>
                <w:left w:val="none" w:sz="0" w:space="0" w:color="auto"/>
                <w:bottom w:val="none" w:sz="0" w:space="0" w:color="auto"/>
                <w:right w:val="none" w:sz="0" w:space="0" w:color="auto"/>
              </w:divBdr>
              <w:divsChild>
                <w:div w:id="398865086">
                  <w:marLeft w:val="0"/>
                  <w:marRight w:val="0"/>
                  <w:marTop w:val="0"/>
                  <w:marBottom w:val="0"/>
                  <w:divBdr>
                    <w:top w:val="none" w:sz="0" w:space="0" w:color="auto"/>
                    <w:left w:val="none" w:sz="0" w:space="0" w:color="auto"/>
                    <w:bottom w:val="none" w:sz="0" w:space="0" w:color="auto"/>
                    <w:right w:val="none" w:sz="0" w:space="0" w:color="auto"/>
                  </w:divBdr>
                </w:div>
              </w:divsChild>
            </w:div>
            <w:div w:id="1320813330">
              <w:marLeft w:val="0"/>
              <w:marRight w:val="0"/>
              <w:marTop w:val="0"/>
              <w:marBottom w:val="0"/>
              <w:divBdr>
                <w:top w:val="none" w:sz="0" w:space="0" w:color="auto"/>
                <w:left w:val="none" w:sz="0" w:space="0" w:color="auto"/>
                <w:bottom w:val="none" w:sz="0" w:space="0" w:color="auto"/>
                <w:right w:val="none" w:sz="0" w:space="0" w:color="auto"/>
              </w:divBdr>
              <w:divsChild>
                <w:div w:id="1310011276">
                  <w:marLeft w:val="0"/>
                  <w:marRight w:val="0"/>
                  <w:marTop w:val="0"/>
                  <w:marBottom w:val="0"/>
                  <w:divBdr>
                    <w:top w:val="none" w:sz="0" w:space="0" w:color="auto"/>
                    <w:left w:val="none" w:sz="0" w:space="0" w:color="auto"/>
                    <w:bottom w:val="none" w:sz="0" w:space="0" w:color="auto"/>
                    <w:right w:val="none" w:sz="0" w:space="0" w:color="auto"/>
                  </w:divBdr>
                </w:div>
                <w:div w:id="871844205">
                  <w:marLeft w:val="0"/>
                  <w:marRight w:val="0"/>
                  <w:marTop w:val="0"/>
                  <w:marBottom w:val="0"/>
                  <w:divBdr>
                    <w:top w:val="none" w:sz="0" w:space="0" w:color="auto"/>
                    <w:left w:val="none" w:sz="0" w:space="0" w:color="auto"/>
                    <w:bottom w:val="none" w:sz="0" w:space="0" w:color="auto"/>
                    <w:right w:val="none" w:sz="0" w:space="0" w:color="auto"/>
                  </w:divBdr>
                </w:div>
                <w:div w:id="191497043">
                  <w:marLeft w:val="0"/>
                  <w:marRight w:val="0"/>
                  <w:marTop w:val="0"/>
                  <w:marBottom w:val="0"/>
                  <w:divBdr>
                    <w:top w:val="none" w:sz="0" w:space="0" w:color="auto"/>
                    <w:left w:val="none" w:sz="0" w:space="0" w:color="auto"/>
                    <w:bottom w:val="none" w:sz="0" w:space="0" w:color="auto"/>
                    <w:right w:val="none" w:sz="0" w:space="0" w:color="auto"/>
                  </w:divBdr>
                </w:div>
                <w:div w:id="533687969">
                  <w:marLeft w:val="0"/>
                  <w:marRight w:val="0"/>
                  <w:marTop w:val="0"/>
                  <w:marBottom w:val="0"/>
                  <w:divBdr>
                    <w:top w:val="none" w:sz="0" w:space="0" w:color="auto"/>
                    <w:left w:val="none" w:sz="0" w:space="0" w:color="auto"/>
                    <w:bottom w:val="none" w:sz="0" w:space="0" w:color="auto"/>
                    <w:right w:val="none" w:sz="0" w:space="0" w:color="auto"/>
                  </w:divBdr>
                </w:div>
              </w:divsChild>
            </w:div>
            <w:div w:id="1265530712">
              <w:marLeft w:val="0"/>
              <w:marRight w:val="0"/>
              <w:marTop w:val="0"/>
              <w:marBottom w:val="0"/>
              <w:divBdr>
                <w:top w:val="none" w:sz="0" w:space="0" w:color="auto"/>
                <w:left w:val="none" w:sz="0" w:space="0" w:color="auto"/>
                <w:bottom w:val="none" w:sz="0" w:space="0" w:color="auto"/>
                <w:right w:val="none" w:sz="0" w:space="0" w:color="auto"/>
              </w:divBdr>
              <w:divsChild>
                <w:div w:id="1498617223">
                  <w:marLeft w:val="0"/>
                  <w:marRight w:val="0"/>
                  <w:marTop w:val="0"/>
                  <w:marBottom w:val="0"/>
                  <w:divBdr>
                    <w:top w:val="none" w:sz="0" w:space="0" w:color="auto"/>
                    <w:left w:val="none" w:sz="0" w:space="0" w:color="auto"/>
                    <w:bottom w:val="none" w:sz="0" w:space="0" w:color="auto"/>
                    <w:right w:val="none" w:sz="0" w:space="0" w:color="auto"/>
                  </w:divBdr>
                </w:div>
                <w:div w:id="2068333139">
                  <w:marLeft w:val="0"/>
                  <w:marRight w:val="0"/>
                  <w:marTop w:val="0"/>
                  <w:marBottom w:val="0"/>
                  <w:divBdr>
                    <w:top w:val="none" w:sz="0" w:space="0" w:color="auto"/>
                    <w:left w:val="none" w:sz="0" w:space="0" w:color="auto"/>
                    <w:bottom w:val="none" w:sz="0" w:space="0" w:color="auto"/>
                    <w:right w:val="none" w:sz="0" w:space="0" w:color="auto"/>
                  </w:divBdr>
                </w:div>
                <w:div w:id="2087409547">
                  <w:marLeft w:val="0"/>
                  <w:marRight w:val="0"/>
                  <w:marTop w:val="0"/>
                  <w:marBottom w:val="0"/>
                  <w:divBdr>
                    <w:top w:val="none" w:sz="0" w:space="0" w:color="auto"/>
                    <w:left w:val="none" w:sz="0" w:space="0" w:color="auto"/>
                    <w:bottom w:val="none" w:sz="0" w:space="0" w:color="auto"/>
                    <w:right w:val="none" w:sz="0" w:space="0" w:color="auto"/>
                  </w:divBdr>
                </w:div>
                <w:div w:id="559051480">
                  <w:marLeft w:val="0"/>
                  <w:marRight w:val="0"/>
                  <w:marTop w:val="0"/>
                  <w:marBottom w:val="0"/>
                  <w:divBdr>
                    <w:top w:val="none" w:sz="0" w:space="0" w:color="auto"/>
                    <w:left w:val="none" w:sz="0" w:space="0" w:color="auto"/>
                    <w:bottom w:val="none" w:sz="0" w:space="0" w:color="auto"/>
                    <w:right w:val="none" w:sz="0" w:space="0" w:color="auto"/>
                  </w:divBdr>
                </w:div>
                <w:div w:id="33888515">
                  <w:marLeft w:val="0"/>
                  <w:marRight w:val="0"/>
                  <w:marTop w:val="0"/>
                  <w:marBottom w:val="0"/>
                  <w:divBdr>
                    <w:top w:val="none" w:sz="0" w:space="0" w:color="auto"/>
                    <w:left w:val="none" w:sz="0" w:space="0" w:color="auto"/>
                    <w:bottom w:val="none" w:sz="0" w:space="0" w:color="auto"/>
                    <w:right w:val="none" w:sz="0" w:space="0" w:color="auto"/>
                  </w:divBdr>
                </w:div>
                <w:div w:id="657270511">
                  <w:marLeft w:val="0"/>
                  <w:marRight w:val="0"/>
                  <w:marTop w:val="0"/>
                  <w:marBottom w:val="0"/>
                  <w:divBdr>
                    <w:top w:val="none" w:sz="0" w:space="0" w:color="auto"/>
                    <w:left w:val="none" w:sz="0" w:space="0" w:color="auto"/>
                    <w:bottom w:val="none" w:sz="0" w:space="0" w:color="auto"/>
                    <w:right w:val="none" w:sz="0" w:space="0" w:color="auto"/>
                  </w:divBdr>
                </w:div>
                <w:div w:id="694771914">
                  <w:marLeft w:val="0"/>
                  <w:marRight w:val="0"/>
                  <w:marTop w:val="0"/>
                  <w:marBottom w:val="0"/>
                  <w:divBdr>
                    <w:top w:val="none" w:sz="0" w:space="0" w:color="auto"/>
                    <w:left w:val="none" w:sz="0" w:space="0" w:color="auto"/>
                    <w:bottom w:val="none" w:sz="0" w:space="0" w:color="auto"/>
                    <w:right w:val="none" w:sz="0" w:space="0" w:color="auto"/>
                  </w:divBdr>
                </w:div>
              </w:divsChild>
            </w:div>
            <w:div w:id="777144971">
              <w:marLeft w:val="0"/>
              <w:marRight w:val="0"/>
              <w:marTop w:val="0"/>
              <w:marBottom w:val="0"/>
              <w:divBdr>
                <w:top w:val="none" w:sz="0" w:space="0" w:color="auto"/>
                <w:left w:val="none" w:sz="0" w:space="0" w:color="auto"/>
                <w:bottom w:val="none" w:sz="0" w:space="0" w:color="auto"/>
                <w:right w:val="none" w:sz="0" w:space="0" w:color="auto"/>
              </w:divBdr>
              <w:divsChild>
                <w:div w:id="381829444">
                  <w:marLeft w:val="0"/>
                  <w:marRight w:val="0"/>
                  <w:marTop w:val="0"/>
                  <w:marBottom w:val="0"/>
                  <w:divBdr>
                    <w:top w:val="none" w:sz="0" w:space="0" w:color="auto"/>
                    <w:left w:val="none" w:sz="0" w:space="0" w:color="auto"/>
                    <w:bottom w:val="none" w:sz="0" w:space="0" w:color="auto"/>
                    <w:right w:val="none" w:sz="0" w:space="0" w:color="auto"/>
                  </w:divBdr>
                </w:div>
                <w:div w:id="2076051925">
                  <w:marLeft w:val="0"/>
                  <w:marRight w:val="0"/>
                  <w:marTop w:val="0"/>
                  <w:marBottom w:val="0"/>
                  <w:divBdr>
                    <w:top w:val="none" w:sz="0" w:space="0" w:color="auto"/>
                    <w:left w:val="none" w:sz="0" w:space="0" w:color="auto"/>
                    <w:bottom w:val="none" w:sz="0" w:space="0" w:color="auto"/>
                    <w:right w:val="none" w:sz="0" w:space="0" w:color="auto"/>
                  </w:divBdr>
                </w:div>
              </w:divsChild>
            </w:div>
            <w:div w:id="2129078286">
              <w:marLeft w:val="0"/>
              <w:marRight w:val="0"/>
              <w:marTop w:val="0"/>
              <w:marBottom w:val="0"/>
              <w:divBdr>
                <w:top w:val="none" w:sz="0" w:space="0" w:color="auto"/>
                <w:left w:val="none" w:sz="0" w:space="0" w:color="auto"/>
                <w:bottom w:val="none" w:sz="0" w:space="0" w:color="auto"/>
                <w:right w:val="none" w:sz="0" w:space="0" w:color="auto"/>
              </w:divBdr>
              <w:divsChild>
                <w:div w:id="1422020060">
                  <w:marLeft w:val="0"/>
                  <w:marRight w:val="0"/>
                  <w:marTop w:val="0"/>
                  <w:marBottom w:val="0"/>
                  <w:divBdr>
                    <w:top w:val="none" w:sz="0" w:space="0" w:color="auto"/>
                    <w:left w:val="none" w:sz="0" w:space="0" w:color="auto"/>
                    <w:bottom w:val="none" w:sz="0" w:space="0" w:color="auto"/>
                    <w:right w:val="none" w:sz="0" w:space="0" w:color="auto"/>
                  </w:divBdr>
                </w:div>
                <w:div w:id="85075075">
                  <w:marLeft w:val="0"/>
                  <w:marRight w:val="0"/>
                  <w:marTop w:val="0"/>
                  <w:marBottom w:val="0"/>
                  <w:divBdr>
                    <w:top w:val="none" w:sz="0" w:space="0" w:color="auto"/>
                    <w:left w:val="none" w:sz="0" w:space="0" w:color="auto"/>
                    <w:bottom w:val="none" w:sz="0" w:space="0" w:color="auto"/>
                    <w:right w:val="none" w:sz="0" w:space="0" w:color="auto"/>
                  </w:divBdr>
                </w:div>
                <w:div w:id="1468818297">
                  <w:marLeft w:val="0"/>
                  <w:marRight w:val="0"/>
                  <w:marTop w:val="0"/>
                  <w:marBottom w:val="0"/>
                  <w:divBdr>
                    <w:top w:val="none" w:sz="0" w:space="0" w:color="auto"/>
                    <w:left w:val="none" w:sz="0" w:space="0" w:color="auto"/>
                    <w:bottom w:val="none" w:sz="0" w:space="0" w:color="auto"/>
                    <w:right w:val="none" w:sz="0" w:space="0" w:color="auto"/>
                  </w:divBdr>
                </w:div>
                <w:div w:id="1212496008">
                  <w:marLeft w:val="0"/>
                  <w:marRight w:val="0"/>
                  <w:marTop w:val="0"/>
                  <w:marBottom w:val="0"/>
                  <w:divBdr>
                    <w:top w:val="none" w:sz="0" w:space="0" w:color="auto"/>
                    <w:left w:val="none" w:sz="0" w:space="0" w:color="auto"/>
                    <w:bottom w:val="none" w:sz="0" w:space="0" w:color="auto"/>
                    <w:right w:val="none" w:sz="0" w:space="0" w:color="auto"/>
                  </w:divBdr>
                </w:div>
                <w:div w:id="1421293248">
                  <w:marLeft w:val="0"/>
                  <w:marRight w:val="0"/>
                  <w:marTop w:val="0"/>
                  <w:marBottom w:val="0"/>
                  <w:divBdr>
                    <w:top w:val="none" w:sz="0" w:space="0" w:color="auto"/>
                    <w:left w:val="none" w:sz="0" w:space="0" w:color="auto"/>
                    <w:bottom w:val="none" w:sz="0" w:space="0" w:color="auto"/>
                    <w:right w:val="none" w:sz="0" w:space="0" w:color="auto"/>
                  </w:divBdr>
                </w:div>
              </w:divsChild>
            </w:div>
            <w:div w:id="586502726">
              <w:marLeft w:val="0"/>
              <w:marRight w:val="0"/>
              <w:marTop w:val="0"/>
              <w:marBottom w:val="0"/>
              <w:divBdr>
                <w:top w:val="none" w:sz="0" w:space="0" w:color="auto"/>
                <w:left w:val="none" w:sz="0" w:space="0" w:color="auto"/>
                <w:bottom w:val="none" w:sz="0" w:space="0" w:color="auto"/>
                <w:right w:val="none" w:sz="0" w:space="0" w:color="auto"/>
              </w:divBdr>
              <w:divsChild>
                <w:div w:id="937106889">
                  <w:marLeft w:val="0"/>
                  <w:marRight w:val="0"/>
                  <w:marTop w:val="0"/>
                  <w:marBottom w:val="0"/>
                  <w:divBdr>
                    <w:top w:val="none" w:sz="0" w:space="0" w:color="auto"/>
                    <w:left w:val="none" w:sz="0" w:space="0" w:color="auto"/>
                    <w:bottom w:val="none" w:sz="0" w:space="0" w:color="auto"/>
                    <w:right w:val="none" w:sz="0" w:space="0" w:color="auto"/>
                  </w:divBdr>
                </w:div>
                <w:div w:id="717438040">
                  <w:marLeft w:val="0"/>
                  <w:marRight w:val="0"/>
                  <w:marTop w:val="0"/>
                  <w:marBottom w:val="0"/>
                  <w:divBdr>
                    <w:top w:val="none" w:sz="0" w:space="0" w:color="auto"/>
                    <w:left w:val="none" w:sz="0" w:space="0" w:color="auto"/>
                    <w:bottom w:val="none" w:sz="0" w:space="0" w:color="auto"/>
                    <w:right w:val="none" w:sz="0" w:space="0" w:color="auto"/>
                  </w:divBdr>
                </w:div>
                <w:div w:id="387267040">
                  <w:marLeft w:val="0"/>
                  <w:marRight w:val="0"/>
                  <w:marTop w:val="0"/>
                  <w:marBottom w:val="0"/>
                  <w:divBdr>
                    <w:top w:val="none" w:sz="0" w:space="0" w:color="auto"/>
                    <w:left w:val="none" w:sz="0" w:space="0" w:color="auto"/>
                    <w:bottom w:val="none" w:sz="0" w:space="0" w:color="auto"/>
                    <w:right w:val="none" w:sz="0" w:space="0" w:color="auto"/>
                  </w:divBdr>
                </w:div>
                <w:div w:id="1401826523">
                  <w:marLeft w:val="0"/>
                  <w:marRight w:val="0"/>
                  <w:marTop w:val="0"/>
                  <w:marBottom w:val="0"/>
                  <w:divBdr>
                    <w:top w:val="none" w:sz="0" w:space="0" w:color="auto"/>
                    <w:left w:val="none" w:sz="0" w:space="0" w:color="auto"/>
                    <w:bottom w:val="none" w:sz="0" w:space="0" w:color="auto"/>
                    <w:right w:val="none" w:sz="0" w:space="0" w:color="auto"/>
                  </w:divBdr>
                </w:div>
                <w:div w:id="1618439736">
                  <w:marLeft w:val="0"/>
                  <w:marRight w:val="0"/>
                  <w:marTop w:val="0"/>
                  <w:marBottom w:val="0"/>
                  <w:divBdr>
                    <w:top w:val="none" w:sz="0" w:space="0" w:color="auto"/>
                    <w:left w:val="none" w:sz="0" w:space="0" w:color="auto"/>
                    <w:bottom w:val="none" w:sz="0" w:space="0" w:color="auto"/>
                    <w:right w:val="none" w:sz="0" w:space="0" w:color="auto"/>
                  </w:divBdr>
                </w:div>
                <w:div w:id="122046005">
                  <w:marLeft w:val="0"/>
                  <w:marRight w:val="0"/>
                  <w:marTop w:val="0"/>
                  <w:marBottom w:val="0"/>
                  <w:divBdr>
                    <w:top w:val="none" w:sz="0" w:space="0" w:color="auto"/>
                    <w:left w:val="none" w:sz="0" w:space="0" w:color="auto"/>
                    <w:bottom w:val="none" w:sz="0" w:space="0" w:color="auto"/>
                    <w:right w:val="none" w:sz="0" w:space="0" w:color="auto"/>
                  </w:divBdr>
                </w:div>
                <w:div w:id="174850298">
                  <w:marLeft w:val="0"/>
                  <w:marRight w:val="0"/>
                  <w:marTop w:val="0"/>
                  <w:marBottom w:val="0"/>
                  <w:divBdr>
                    <w:top w:val="none" w:sz="0" w:space="0" w:color="auto"/>
                    <w:left w:val="none" w:sz="0" w:space="0" w:color="auto"/>
                    <w:bottom w:val="none" w:sz="0" w:space="0" w:color="auto"/>
                    <w:right w:val="none" w:sz="0" w:space="0" w:color="auto"/>
                  </w:divBdr>
                </w:div>
                <w:div w:id="42601233">
                  <w:marLeft w:val="0"/>
                  <w:marRight w:val="0"/>
                  <w:marTop w:val="0"/>
                  <w:marBottom w:val="0"/>
                  <w:divBdr>
                    <w:top w:val="none" w:sz="0" w:space="0" w:color="auto"/>
                    <w:left w:val="none" w:sz="0" w:space="0" w:color="auto"/>
                    <w:bottom w:val="none" w:sz="0" w:space="0" w:color="auto"/>
                    <w:right w:val="none" w:sz="0" w:space="0" w:color="auto"/>
                  </w:divBdr>
                </w:div>
              </w:divsChild>
            </w:div>
            <w:div w:id="1426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3575</Words>
  <Characters>21456</Characters>
  <Application>Microsoft Office Word</Application>
  <DocSecurity>0</DocSecurity>
  <Lines>178</Lines>
  <Paragraphs>49</Paragraphs>
  <ScaleCrop>false</ScaleCrop>
  <Company>Hewlett-Packard</Company>
  <LinksUpToDate>false</LinksUpToDate>
  <CharactersWithSpaces>24982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Jerzy</cp:lastModifiedBy>
  <cp:revision>2</cp:revision>
  <dcterms:created xsi:type="dcterms:W3CDTF">2017-12-12T06:48:00Z</dcterms:created>
  <dcterms:modified xsi:type="dcterms:W3CDTF">2017-12-12T06:51:00Z</dcterms:modified>
</cp:coreProperties>
</file>