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D9B2" w14:textId="77777777" w:rsidR="00794402" w:rsidRDefault="00794402">
      <w:pPr>
        <w:rPr>
          <w:rFonts w:ascii="Times New Roman" w:hAnsi="Times New Roman" w:cs="Times New Roman"/>
          <w:lang w:eastAsia="pl-PL"/>
        </w:rPr>
      </w:pPr>
    </w:p>
    <w:p w14:paraId="08164F12" w14:textId="41BE45A3" w:rsidR="00794402" w:rsidRPr="00347B2E" w:rsidRDefault="00000000" w:rsidP="00347B2E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7B2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E4547F" w:rsidRPr="00347B2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W.0050.33.2025</w:t>
      </w:r>
    </w:p>
    <w:p w14:paraId="5AE40B00" w14:textId="73699551" w:rsidR="00794402" w:rsidRPr="00347B2E" w:rsidRDefault="0030357B" w:rsidP="00347B2E">
      <w:pPr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7B2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Wójta Gminy Kornowac</w:t>
      </w:r>
    </w:p>
    <w:p w14:paraId="6B7399D1" w14:textId="77777777" w:rsidR="0030357B" w:rsidRDefault="0030357B" w:rsidP="0030357B">
      <w:pPr>
        <w:ind w:left="2832" w:firstLine="708"/>
        <w:rPr>
          <w:rFonts w:ascii="Times New Roman" w:hAnsi="Times New Roman" w:cs="Times New Roman"/>
          <w:b/>
          <w:bCs/>
          <w:lang w:eastAsia="pl-PL"/>
        </w:rPr>
      </w:pPr>
    </w:p>
    <w:p w14:paraId="7986F84E" w14:textId="252331D9" w:rsidR="00794402" w:rsidRPr="00347B2E" w:rsidRDefault="0030357B" w:rsidP="0030357B">
      <w:pPr>
        <w:ind w:left="2832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347B2E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z dnia </w:t>
      </w:r>
      <w:r w:rsidR="00E4547F" w:rsidRPr="00347B2E">
        <w:rPr>
          <w:rFonts w:ascii="Times New Roman" w:hAnsi="Times New Roman" w:cs="Times New Roman"/>
          <w:sz w:val="24"/>
          <w:szCs w:val="24"/>
          <w:lang w:eastAsia="pl-PL"/>
        </w:rPr>
        <w:t>14.03.2025r.</w:t>
      </w:r>
    </w:p>
    <w:p w14:paraId="49F0CB76" w14:textId="77777777" w:rsidR="00794402" w:rsidRPr="00347B2E" w:rsidRDefault="00794402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5BA42E9" w14:textId="2386EE3C" w:rsidR="00794402" w:rsidRPr="00347B2E" w:rsidRDefault="00000000">
      <w:pPr>
        <w:pStyle w:val="Nagwek1"/>
        <w:spacing w:after="156" w:line="242" w:lineRule="auto"/>
        <w:ind w:left="50"/>
        <w:jc w:val="center"/>
        <w:rPr>
          <w:b/>
          <w:bCs/>
          <w:sz w:val="24"/>
          <w:szCs w:val="24"/>
        </w:rPr>
      </w:pPr>
      <w:r w:rsidRPr="00347B2E">
        <w:rPr>
          <w:b/>
          <w:bCs/>
          <w:sz w:val="24"/>
          <w:szCs w:val="24"/>
        </w:rPr>
        <w:t>w sprawie zasad i sposobu przeprowadzania kontroli kompostowników przydomowych na terenie Gminy Kornowac</w:t>
      </w:r>
    </w:p>
    <w:p w14:paraId="45A5C4B4" w14:textId="77777777" w:rsidR="00794402" w:rsidRPr="00347B2E" w:rsidRDefault="00000000">
      <w:pPr>
        <w:spacing w:after="146"/>
        <w:ind w:left="235"/>
        <w:jc w:val="both"/>
        <w:rPr>
          <w:rFonts w:ascii="Times New Roman" w:hAnsi="Times New Roman" w:cs="Times New Roman"/>
          <w:sz w:val="24"/>
          <w:szCs w:val="24"/>
        </w:rPr>
      </w:pPr>
      <w:r w:rsidRPr="00347B2E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(t. j. Dz. U. z 2024 r. poz.1465 z </w:t>
      </w:r>
      <w:proofErr w:type="spellStart"/>
      <w:r w:rsidRPr="00347B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47B2E">
        <w:rPr>
          <w:rFonts w:ascii="Times New Roman" w:hAnsi="Times New Roman" w:cs="Times New Roman"/>
          <w:sz w:val="24"/>
          <w:szCs w:val="24"/>
        </w:rPr>
        <w:t xml:space="preserve">. zm.), art. 9u ust. 1 i ust. 2 i art. 9v ustawy z dnia 13 września 1996 r. o utrzymaniu czystości i porządku w gminach (t. j. Dz. U. 2024 r. poz. 399 z </w:t>
      </w:r>
      <w:proofErr w:type="spellStart"/>
      <w:r w:rsidRPr="00347B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47B2E">
        <w:rPr>
          <w:rFonts w:ascii="Times New Roman" w:hAnsi="Times New Roman" w:cs="Times New Roman"/>
          <w:sz w:val="24"/>
          <w:szCs w:val="24"/>
        </w:rPr>
        <w:t>. zm.) oraz art. 379 i art. 380 ustawy z dnia 27 kwietnia 2001 r. Prawo ochrony środowiska (t. j. Dz. U. 2024 r. poz. 54) zarządzam, co następuje:</w:t>
      </w:r>
    </w:p>
    <w:p w14:paraId="037801FD" w14:textId="77777777" w:rsidR="00794402" w:rsidRPr="00347B2E" w:rsidRDefault="00794402">
      <w:pPr>
        <w:spacing w:after="146"/>
        <w:ind w:left="235" w:firstLine="221"/>
        <w:jc w:val="both"/>
        <w:rPr>
          <w:rFonts w:ascii="Times New Roman" w:hAnsi="Times New Roman" w:cs="Times New Roman"/>
          <w:sz w:val="24"/>
          <w:szCs w:val="24"/>
        </w:rPr>
      </w:pPr>
    </w:p>
    <w:p w14:paraId="2DF0FD29" w14:textId="77777777" w:rsidR="00794402" w:rsidRPr="00347B2E" w:rsidRDefault="00000000">
      <w:pPr>
        <w:spacing w:after="146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2E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12CD4DB" w14:textId="77777777" w:rsidR="00794402" w:rsidRPr="00347B2E" w:rsidRDefault="00000000">
      <w:pPr>
        <w:spacing w:after="146"/>
        <w:jc w:val="both"/>
        <w:rPr>
          <w:rFonts w:ascii="Times New Roman" w:hAnsi="Times New Roman" w:cs="Times New Roman"/>
          <w:sz w:val="24"/>
          <w:szCs w:val="24"/>
        </w:rPr>
      </w:pPr>
      <w:r w:rsidRPr="00347B2E">
        <w:rPr>
          <w:rFonts w:ascii="Times New Roman" w:hAnsi="Times New Roman" w:cs="Times New Roman"/>
          <w:sz w:val="24"/>
          <w:szCs w:val="24"/>
        </w:rPr>
        <w:t>Wprowadza się do stosowania:</w:t>
      </w:r>
    </w:p>
    <w:p w14:paraId="7FEE898E" w14:textId="77777777" w:rsidR="00794402" w:rsidRPr="00347B2E" w:rsidRDefault="00794402">
      <w:pPr>
        <w:spacing w:after="146"/>
        <w:jc w:val="both"/>
        <w:rPr>
          <w:rFonts w:ascii="Times New Roman" w:hAnsi="Times New Roman" w:cs="Times New Roman"/>
          <w:sz w:val="24"/>
          <w:szCs w:val="24"/>
        </w:rPr>
      </w:pPr>
    </w:p>
    <w:p w14:paraId="7D200F08" w14:textId="77777777" w:rsidR="00794402" w:rsidRPr="00347B2E" w:rsidRDefault="00000000">
      <w:pPr>
        <w:spacing w:after="146"/>
        <w:ind w:left="236"/>
        <w:jc w:val="both"/>
        <w:rPr>
          <w:sz w:val="24"/>
          <w:szCs w:val="24"/>
        </w:rPr>
      </w:pPr>
      <w:r w:rsidRPr="00347B2E">
        <w:rPr>
          <w:rFonts w:ascii="Times New Roman" w:hAnsi="Times New Roman" w:cs="Times New Roman"/>
          <w:sz w:val="24"/>
          <w:szCs w:val="24"/>
        </w:rPr>
        <w:t>l)  Procedurę przeprowadzenia kontroli kompostowników przydomowych w oparciu o przepisy ustawy z dnia 13 września 1996 r. o utrzymaniu czystości  i porządku w gminach, postanowienia u</w:t>
      </w:r>
      <w:bookmarkStart w:id="0" w:name="_Hlk113521077"/>
      <w:r w:rsidRPr="00347B2E">
        <w:rPr>
          <w:rFonts w:ascii="Times New Roman" w:hAnsi="Times New Roman" w:cs="Times New Roman"/>
          <w:sz w:val="24"/>
          <w:szCs w:val="24"/>
        </w:rPr>
        <w:t xml:space="preserve">chwały Nr XXIII.183.2021 Rady Gminy Kornowac z dnia 28 stycznia 2021 r. w sprawie ustalenia Regulaminu utrzymania czystości i porządku na terenie Gminy Kornowac </w:t>
      </w:r>
      <w:proofErr w:type="spellStart"/>
      <w:r w:rsidRPr="00347B2E">
        <w:rPr>
          <w:rFonts w:ascii="Times New Roman" w:hAnsi="Times New Roman" w:cs="Times New Roman"/>
          <w:sz w:val="24"/>
          <w:szCs w:val="24"/>
        </w:rPr>
        <w:t>Kornowac</w:t>
      </w:r>
      <w:proofErr w:type="spellEnd"/>
      <w:r w:rsidRPr="00347B2E">
        <w:rPr>
          <w:rFonts w:ascii="Times New Roman" w:hAnsi="Times New Roman" w:cs="Times New Roman"/>
          <w:sz w:val="24"/>
          <w:szCs w:val="24"/>
        </w:rPr>
        <w:t xml:space="preserve"> oraz uchwały nr </w:t>
      </w:r>
      <w:proofErr w:type="spellStart"/>
      <w:r w:rsidRPr="00347B2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47B2E">
        <w:rPr>
          <w:rFonts w:ascii="Times New Roman" w:hAnsi="Times New Roman" w:cs="Times New Roman"/>
          <w:sz w:val="24"/>
          <w:szCs w:val="24"/>
        </w:rPr>
        <w:t xml:space="preserve"> XVIII.138.2020 Rady Gminy Kornowac z dnia 26 czerwca 2020 r. sprawie zwolnienia w części z opłaty za gospodarowanie odpadami komunalnymi właścicieli nieruchomości zabudowanych budynkami mieszkalnymi jednorodzinnymi kompostujących bioodpady stanowiące odpady komunalne w kompostowniku przydomowym</w:t>
      </w:r>
      <w:bookmarkEnd w:id="0"/>
      <w:r w:rsidRPr="00347B2E">
        <w:rPr>
          <w:rFonts w:ascii="Times New Roman" w:hAnsi="Times New Roman" w:cs="Times New Roman"/>
          <w:sz w:val="24"/>
          <w:szCs w:val="24"/>
        </w:rPr>
        <w:t xml:space="preserve"> - która stanowi </w:t>
      </w:r>
      <w:r w:rsidRPr="00347B2E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347B2E">
        <w:rPr>
          <w:rFonts w:ascii="Times New Roman" w:hAnsi="Times New Roman" w:cs="Times New Roman"/>
          <w:sz w:val="24"/>
          <w:szCs w:val="24"/>
        </w:rPr>
        <w:t xml:space="preserve"> do niniejszego zarządzenia;</w:t>
      </w:r>
    </w:p>
    <w:p w14:paraId="51EDAF40" w14:textId="77777777" w:rsidR="00794402" w:rsidRPr="00347B2E" w:rsidRDefault="00000000">
      <w:pPr>
        <w:numPr>
          <w:ilvl w:val="0"/>
          <w:numId w:val="3"/>
        </w:numPr>
        <w:spacing w:after="146"/>
        <w:ind w:left="236" w:hanging="226"/>
        <w:jc w:val="both"/>
        <w:rPr>
          <w:rFonts w:ascii="Times New Roman" w:hAnsi="Times New Roman" w:cs="Times New Roman"/>
          <w:sz w:val="24"/>
          <w:szCs w:val="24"/>
        </w:rPr>
      </w:pPr>
      <w:r w:rsidRPr="00347B2E">
        <w:rPr>
          <w:rFonts w:ascii="Times New Roman" w:hAnsi="Times New Roman" w:cs="Times New Roman"/>
          <w:sz w:val="24"/>
          <w:szCs w:val="24"/>
        </w:rPr>
        <w:t xml:space="preserve">Wzór protokołu kontroli przeprowadzanej na terenie nieruchomości zabudowanej budynkiem mieszkalnym jednorodzinnym, który stanowi </w:t>
      </w:r>
      <w:r w:rsidRPr="00347B2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347B2E">
        <w:rPr>
          <w:rFonts w:ascii="Times New Roman" w:hAnsi="Times New Roman" w:cs="Times New Roman"/>
          <w:sz w:val="24"/>
          <w:szCs w:val="24"/>
        </w:rPr>
        <w:t xml:space="preserve"> do niniejszego zarządzenia;</w:t>
      </w:r>
    </w:p>
    <w:p w14:paraId="26690225" w14:textId="0A6E3211" w:rsidR="00794402" w:rsidRPr="00347B2E" w:rsidRDefault="00000000">
      <w:pPr>
        <w:numPr>
          <w:ilvl w:val="0"/>
          <w:numId w:val="1"/>
        </w:numPr>
        <w:spacing w:after="523"/>
        <w:ind w:left="236" w:hanging="226"/>
        <w:jc w:val="both"/>
        <w:rPr>
          <w:rFonts w:ascii="Times New Roman" w:hAnsi="Times New Roman" w:cs="Times New Roman"/>
          <w:sz w:val="24"/>
          <w:szCs w:val="24"/>
        </w:rPr>
      </w:pPr>
      <w:r w:rsidRPr="00347B2E">
        <w:rPr>
          <w:rFonts w:ascii="Times New Roman" w:hAnsi="Times New Roman" w:cs="Times New Roman"/>
          <w:sz w:val="24"/>
          <w:szCs w:val="24"/>
        </w:rPr>
        <w:t xml:space="preserve">Wzór upoważnienia do przeprowadzania kontroli  stanowiący </w:t>
      </w:r>
      <w:r w:rsidRPr="00347B2E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347B2E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2583FB64" w14:textId="77777777" w:rsidR="00794402" w:rsidRPr="00347B2E" w:rsidRDefault="00000000">
      <w:pPr>
        <w:spacing w:after="146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2E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34FFCC6" w14:textId="77777777" w:rsidR="00794402" w:rsidRPr="00347B2E" w:rsidRDefault="00000000">
      <w:pPr>
        <w:pStyle w:val="Tekstpodstawowy"/>
        <w:spacing w:line="360" w:lineRule="auto"/>
        <w:rPr>
          <w:sz w:val="24"/>
          <w:szCs w:val="24"/>
        </w:rPr>
      </w:pPr>
      <w:r w:rsidRPr="00347B2E">
        <w:rPr>
          <w:sz w:val="24"/>
          <w:szCs w:val="24"/>
        </w:rPr>
        <w:t>Wykonanie Zarządzenia powierza się Kierownikowi Referatu Rozwoju Infrastruktury i Zasobów Naturalnych.</w:t>
      </w:r>
    </w:p>
    <w:p w14:paraId="3EA122C7" w14:textId="77777777" w:rsidR="00794402" w:rsidRPr="00347B2E" w:rsidRDefault="00000000">
      <w:pPr>
        <w:spacing w:after="146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B2E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6C006E2" w14:textId="4083677B" w:rsidR="00794402" w:rsidRPr="00347B2E" w:rsidRDefault="00000000">
      <w:pPr>
        <w:spacing w:after="523"/>
        <w:jc w:val="both"/>
        <w:rPr>
          <w:rFonts w:ascii="Times New Roman" w:hAnsi="Times New Roman" w:cs="Times New Roman"/>
          <w:sz w:val="24"/>
          <w:szCs w:val="24"/>
        </w:rPr>
      </w:pPr>
      <w:r w:rsidRPr="00347B2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FD4D6BB" w14:textId="77777777" w:rsidR="00794402" w:rsidRDefault="00794402">
      <w:pPr>
        <w:spacing w:after="523"/>
        <w:ind w:left="236"/>
        <w:jc w:val="both"/>
        <w:rPr>
          <w:rFonts w:ascii="Times New Roman" w:hAnsi="Times New Roman" w:cs="Times New Roman"/>
        </w:rPr>
      </w:pPr>
    </w:p>
    <w:p w14:paraId="333E9A7A" w14:textId="77777777" w:rsidR="00794402" w:rsidRDefault="00794402">
      <w:pPr>
        <w:rPr>
          <w:rFonts w:ascii="Times New Roman" w:hAnsi="Times New Roman" w:cs="Times New Roman"/>
        </w:rPr>
      </w:pPr>
    </w:p>
    <w:sectPr w:rsidR="0079440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19B2"/>
    <w:multiLevelType w:val="multilevel"/>
    <w:tmpl w:val="FE22E248"/>
    <w:lvl w:ilvl="0">
      <w:start w:val="2"/>
      <w:numFmt w:val="decimal"/>
      <w:lvlText w:val="%1)"/>
      <w:lvlJc w:val="left"/>
      <w:pPr>
        <w:tabs>
          <w:tab w:val="num" w:pos="0"/>
        </w:tabs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1742686A"/>
    <w:multiLevelType w:val="multilevel"/>
    <w:tmpl w:val="E5769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7485230">
    <w:abstractNumId w:val="0"/>
  </w:num>
  <w:num w:numId="2" w16cid:durableId="1782604283">
    <w:abstractNumId w:val="1"/>
  </w:num>
  <w:num w:numId="3" w16cid:durableId="49461209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02"/>
    <w:rsid w:val="00096925"/>
    <w:rsid w:val="0015004F"/>
    <w:rsid w:val="001C5E59"/>
    <w:rsid w:val="0030357B"/>
    <w:rsid w:val="00347B2E"/>
    <w:rsid w:val="005E1A82"/>
    <w:rsid w:val="00794402"/>
    <w:rsid w:val="00E3553B"/>
    <w:rsid w:val="00E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D844"/>
  <w15:docId w15:val="{09291AD8-670C-48DE-A7E5-AF351E1D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qFormat/>
    <w:rsid w:val="00E83036"/>
    <w:pPr>
      <w:keepNext/>
      <w:keepLines/>
      <w:spacing w:after="1" w:line="254" w:lineRule="auto"/>
      <w:ind w:left="149"/>
      <w:jc w:val="right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83036"/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5338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533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3898"/>
    <w:pPr>
      <w:ind w:left="720"/>
      <w:contextualSpacing/>
    </w:pPr>
  </w:style>
  <w:style w:type="paragraph" w:styleId="Poprawka">
    <w:name w:val="Revision"/>
    <w:hidden/>
    <w:uiPriority w:val="99"/>
    <w:semiHidden/>
    <w:rsid w:val="0015004F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Sokół</dc:creator>
  <dc:description/>
  <cp:lastModifiedBy>Agnieszka Smusz</cp:lastModifiedBy>
  <cp:revision>14</cp:revision>
  <cp:lastPrinted>2025-03-13T13:44:00Z</cp:lastPrinted>
  <dcterms:created xsi:type="dcterms:W3CDTF">2024-11-07T13:53:00Z</dcterms:created>
  <dcterms:modified xsi:type="dcterms:W3CDTF">2025-03-13T13:46:00Z</dcterms:modified>
  <dc:language>pl-PL</dc:language>
</cp:coreProperties>
</file>