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617862E5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FD2E68">
        <w:rPr>
          <w:rFonts w:ascii="Arial" w:hAnsi="Arial" w:cs="Arial"/>
          <w:color w:val="auto"/>
        </w:rPr>
        <w:t>165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725E8859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FD2E68">
        <w:rPr>
          <w:rFonts w:ascii="Arial" w:hAnsi="Arial" w:cs="Arial"/>
          <w:color w:val="auto"/>
        </w:rPr>
        <w:t>30</w:t>
      </w:r>
      <w:r w:rsidR="00AB7899" w:rsidRPr="00422750">
        <w:rPr>
          <w:rFonts w:ascii="Arial" w:hAnsi="Arial" w:cs="Arial"/>
          <w:color w:val="auto"/>
        </w:rPr>
        <w:t>.</w:t>
      </w:r>
      <w:r w:rsidR="00FD2E68">
        <w:rPr>
          <w:rFonts w:ascii="Arial" w:hAnsi="Arial" w:cs="Arial"/>
          <w:color w:val="auto"/>
        </w:rPr>
        <w:t>11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  <w:bookmarkStart w:id="0" w:name="_GoBack"/>
      <w:bookmarkEnd w:id="0"/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2FE38E4E" w:rsidR="009E1956" w:rsidRPr="005149F1" w:rsidRDefault="00AD593F" w:rsidP="0015467D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nazwą: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</w:t>
      </w:r>
      <w:r w:rsidR="006A03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„</w:t>
      </w:r>
      <w:r w:rsidR="006A0322" w:rsidRPr="006A032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Budowa sieci kanalizacji sanitarnej wraz z przyłączami na terenie Rzuchowa w Gminie Kornowac - cz. II, etap </w:t>
      </w:r>
      <w:r w:rsidR="00FD2E6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2</w:t>
      </w:r>
      <w:r w:rsidR="006A0322" w:rsidRPr="006A032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” w ramach inwestycji „Uporządkowanie gospodarki ściekowej na t</w:t>
      </w:r>
      <w:r w:rsidR="00FD2E6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erenie Gminy Kornowac – etap  IV</w:t>
      </w:r>
      <w:r w:rsidR="006A0322" w:rsidRPr="006A032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(Rzuchów)”</w:t>
      </w:r>
      <w:r w:rsidR="00627C4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FD2E68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15</w:t>
      </w:r>
      <w:r w:rsidR="00A00DB2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4FBC6D8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FD2E68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FD2E68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4A665B79" w:rsidR="00E2275B" w:rsidRPr="006A0322" w:rsidRDefault="00AD593F" w:rsidP="00E2275B">
      <w:pPr>
        <w:pStyle w:val="western"/>
        <w:spacing w:before="0" w:beforeAutospacing="0"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6A0322">
        <w:rPr>
          <w:rFonts w:ascii="Arial" w:hAnsi="Arial" w:cs="Arial"/>
        </w:rPr>
        <w:t>:</w:t>
      </w:r>
      <w:r w:rsidR="0015467D">
        <w:rPr>
          <w:rFonts w:ascii="Arial" w:hAnsi="Arial" w:cs="Arial"/>
        </w:rPr>
        <w:t xml:space="preserve"> </w:t>
      </w:r>
      <w:r w:rsidR="006A0322">
        <w:rPr>
          <w:rFonts w:ascii="Arial" w:hAnsi="Arial" w:cs="Arial"/>
        </w:rPr>
        <w:t>„</w:t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 xml:space="preserve">Budowa sieci kanalizacji sanitarnej wraz z przyłączami na terenie Rzuchowa w Gminie Kornowac - cz. II, etap </w:t>
      </w:r>
      <w:r w:rsidR="00FD2E68">
        <w:rPr>
          <w:rFonts w:ascii="Tahoma" w:eastAsia="Calibri" w:hAnsi="Tahoma" w:cs="Tahoma"/>
          <w:i/>
          <w:color w:val="auto"/>
          <w:lang w:eastAsia="en-US"/>
        </w:rPr>
        <w:t>2</w:t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 xml:space="preserve">” </w:t>
      </w:r>
      <w:r w:rsidR="006A0322">
        <w:rPr>
          <w:rFonts w:ascii="Tahoma" w:eastAsia="Calibri" w:hAnsi="Tahoma" w:cs="Tahoma"/>
          <w:i/>
          <w:color w:val="auto"/>
          <w:lang w:eastAsia="en-US"/>
        </w:rPr>
        <w:br/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>w ramach inwestycji „Uporządkowanie gospodarki ściekowej na t</w:t>
      </w:r>
      <w:r w:rsidR="00FD2E68">
        <w:rPr>
          <w:rFonts w:ascii="Tahoma" w:eastAsia="Calibri" w:hAnsi="Tahoma" w:cs="Tahoma"/>
          <w:i/>
          <w:color w:val="auto"/>
          <w:lang w:eastAsia="en-US"/>
        </w:rPr>
        <w:t>erenie Gminy Kornowac – etap  IV</w:t>
      </w:r>
      <w:r w:rsidR="006A0322" w:rsidRPr="006A0322">
        <w:rPr>
          <w:rFonts w:ascii="Tahoma" w:eastAsia="Calibri" w:hAnsi="Tahoma" w:cs="Tahoma"/>
          <w:i/>
          <w:color w:val="auto"/>
          <w:lang w:eastAsia="en-US"/>
        </w:rPr>
        <w:t xml:space="preserve"> (Rzuchów)”</w:t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4028826D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r w:rsidR="00FD2E68">
        <w:rPr>
          <w:rFonts w:ascii="Arial" w:hAnsi="Arial" w:cs="Arial"/>
        </w:rPr>
        <w:t>Marek Stanieczek</w:t>
      </w:r>
    </w:p>
    <w:p w14:paraId="3FAC8F4E" w14:textId="27843DD9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FD2E68">
        <w:rPr>
          <w:rFonts w:ascii="Arial" w:hAnsi="Arial" w:cs="Arial"/>
        </w:rPr>
        <w:t xml:space="preserve">Jagoda </w:t>
      </w:r>
      <w:proofErr w:type="spellStart"/>
      <w:r w:rsidR="00FD2E68">
        <w:rPr>
          <w:rFonts w:ascii="Arial" w:hAnsi="Arial" w:cs="Arial"/>
        </w:rPr>
        <w:t>Brauntsch</w:t>
      </w:r>
      <w:proofErr w:type="spellEnd"/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C3241"/>
    <w:rsid w:val="001F294D"/>
    <w:rsid w:val="001F7481"/>
    <w:rsid w:val="00202CD9"/>
    <w:rsid w:val="00250987"/>
    <w:rsid w:val="00255D86"/>
    <w:rsid w:val="00263E9B"/>
    <w:rsid w:val="00322139"/>
    <w:rsid w:val="003E3FA1"/>
    <w:rsid w:val="004212B9"/>
    <w:rsid w:val="00422750"/>
    <w:rsid w:val="00441EE9"/>
    <w:rsid w:val="00466221"/>
    <w:rsid w:val="004801B0"/>
    <w:rsid w:val="005149F1"/>
    <w:rsid w:val="005E72F3"/>
    <w:rsid w:val="00626D85"/>
    <w:rsid w:val="00627C44"/>
    <w:rsid w:val="006A0322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E00C1"/>
    <w:rsid w:val="00E17BC6"/>
    <w:rsid w:val="00E2275B"/>
    <w:rsid w:val="00E66FCC"/>
    <w:rsid w:val="00ED373A"/>
    <w:rsid w:val="00F50007"/>
    <w:rsid w:val="00F60B19"/>
    <w:rsid w:val="00F62258"/>
    <w:rsid w:val="00FB0CC2"/>
    <w:rsid w:val="00FD2E68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431</TotalTime>
  <Pages>1</Pages>
  <Words>201</Words>
  <Characters>1212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50</cp:revision>
  <cp:lastPrinted>2022-09-21T09:12:00Z</cp:lastPrinted>
  <dcterms:created xsi:type="dcterms:W3CDTF">2017-05-30T11:00:00Z</dcterms:created>
  <dcterms:modified xsi:type="dcterms:W3CDTF">2023-12-19T12:08:00Z</dcterms:modified>
</cp:coreProperties>
</file>