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40F2E">
        <w:rPr>
          <w:rFonts w:ascii="Times New Roman" w:hAnsi="Times New Roman" w:cs="Times New Roman"/>
          <w:b/>
        </w:rPr>
        <w:t>Zarządzenie nr W.0050</w:t>
      </w:r>
      <w:r w:rsidR="001165ED">
        <w:rPr>
          <w:rFonts w:ascii="Times New Roman" w:hAnsi="Times New Roman" w:cs="Times New Roman"/>
          <w:b/>
        </w:rPr>
        <w:t>.112</w:t>
      </w:r>
      <w:r w:rsidR="002B7A87">
        <w:rPr>
          <w:rFonts w:ascii="Times New Roman" w:hAnsi="Times New Roman" w:cs="Times New Roman"/>
          <w:b/>
        </w:rPr>
        <w:t>.2022</w:t>
      </w: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40F2E">
        <w:rPr>
          <w:rFonts w:ascii="Times New Roman" w:hAnsi="Times New Roman" w:cs="Times New Roman"/>
          <w:b/>
        </w:rPr>
        <w:t>Wójta Gminy Kornowac</w:t>
      </w: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40F2E">
        <w:rPr>
          <w:rFonts w:ascii="Times New Roman" w:hAnsi="Times New Roman" w:cs="Times New Roman"/>
          <w:b/>
        </w:rPr>
        <w:t xml:space="preserve">z dnia </w:t>
      </w:r>
      <w:r w:rsidR="001165ED">
        <w:rPr>
          <w:rFonts w:ascii="Times New Roman" w:hAnsi="Times New Roman" w:cs="Times New Roman"/>
          <w:b/>
        </w:rPr>
        <w:t>23-06</w:t>
      </w:r>
      <w:r w:rsidR="007D4EBA">
        <w:rPr>
          <w:rFonts w:ascii="Times New Roman" w:hAnsi="Times New Roman" w:cs="Times New Roman"/>
          <w:b/>
        </w:rPr>
        <w:t>-2022</w:t>
      </w:r>
      <w:r w:rsidRPr="00340F2E">
        <w:rPr>
          <w:rFonts w:ascii="Times New Roman" w:hAnsi="Times New Roman" w:cs="Times New Roman"/>
          <w:b/>
        </w:rPr>
        <w:t xml:space="preserve"> r.</w:t>
      </w: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  <w:b/>
        </w:rPr>
        <w:t xml:space="preserve">w sprawie ogłoszenia konkurs na stanowisko </w:t>
      </w: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  <w:b/>
        </w:rPr>
        <w:t>Dyrektora Gminnego Ośrodka Kultury w Kornowacu</w:t>
      </w:r>
    </w:p>
    <w:p w:rsidR="00F90622" w:rsidRPr="00340F2E" w:rsidRDefault="00F90622" w:rsidP="00340F2E">
      <w:pPr>
        <w:spacing w:after="0" w:line="276" w:lineRule="auto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Na podstawie art. 30 ust. 2 pkt. 5 ustawy z dnia 8 marca 1990</w:t>
      </w:r>
      <w:r w:rsidR="00340F2E" w:rsidRPr="00340F2E">
        <w:rPr>
          <w:rFonts w:ascii="Times New Roman" w:hAnsi="Times New Roman" w:cs="Times New Roman"/>
        </w:rPr>
        <w:t xml:space="preserve"> </w:t>
      </w:r>
      <w:r w:rsidRPr="00340F2E">
        <w:rPr>
          <w:rFonts w:ascii="Times New Roman" w:hAnsi="Times New Roman" w:cs="Times New Roman"/>
        </w:rPr>
        <w:t>r. o samorządzie gminnym (t</w:t>
      </w:r>
      <w:r w:rsidR="00340F2E" w:rsidRPr="00340F2E">
        <w:rPr>
          <w:rFonts w:ascii="Times New Roman" w:hAnsi="Times New Roman" w:cs="Times New Roman"/>
        </w:rPr>
        <w:t>ekst</w:t>
      </w:r>
      <w:r w:rsidRPr="00340F2E">
        <w:rPr>
          <w:rFonts w:ascii="Times New Roman" w:hAnsi="Times New Roman" w:cs="Times New Roman"/>
        </w:rPr>
        <w:t xml:space="preserve">. jedn. </w:t>
      </w:r>
      <w:r w:rsidR="002B7A87" w:rsidRPr="002B7A87">
        <w:rPr>
          <w:rFonts w:ascii="Times New Roman" w:hAnsi="Times New Roman" w:cs="Times New Roman"/>
        </w:rPr>
        <w:t>Dz.</w:t>
      </w:r>
      <w:r w:rsidR="002B7A87">
        <w:rPr>
          <w:rFonts w:ascii="Times New Roman" w:hAnsi="Times New Roman" w:cs="Times New Roman"/>
        </w:rPr>
        <w:t xml:space="preserve"> </w:t>
      </w:r>
      <w:r w:rsidR="002B7A87" w:rsidRPr="002B7A87">
        <w:rPr>
          <w:rFonts w:ascii="Times New Roman" w:hAnsi="Times New Roman" w:cs="Times New Roman"/>
        </w:rPr>
        <w:t>U.</w:t>
      </w:r>
      <w:r w:rsidR="002B7A87">
        <w:rPr>
          <w:rFonts w:ascii="Times New Roman" w:hAnsi="Times New Roman" w:cs="Times New Roman"/>
        </w:rPr>
        <w:t xml:space="preserve"> z </w:t>
      </w:r>
      <w:r w:rsidR="002B7A87" w:rsidRPr="002B7A87">
        <w:rPr>
          <w:rFonts w:ascii="Times New Roman" w:hAnsi="Times New Roman" w:cs="Times New Roman"/>
        </w:rPr>
        <w:t>2022.</w:t>
      </w:r>
      <w:r w:rsidR="002B7A87">
        <w:rPr>
          <w:rFonts w:ascii="Times New Roman" w:hAnsi="Times New Roman" w:cs="Times New Roman"/>
        </w:rPr>
        <w:t xml:space="preserve"> poz. </w:t>
      </w:r>
      <w:r w:rsidR="002B7A87" w:rsidRPr="002B7A87">
        <w:rPr>
          <w:rFonts w:ascii="Times New Roman" w:hAnsi="Times New Roman" w:cs="Times New Roman"/>
        </w:rPr>
        <w:t>559</w:t>
      </w:r>
      <w:r w:rsidRPr="00340F2E">
        <w:rPr>
          <w:rFonts w:ascii="Times New Roman" w:hAnsi="Times New Roman" w:cs="Times New Roman"/>
        </w:rPr>
        <w:t xml:space="preserve"> z </w:t>
      </w:r>
      <w:proofErr w:type="spellStart"/>
      <w:r w:rsidRPr="00340F2E">
        <w:rPr>
          <w:rFonts w:ascii="Times New Roman" w:hAnsi="Times New Roman" w:cs="Times New Roman"/>
        </w:rPr>
        <w:t>późn</w:t>
      </w:r>
      <w:proofErr w:type="spellEnd"/>
      <w:r w:rsidRPr="00340F2E">
        <w:rPr>
          <w:rFonts w:ascii="Times New Roman" w:hAnsi="Times New Roman" w:cs="Times New Roman"/>
        </w:rPr>
        <w:t>. zm.), art. 16 ust. 1 ustawy z dnia 25 października 1991</w:t>
      </w:r>
      <w:r w:rsidR="002B7A87">
        <w:rPr>
          <w:rFonts w:ascii="Times New Roman" w:hAnsi="Times New Roman" w:cs="Times New Roman"/>
        </w:rPr>
        <w:t> </w:t>
      </w:r>
      <w:r w:rsidRPr="00340F2E">
        <w:rPr>
          <w:rFonts w:ascii="Times New Roman" w:hAnsi="Times New Roman" w:cs="Times New Roman"/>
        </w:rPr>
        <w:t>r. o organizowaniu i</w:t>
      </w:r>
      <w:r w:rsidR="00340F2E" w:rsidRPr="00340F2E">
        <w:rPr>
          <w:rFonts w:ascii="Times New Roman" w:hAnsi="Times New Roman" w:cs="Times New Roman"/>
        </w:rPr>
        <w:t> </w:t>
      </w:r>
      <w:r w:rsidRPr="00340F2E">
        <w:rPr>
          <w:rFonts w:ascii="Times New Roman" w:hAnsi="Times New Roman" w:cs="Times New Roman"/>
        </w:rPr>
        <w:t>prowadzeniu działalności kulturalnej (</w:t>
      </w:r>
      <w:r w:rsidR="00340F2E" w:rsidRPr="00340F2E">
        <w:rPr>
          <w:rFonts w:ascii="Times New Roman" w:hAnsi="Times New Roman" w:cs="Times New Roman"/>
        </w:rPr>
        <w:t xml:space="preserve">tekst. jedn. </w:t>
      </w:r>
      <w:r w:rsidRPr="00340F2E">
        <w:rPr>
          <w:rFonts w:ascii="Times New Roman" w:hAnsi="Times New Roman" w:cs="Times New Roman"/>
        </w:rPr>
        <w:t>Dz. U. z 2020</w:t>
      </w:r>
      <w:r w:rsidR="002B7A87">
        <w:rPr>
          <w:rFonts w:ascii="Times New Roman" w:hAnsi="Times New Roman" w:cs="Times New Roman"/>
        </w:rPr>
        <w:t xml:space="preserve"> </w:t>
      </w:r>
      <w:r w:rsidR="00340F2E" w:rsidRPr="00340F2E">
        <w:rPr>
          <w:rFonts w:ascii="Times New Roman" w:hAnsi="Times New Roman" w:cs="Times New Roman"/>
        </w:rPr>
        <w:t>r. poz. 194),</w:t>
      </w:r>
    </w:p>
    <w:p w:rsidR="00F90622" w:rsidRPr="00340F2E" w:rsidRDefault="00F90622" w:rsidP="00340F2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zarządzam, co następuje: </w:t>
      </w: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1</w:t>
      </w:r>
    </w:p>
    <w:p w:rsidR="00F90622" w:rsidRPr="00340F2E" w:rsidRDefault="00F87519" w:rsidP="00340F2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Ogłasza się konkurs na stanowisko Dyrektora Gminnego Ośrodka Kultury w Kornowacu.</w:t>
      </w:r>
    </w:p>
    <w:p w:rsidR="00F90622" w:rsidRPr="00340F2E" w:rsidRDefault="00F87519" w:rsidP="00340F2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Treść ogłoszenia o konkursie stanowi Załącznik Nr 1 do niniejszego Zarządzenia.</w:t>
      </w: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2</w:t>
      </w:r>
    </w:p>
    <w:p w:rsidR="00F90622" w:rsidRPr="00340F2E" w:rsidRDefault="00F87519" w:rsidP="00340F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Regulamin konkursu na stanowisko Dyrektora Gminnego Ośrodka Kultury w Kornowacu oraz szczegółowy tryb pracy Komisji Konkursowej określa Załącznik Nr 2 do niniejszego Zarządzenia.</w:t>
      </w:r>
    </w:p>
    <w:p w:rsidR="00F90622" w:rsidRPr="00340F2E" w:rsidRDefault="00F87519" w:rsidP="00340F2E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Konkursowa powołana zostanie odrębnym Zarządzeniem.</w:t>
      </w: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3</w:t>
      </w:r>
    </w:p>
    <w:p w:rsidR="00F90622" w:rsidRPr="00340F2E" w:rsidRDefault="00F87519" w:rsidP="00340F2E">
      <w:p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Ogłoszenie o konkursie o którym mowa w § 1 podaje się do wiadomości poprzez:</w:t>
      </w:r>
    </w:p>
    <w:p w:rsidR="00F90622" w:rsidRPr="00340F2E" w:rsidRDefault="00F87519" w:rsidP="00340F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zamieszczenie w Biuletynie Informacji Publicznej Gminy Kornowac, </w:t>
      </w:r>
    </w:p>
    <w:p w:rsidR="00F90622" w:rsidRPr="00340F2E" w:rsidRDefault="00F87519" w:rsidP="00340F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zamieszczenie na stronie internetowej Gminy Kornowac,</w:t>
      </w:r>
    </w:p>
    <w:p w:rsidR="00F90622" w:rsidRPr="00340F2E" w:rsidRDefault="00F87519" w:rsidP="00340F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zamieszczenie na tablicy ogłoszeń w Urzędzie Gminy Kornowac.</w:t>
      </w: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4</w:t>
      </w:r>
    </w:p>
    <w:p w:rsidR="00F90622" w:rsidRPr="00340F2E" w:rsidRDefault="00F87519" w:rsidP="00340F2E">
      <w:p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Wykonanie zarządzenia powierza się Sekretarzowi Gminy Kornowac.</w:t>
      </w: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5</w:t>
      </w:r>
    </w:p>
    <w:p w:rsidR="00F90622" w:rsidRPr="00340F2E" w:rsidRDefault="00F87519" w:rsidP="00340F2E">
      <w:p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Zarządzenie wchodzi w życie z dniem podjęcia.</w:t>
      </w:r>
    </w:p>
    <w:p w:rsidR="00F90622" w:rsidRPr="00340F2E" w:rsidRDefault="00F90622" w:rsidP="00340F2E">
      <w:pPr>
        <w:spacing w:after="0" w:line="276" w:lineRule="auto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br w:type="page"/>
      </w:r>
    </w:p>
    <w:p w:rsidR="00F90622" w:rsidRPr="001165ED" w:rsidRDefault="00F87519" w:rsidP="00340F2E">
      <w:pPr>
        <w:spacing w:after="0" w:line="276" w:lineRule="auto"/>
        <w:jc w:val="right"/>
        <w:rPr>
          <w:rFonts w:ascii="Times New Roman" w:hAnsi="Times New Roman" w:cs="Times New Roman"/>
          <w:b/>
          <w:sz w:val="18"/>
        </w:rPr>
      </w:pPr>
      <w:r w:rsidRPr="001165ED">
        <w:rPr>
          <w:rFonts w:ascii="Times New Roman" w:hAnsi="Times New Roman" w:cs="Times New Roman"/>
          <w:b/>
          <w:sz w:val="18"/>
        </w:rPr>
        <w:lastRenderedPageBreak/>
        <w:t>Załącznik Nr 1</w:t>
      </w:r>
    </w:p>
    <w:p w:rsidR="00F90622" w:rsidRPr="001165ED" w:rsidRDefault="00F87519" w:rsidP="00340F2E">
      <w:pPr>
        <w:spacing w:after="0" w:line="276" w:lineRule="auto"/>
        <w:jc w:val="right"/>
        <w:rPr>
          <w:rFonts w:ascii="Times New Roman" w:hAnsi="Times New Roman" w:cs="Times New Roman"/>
          <w:sz w:val="18"/>
        </w:rPr>
      </w:pPr>
      <w:r w:rsidRPr="001165ED">
        <w:rPr>
          <w:rFonts w:ascii="Times New Roman" w:hAnsi="Times New Roman" w:cs="Times New Roman"/>
          <w:sz w:val="18"/>
        </w:rPr>
        <w:t xml:space="preserve"> do Zarządzenia nr </w:t>
      </w:r>
      <w:r w:rsidR="001165ED" w:rsidRPr="001165ED">
        <w:rPr>
          <w:rFonts w:ascii="Times New Roman" w:hAnsi="Times New Roman" w:cs="Times New Roman"/>
          <w:sz w:val="18"/>
        </w:rPr>
        <w:t>W.0050.112.2022</w:t>
      </w:r>
    </w:p>
    <w:p w:rsidR="00F90622" w:rsidRPr="001165ED" w:rsidRDefault="00F87519" w:rsidP="00340F2E">
      <w:pPr>
        <w:spacing w:after="0" w:line="276" w:lineRule="auto"/>
        <w:jc w:val="right"/>
        <w:rPr>
          <w:rFonts w:ascii="Times New Roman" w:hAnsi="Times New Roman" w:cs="Times New Roman"/>
          <w:sz w:val="18"/>
        </w:rPr>
      </w:pPr>
      <w:r w:rsidRPr="001165ED">
        <w:rPr>
          <w:rFonts w:ascii="Times New Roman" w:hAnsi="Times New Roman" w:cs="Times New Roman"/>
          <w:sz w:val="18"/>
        </w:rPr>
        <w:t>Wójta Gminy Kornowac</w:t>
      </w:r>
    </w:p>
    <w:p w:rsidR="00F90622" w:rsidRPr="00340F2E" w:rsidRDefault="00F87519" w:rsidP="00340F2E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165ED">
        <w:rPr>
          <w:rFonts w:ascii="Times New Roman" w:hAnsi="Times New Roman" w:cs="Times New Roman"/>
          <w:sz w:val="18"/>
        </w:rPr>
        <w:t xml:space="preserve">z dnia </w:t>
      </w:r>
      <w:r w:rsidR="001165ED" w:rsidRPr="001165ED">
        <w:rPr>
          <w:rFonts w:ascii="Times New Roman" w:hAnsi="Times New Roman" w:cs="Times New Roman"/>
          <w:sz w:val="18"/>
        </w:rPr>
        <w:t>23-06</w:t>
      </w:r>
      <w:r w:rsidR="007D4EBA" w:rsidRPr="001165ED">
        <w:rPr>
          <w:rFonts w:ascii="Times New Roman" w:hAnsi="Times New Roman" w:cs="Times New Roman"/>
          <w:sz w:val="18"/>
        </w:rPr>
        <w:t>-2022</w:t>
      </w:r>
    </w:p>
    <w:p w:rsidR="00F90622" w:rsidRPr="00340F2E" w:rsidRDefault="00F90622" w:rsidP="00340F2E">
      <w:pPr>
        <w:spacing w:after="0" w:line="276" w:lineRule="auto"/>
        <w:rPr>
          <w:rFonts w:ascii="Times New Roman" w:hAnsi="Times New Roman" w:cs="Times New Roman"/>
        </w:rPr>
      </w:pPr>
    </w:p>
    <w:p w:rsidR="00F90622" w:rsidRPr="001165ED" w:rsidRDefault="00F87519" w:rsidP="00340F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165ED">
        <w:rPr>
          <w:rFonts w:ascii="Times New Roman" w:hAnsi="Times New Roman" w:cs="Times New Roman"/>
          <w:b/>
          <w:sz w:val="24"/>
        </w:rPr>
        <w:t>Ogłoszenie o konkursie na stanowisko Dyrektora Gminnego Ośrodka Kultury w Kornowacu</w:t>
      </w:r>
    </w:p>
    <w:p w:rsidR="00F90622" w:rsidRPr="00340F2E" w:rsidRDefault="00F90622" w:rsidP="00340F2E">
      <w:pPr>
        <w:spacing w:after="0" w:line="276" w:lineRule="auto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  <w:b/>
        </w:rPr>
        <w:t>Wymiar etatu</w:t>
      </w:r>
      <w:r w:rsidRPr="00340F2E">
        <w:rPr>
          <w:rFonts w:ascii="Times New Roman" w:hAnsi="Times New Roman" w:cs="Times New Roman"/>
        </w:rPr>
        <w:t>: pełny etat</w:t>
      </w:r>
    </w:p>
    <w:p w:rsidR="00F90622" w:rsidRPr="00340F2E" w:rsidRDefault="00F87519" w:rsidP="00340F2E">
      <w:p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  <w:b/>
        </w:rPr>
        <w:t>Zatrudnienie</w:t>
      </w:r>
      <w:r w:rsidRPr="00340F2E">
        <w:rPr>
          <w:rFonts w:ascii="Times New Roman" w:hAnsi="Times New Roman" w:cs="Times New Roman"/>
        </w:rPr>
        <w:t>: stosunek pracy na podstawie powołania – 3 lata,</w:t>
      </w:r>
    </w:p>
    <w:p w:rsidR="00F90622" w:rsidRPr="00340F2E" w:rsidRDefault="00F87519" w:rsidP="00340F2E">
      <w:p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  <w:b/>
        </w:rPr>
        <w:t>Miejsce wykonywania pracy</w:t>
      </w:r>
      <w:r w:rsidRPr="00340F2E">
        <w:rPr>
          <w:rFonts w:ascii="Times New Roman" w:hAnsi="Times New Roman" w:cs="Times New Roman"/>
        </w:rPr>
        <w:t xml:space="preserve">: Gminny Ośrodek Kultury w Kornowacu, </w:t>
      </w:r>
    </w:p>
    <w:p w:rsidR="00F90622" w:rsidRPr="00340F2E" w:rsidRDefault="00F90622" w:rsidP="00340F2E">
      <w:pPr>
        <w:spacing w:after="0" w:line="276" w:lineRule="auto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Wymagania niezbędne (formalne):</w:t>
      </w:r>
    </w:p>
    <w:p w:rsidR="00F90622" w:rsidRPr="00340F2E" w:rsidRDefault="00F87519" w:rsidP="00340F2E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wykształcenie wyższe,</w:t>
      </w:r>
    </w:p>
    <w:p w:rsidR="00F90622" w:rsidRPr="00340F2E" w:rsidRDefault="00F87519" w:rsidP="00340F2E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co najmniej 5 letni staż pracy,</w:t>
      </w:r>
    </w:p>
    <w:p w:rsidR="00F90622" w:rsidRPr="00340F2E" w:rsidRDefault="00F87519" w:rsidP="00340F2E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obywatelstwo polskie, </w:t>
      </w:r>
    </w:p>
    <w:p w:rsidR="00F90622" w:rsidRPr="00340F2E" w:rsidRDefault="00F87519" w:rsidP="00340F2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pełna zdolność do czynności prawnych oraz korzystanie z pełni praw publicznych,</w:t>
      </w:r>
    </w:p>
    <w:p w:rsidR="00F90622" w:rsidRPr="00340F2E" w:rsidRDefault="00F87519" w:rsidP="00340F2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stan zdrowia umożliwiający zatrudnienie na kierowniczym stanowisku,</w:t>
      </w:r>
    </w:p>
    <w:p w:rsidR="00F90622" w:rsidRPr="00340F2E" w:rsidRDefault="00F87519" w:rsidP="00340F2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brak skazania prawomocnym wyrokiem sądu za umyślne przestępstwo ścigane z oskarżenia publicznego lub umyślne przestępstwo skarbowe,</w:t>
      </w:r>
    </w:p>
    <w:p w:rsidR="00F90622" w:rsidRPr="00340F2E" w:rsidRDefault="00F87519" w:rsidP="002B7A8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brak karania zakazem pełnienia funkcji związanych z dysponowaniem środkami publicznymi, o którym mowa w art. 31 ust. 1 pkt. 4 ustawy z dnia 17 grudnia 2004 r. o odpowiedzialności za naruszenie dyscypliny finansów publicznych (t. j. </w:t>
      </w:r>
      <w:r w:rsidR="002B7A87" w:rsidRPr="002B7A87">
        <w:rPr>
          <w:rFonts w:ascii="Times New Roman" w:hAnsi="Times New Roman" w:cs="Times New Roman"/>
        </w:rPr>
        <w:t>Dz.</w:t>
      </w:r>
      <w:r w:rsidR="002B7A87">
        <w:rPr>
          <w:rFonts w:ascii="Times New Roman" w:hAnsi="Times New Roman" w:cs="Times New Roman"/>
        </w:rPr>
        <w:t xml:space="preserve"> </w:t>
      </w:r>
      <w:r w:rsidR="002B7A87" w:rsidRPr="002B7A87">
        <w:rPr>
          <w:rFonts w:ascii="Times New Roman" w:hAnsi="Times New Roman" w:cs="Times New Roman"/>
        </w:rPr>
        <w:t>U.</w:t>
      </w:r>
      <w:r w:rsidR="002B7A87">
        <w:rPr>
          <w:rFonts w:ascii="Times New Roman" w:hAnsi="Times New Roman" w:cs="Times New Roman"/>
        </w:rPr>
        <w:t xml:space="preserve"> z </w:t>
      </w:r>
      <w:r w:rsidR="002B7A87" w:rsidRPr="002B7A87">
        <w:rPr>
          <w:rFonts w:ascii="Times New Roman" w:hAnsi="Times New Roman" w:cs="Times New Roman"/>
        </w:rPr>
        <w:t>2021</w:t>
      </w:r>
      <w:r w:rsidR="002B7A87">
        <w:rPr>
          <w:rFonts w:ascii="Times New Roman" w:hAnsi="Times New Roman" w:cs="Times New Roman"/>
        </w:rPr>
        <w:t xml:space="preserve"> r</w:t>
      </w:r>
      <w:r w:rsidR="002B7A87" w:rsidRPr="002B7A87">
        <w:rPr>
          <w:rFonts w:ascii="Times New Roman" w:hAnsi="Times New Roman" w:cs="Times New Roman"/>
        </w:rPr>
        <w:t>.</w:t>
      </w:r>
      <w:r w:rsidR="002B7A87">
        <w:rPr>
          <w:rFonts w:ascii="Times New Roman" w:hAnsi="Times New Roman" w:cs="Times New Roman"/>
        </w:rPr>
        <w:t xml:space="preserve"> poz. </w:t>
      </w:r>
      <w:r w:rsidR="002B7A87" w:rsidRPr="002B7A87">
        <w:rPr>
          <w:rFonts w:ascii="Times New Roman" w:hAnsi="Times New Roman" w:cs="Times New Roman"/>
        </w:rPr>
        <w:t>289</w:t>
      </w:r>
      <w:r w:rsidRPr="00340F2E">
        <w:rPr>
          <w:rFonts w:ascii="Times New Roman" w:hAnsi="Times New Roman" w:cs="Times New Roman"/>
        </w:rPr>
        <w:t>),</w:t>
      </w:r>
    </w:p>
    <w:p w:rsidR="00F90622" w:rsidRPr="00340F2E" w:rsidRDefault="00F87519" w:rsidP="00340F2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przedstawienie pisemnego autorskiego programu działania Gminnego Ośrodka Kultury w Kornowacu na najbliższe 3 lata,</w:t>
      </w:r>
    </w:p>
    <w:p w:rsidR="00F90622" w:rsidRPr="00340F2E" w:rsidRDefault="00F87519" w:rsidP="00340F2E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Wymagania dodatkowe:</w:t>
      </w:r>
    </w:p>
    <w:p w:rsidR="00F90622" w:rsidRPr="00340F2E" w:rsidRDefault="00F87519" w:rsidP="00340F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znajomość zasad funkcjonowania instytucji kultury oraz przepisów prawnych: ustawy o prowadzeniu i organizowaniu działalności kulturalnej, ustawy o finansach publicznych, ustawy prawo zamówień publicznych, ustawy kodeks pracy, a także zagadnień związanych z pozyskiwaniem pozabudżetowych środków finansowych,</w:t>
      </w:r>
    </w:p>
    <w:p w:rsidR="00F90622" w:rsidRPr="00340F2E" w:rsidRDefault="00F87519" w:rsidP="00340F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doświadczenie w pracy z grupami młodzieżowymi, artystycznymi oraz z innymi środowiskami twórczymi,</w:t>
      </w:r>
    </w:p>
    <w:p w:rsidR="00F90622" w:rsidRPr="00340F2E" w:rsidRDefault="00F87519" w:rsidP="00340F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predyspozycje do organizowania i prowadzenia przedsięwzięć związanych z działalnością kulturalną oraz twórczością artystyczną,</w:t>
      </w:r>
    </w:p>
    <w:p w:rsidR="00F90622" w:rsidRPr="00340F2E" w:rsidRDefault="00F87519" w:rsidP="00340F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umiejętność pracy w zespole i dobra organizacja pracy własnej i zespołowej,</w:t>
      </w:r>
    </w:p>
    <w:p w:rsidR="00F90622" w:rsidRPr="00340F2E" w:rsidRDefault="00F87519" w:rsidP="00340F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prawo jazdy kat. B,</w:t>
      </w:r>
    </w:p>
    <w:p w:rsidR="00F90622" w:rsidRPr="00340F2E" w:rsidRDefault="00F87519" w:rsidP="00340F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biegła obsługa komputera,</w:t>
      </w:r>
    </w:p>
    <w:p w:rsidR="00F90622" w:rsidRPr="00340F2E" w:rsidRDefault="00F87519" w:rsidP="00340F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kreatywność, dyspozycyjność, odpowiedzialność , rzetelność, wysoka kultura osobista,</w:t>
      </w:r>
    </w:p>
    <w:p w:rsidR="00F90622" w:rsidRPr="00340F2E" w:rsidRDefault="00F87519" w:rsidP="00340F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Zakres zadań na stanowisku:</w:t>
      </w:r>
    </w:p>
    <w:p w:rsidR="00F90622" w:rsidRPr="00340F2E" w:rsidRDefault="00F87519" w:rsidP="00340F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kierowanie działalnością i zarządzanie Gminnym Ośrodkiem Kultury w Kornowacu oraz reprezentowanie jednostki na zewnątrz,</w:t>
      </w:r>
    </w:p>
    <w:p w:rsidR="00F90622" w:rsidRPr="00340F2E" w:rsidRDefault="00F87519" w:rsidP="00340F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realizacja celów i zadań statutowych oraz realizacja przedstawionego programu działania instytucji kultury,</w:t>
      </w:r>
    </w:p>
    <w:p w:rsidR="00F90622" w:rsidRPr="00340F2E" w:rsidRDefault="00F87519" w:rsidP="00340F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prowadzenie gospodarki finansowej w oparciu o obowiązujące przepisy,</w:t>
      </w:r>
    </w:p>
    <w:p w:rsidR="00F90622" w:rsidRPr="00340F2E" w:rsidRDefault="00F87519" w:rsidP="00340F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współpraca z jednostkami organizacyjnymi gminy Kornowac, organizacjami pozarządowymi oraz innymi podmiotami w zakresie upowszechniania kultury,</w:t>
      </w:r>
    </w:p>
    <w:p w:rsidR="00F90622" w:rsidRPr="00340F2E" w:rsidRDefault="00F87519" w:rsidP="00340F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pozyskiwanie pozabudżetowych środków finansowych, w tym środków z programów unijnych,</w:t>
      </w:r>
    </w:p>
    <w:p w:rsidR="00F90622" w:rsidRPr="00340F2E" w:rsidRDefault="00F87519" w:rsidP="00340F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opracowywanie wewnętrznych aktów prawnych,</w:t>
      </w:r>
    </w:p>
    <w:p w:rsidR="00F90622" w:rsidRPr="00340F2E" w:rsidRDefault="00F87519" w:rsidP="00340F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sporządzanie sprawozdań z prowadzonej działalności,</w:t>
      </w:r>
    </w:p>
    <w:p w:rsidR="00F90622" w:rsidRPr="00340F2E" w:rsidRDefault="00F87519" w:rsidP="00340F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sprawowanie nadzoru nad majątkiem jednostki.</w:t>
      </w:r>
    </w:p>
    <w:p w:rsidR="00BF4F60" w:rsidRPr="00340F2E" w:rsidRDefault="00BF4F60" w:rsidP="00340F2E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lastRenderedPageBreak/>
        <w:t>Wymagane dokumenty:</w:t>
      </w:r>
    </w:p>
    <w:p w:rsidR="00F90622" w:rsidRPr="00340F2E" w:rsidRDefault="00F87519" w:rsidP="00340F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list motywacyjny z uzasadnieniem ubiegania się kandydata na stanowisko Dyrektora Gminnego Ośrodka Kultury w Kornowacu,</w:t>
      </w:r>
    </w:p>
    <w:p w:rsidR="00F90622" w:rsidRPr="00340F2E" w:rsidRDefault="00F87519" w:rsidP="00340F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życiorys z opisem dotychczasowej pracy zawodowej (CV),</w:t>
      </w:r>
    </w:p>
    <w:p w:rsidR="00F90622" w:rsidRPr="00340F2E" w:rsidRDefault="00F87519" w:rsidP="00340F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kserokopie dokumentów potwierdzających wykształcenie oraz kwalifikacje (m.in. dyplomy, świadectwa, certyfikaty</w:t>
      </w:r>
      <w:r w:rsidR="007D4EBA">
        <w:rPr>
          <w:rFonts w:ascii="Times New Roman" w:hAnsi="Times New Roman" w:cs="Times New Roman"/>
        </w:rPr>
        <w:t xml:space="preserve"> itp.</w:t>
      </w:r>
      <w:r w:rsidRPr="00340F2E">
        <w:rPr>
          <w:rFonts w:ascii="Times New Roman" w:hAnsi="Times New Roman" w:cs="Times New Roman"/>
        </w:rPr>
        <w:t>),</w:t>
      </w:r>
    </w:p>
    <w:p w:rsidR="00F90622" w:rsidRPr="00340F2E" w:rsidRDefault="00F87519" w:rsidP="00340F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kserokopie świadectw pracy i inne dokumenty potwierdzające wymagany staż pracy,</w:t>
      </w:r>
    </w:p>
    <w:p w:rsidR="00F90622" w:rsidRPr="00340F2E" w:rsidRDefault="00F87519" w:rsidP="00340F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pisemny, autorski program działania Gminnego Ośrodka Kultury </w:t>
      </w:r>
    </w:p>
    <w:p w:rsidR="00F90622" w:rsidRPr="00340F2E" w:rsidRDefault="00F87519" w:rsidP="00340F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posiadane referencje,</w:t>
      </w:r>
    </w:p>
    <w:p w:rsidR="00F90622" w:rsidRPr="00340F2E" w:rsidRDefault="00F87519" w:rsidP="00340F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oświadczenie kandydata</w:t>
      </w:r>
    </w:p>
    <w:p w:rsidR="00F90622" w:rsidRPr="00340F2E" w:rsidRDefault="00F87519" w:rsidP="00340F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 stanie zdrowia i braku przeciwskazań do wykonywania pracy na stanowisku kierowniczym,</w:t>
      </w:r>
    </w:p>
    <w:p w:rsidR="00F90622" w:rsidRPr="00340F2E" w:rsidRDefault="00F87519" w:rsidP="00340F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 posiadaniu obywatelstwa polskiego,</w:t>
      </w:r>
    </w:p>
    <w:p w:rsidR="00F90622" w:rsidRPr="00340F2E" w:rsidRDefault="00F87519" w:rsidP="00340F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 posiadaniu pełnej zdolności do czynności prawnych oraz korzystaniu z pełni praw publicznych,</w:t>
      </w:r>
    </w:p>
    <w:p w:rsidR="00F90622" w:rsidRPr="00340F2E" w:rsidRDefault="00F87519" w:rsidP="00340F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 niekaralności za umyślne przestępstwo ścigane z oskarżenia publicznego lub umyślne przestępstwo skarbowe,</w:t>
      </w:r>
    </w:p>
    <w:p w:rsidR="00F90622" w:rsidRPr="00340F2E" w:rsidRDefault="00F87519" w:rsidP="002B7A8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o braku karania zakazem pełnienia funkcji związanych z dysponowaniem środkami publicznymi o którym mowa w art. 31 ust. 1 pkt. 4 ustawy z dnia 17 grudnia 2004 r. o odpowiedzialności za naruszenie dyscypliny finansów publicznych </w:t>
      </w:r>
      <w:r w:rsidR="002B7A87" w:rsidRPr="002B7A87">
        <w:rPr>
          <w:rFonts w:ascii="Times New Roman" w:hAnsi="Times New Roman" w:cs="Times New Roman"/>
        </w:rPr>
        <w:t>(t. j. Dz. U. z 2021 r. poz. 289)</w:t>
      </w:r>
      <w:r w:rsidR="00BF4F60" w:rsidRPr="00340F2E">
        <w:rPr>
          <w:rFonts w:ascii="Times New Roman" w:hAnsi="Times New Roman" w:cs="Times New Roman"/>
        </w:rPr>
        <w:t>.</w:t>
      </w:r>
    </w:p>
    <w:p w:rsidR="00BF4F60" w:rsidRPr="00340F2E" w:rsidRDefault="00BF4F60" w:rsidP="00340F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  <w:bCs/>
        </w:rPr>
        <w:t xml:space="preserve">Wymagane dokumenty (list motywacyjny oraz życiorys) powinny być opatrzone klauzulą: Zgodnie z art. 6 ust.1 lit. a Rozporządzenia Parlamentu Europejskiego i Rady (UE) 2016/679 z dnia 27 kwietnia 2016 r. w sprawie ochrony osób fizycznych w związku z przetwarzaniem danych osobowych i w sprawie swobodnego przepływu takich danych oraz (ogólne rozporządzenie o ochronie danych - RODO) (Dz. Urz. UE L 2016 Nr 119, s.1), wyrażam zgodę na przetwarzanie danych osobowych zawartych w mojej ofercie pracy dla potrzeb aktualnej </w:t>
      </w:r>
      <w:r w:rsidRPr="00340F2E">
        <w:rPr>
          <w:rFonts w:ascii="Times New Roman" w:hAnsi="Times New Roman" w:cs="Times New Roman"/>
        </w:rPr>
        <w:t>i</w:t>
      </w:r>
      <w:r w:rsidR="00340F2E" w:rsidRPr="00340F2E">
        <w:rPr>
          <w:rFonts w:ascii="Times New Roman" w:hAnsi="Times New Roman" w:cs="Times New Roman"/>
        </w:rPr>
        <w:t> </w:t>
      </w:r>
      <w:r w:rsidRPr="00340F2E">
        <w:rPr>
          <w:rFonts w:ascii="Times New Roman" w:hAnsi="Times New Roman" w:cs="Times New Roman"/>
        </w:rPr>
        <w:t>przyszłych</w:t>
      </w:r>
      <w:r w:rsidRPr="00340F2E">
        <w:rPr>
          <w:rFonts w:ascii="Times New Roman" w:hAnsi="Times New Roman" w:cs="Times New Roman"/>
          <w:bCs/>
        </w:rPr>
        <w:t xml:space="preserve"> rekrutacji.</w:t>
      </w:r>
    </w:p>
    <w:p w:rsidR="00F90622" w:rsidRPr="00340F2E" w:rsidRDefault="00F87519" w:rsidP="00340F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Termin i miejsce składania dokumentów: </w:t>
      </w:r>
    </w:p>
    <w:p w:rsidR="00F90622" w:rsidRPr="00340F2E" w:rsidRDefault="00F87519" w:rsidP="00340F2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  <w:b/>
        </w:rPr>
        <w:t xml:space="preserve">Oferty należy składać do dnia </w:t>
      </w:r>
      <w:r w:rsidR="00231C4C">
        <w:rPr>
          <w:rFonts w:ascii="Times New Roman" w:hAnsi="Times New Roman" w:cs="Times New Roman"/>
          <w:b/>
        </w:rPr>
        <w:t>25</w:t>
      </w:r>
      <w:r w:rsidR="003009FA">
        <w:rPr>
          <w:rFonts w:ascii="Times New Roman" w:hAnsi="Times New Roman" w:cs="Times New Roman"/>
          <w:b/>
        </w:rPr>
        <w:t xml:space="preserve"> lipca 2022</w:t>
      </w:r>
      <w:r w:rsidRPr="00340F2E">
        <w:rPr>
          <w:rFonts w:ascii="Times New Roman" w:hAnsi="Times New Roman" w:cs="Times New Roman"/>
          <w:b/>
        </w:rPr>
        <w:t xml:space="preserve"> r.</w:t>
      </w:r>
      <w:r w:rsidRPr="00340F2E">
        <w:rPr>
          <w:rFonts w:ascii="Times New Roman" w:hAnsi="Times New Roman" w:cs="Times New Roman"/>
        </w:rPr>
        <w:t xml:space="preserve"> w zamkniętych kopertach z dopiskiem „Konkurs na stanowisko Dyrektora Gminnego Ośrodka Kultury w Kornowacu” w sekretariacie Urzędu Gminy Kornowac, 44-285 Kornowac ul. Raciborska 48 w godzinach pracy Urzędu. Oferty można przesłać pocztą (decyduje data wpływu do Urzędu).</w:t>
      </w:r>
    </w:p>
    <w:p w:rsidR="00F90622" w:rsidRPr="00340F2E" w:rsidRDefault="00F87519" w:rsidP="00340F2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Oferty, które wpłyną po terminie nie będą rozpatrywane.</w:t>
      </w:r>
    </w:p>
    <w:p w:rsidR="00F90622" w:rsidRPr="00340F2E" w:rsidRDefault="00F87519" w:rsidP="00340F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Pozostałe informacje:</w:t>
      </w:r>
    </w:p>
    <w:p w:rsidR="00F90622" w:rsidRPr="00340F2E" w:rsidRDefault="00F87519" w:rsidP="00340F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Do przeprowadzenia postepowania konkursowego Wó</w:t>
      </w:r>
      <w:r w:rsidR="00BF4F60" w:rsidRPr="00340F2E">
        <w:rPr>
          <w:rFonts w:ascii="Times New Roman" w:hAnsi="Times New Roman" w:cs="Times New Roman"/>
        </w:rPr>
        <w:t>jt Gminy Kornowac powoła Komisję</w:t>
      </w:r>
      <w:r w:rsidRPr="00340F2E">
        <w:rPr>
          <w:rFonts w:ascii="Times New Roman" w:hAnsi="Times New Roman" w:cs="Times New Roman"/>
        </w:rPr>
        <w:t xml:space="preserve"> Konkursową.</w:t>
      </w:r>
    </w:p>
    <w:p w:rsidR="00F90622" w:rsidRPr="00340F2E" w:rsidRDefault="00F87519" w:rsidP="00340F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Konkurs zostanie przeprowadzony w dwóch etapach:</w:t>
      </w:r>
    </w:p>
    <w:p w:rsidR="00F90622" w:rsidRPr="00340F2E" w:rsidRDefault="00F87519" w:rsidP="00340F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I etap: wybór osób spełniających wymagania niezbędne (formalne), osoby zakwalifikowane do II etapu zostaną powiadomione telefonicznie lub korespondencyjnie o miejscu i terminie rozmowy kwalifikacyjnej.</w:t>
      </w:r>
    </w:p>
    <w:p w:rsidR="00F90622" w:rsidRPr="00340F2E" w:rsidRDefault="00F87519" w:rsidP="00340F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II etap: rozmowa kwalifikacyjna z kandydatami spełniającymi wymagania niezbędne (formalne)</w:t>
      </w:r>
    </w:p>
    <w:p w:rsidR="00F90622" w:rsidRPr="00340F2E" w:rsidRDefault="00F87519" w:rsidP="00340F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Przewidywany termin zakończenia postępowania konkursowego nastąpi do 21 dni po upływie terminu składania ofert.</w:t>
      </w:r>
    </w:p>
    <w:p w:rsidR="00F90622" w:rsidRPr="00340F2E" w:rsidRDefault="00F87519" w:rsidP="00340F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Informację o warunkach </w:t>
      </w:r>
      <w:proofErr w:type="spellStart"/>
      <w:r w:rsidRPr="00340F2E">
        <w:rPr>
          <w:rFonts w:ascii="Times New Roman" w:hAnsi="Times New Roman" w:cs="Times New Roman"/>
        </w:rPr>
        <w:t>organizacyjno</w:t>
      </w:r>
      <w:proofErr w:type="spellEnd"/>
      <w:r w:rsidRPr="00340F2E">
        <w:rPr>
          <w:rFonts w:ascii="Times New Roman" w:hAnsi="Times New Roman" w:cs="Times New Roman"/>
        </w:rPr>
        <w:t xml:space="preserve"> - finansowych działalności Gminnego Ośrodka Kultury w Kornowacu można uzyskać w siedzibie Urzędu Gminy Kornowac, </w:t>
      </w:r>
    </w:p>
    <w:p w:rsidR="00340F2E" w:rsidRPr="00340F2E" w:rsidRDefault="00F87519" w:rsidP="00340F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 Informacja o wyniku konkursu zostanie zamieszczona w Biuletynie informacji Publicznej Urzędu Gminy Kornowac oraz na tablicy ogłoszeń w Urzędzie Gminy Kornowac.</w:t>
      </w:r>
    </w:p>
    <w:p w:rsidR="00386ED1" w:rsidRPr="00340F2E" w:rsidRDefault="00386ED1" w:rsidP="00340F2E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40F2E">
        <w:rPr>
          <w:rFonts w:ascii="Times New Roman" w:hAnsi="Times New Roman" w:cs="Times New Roman"/>
          <w:b/>
          <w:bCs/>
          <w:color w:val="00000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(ogólne rozporządzenie o ochronie danych - RODO) (Dz. Urz. UE L 2016 Nr 119, s.1) informuję, że:</w:t>
      </w:r>
    </w:p>
    <w:p w:rsidR="00386ED1" w:rsidRPr="00340F2E" w:rsidRDefault="00386ED1" w:rsidP="00340F2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40F2E">
        <w:rPr>
          <w:rFonts w:ascii="Times New Roman" w:hAnsi="Times New Roman" w:cs="Times New Roman"/>
          <w:color w:val="000000"/>
        </w:rPr>
        <w:t xml:space="preserve">Administratorem Danych Osobowych jest Gmina Kornowac, ul. Raciborska 48, 44-285 Kornowac, adres e-mail: </w:t>
      </w:r>
      <w:r w:rsidRPr="00340F2E">
        <w:rPr>
          <w:rFonts w:ascii="Times New Roman" w:hAnsi="Times New Roman" w:cs="Times New Roman"/>
          <w:color w:val="000081"/>
        </w:rPr>
        <w:t>urzad@kornowac</w:t>
      </w:r>
      <w:r w:rsidRPr="00340F2E">
        <w:rPr>
          <w:rFonts w:ascii="Times New Roman" w:hAnsi="Times New Roman" w:cs="Times New Roman"/>
          <w:color w:val="000000"/>
        </w:rPr>
        <w:t>.pl (dalej jako „ADO”);</w:t>
      </w:r>
    </w:p>
    <w:p w:rsidR="00386ED1" w:rsidRPr="00340F2E" w:rsidRDefault="00386ED1" w:rsidP="00340F2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40F2E">
        <w:rPr>
          <w:rFonts w:ascii="Times New Roman" w:hAnsi="Times New Roman" w:cs="Times New Roman"/>
          <w:color w:val="000000"/>
        </w:rPr>
        <w:lastRenderedPageBreak/>
        <w:t>ADO wyznaczył Inspektora Ochrony Danych w osobie: Wacława Knura, z którym można się skontaktować pod adresem: ul. Raciborska 48, 44-285 Kornowac.</w:t>
      </w:r>
    </w:p>
    <w:p w:rsidR="00386ED1" w:rsidRPr="00340F2E" w:rsidRDefault="00386ED1" w:rsidP="00340F2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40F2E">
        <w:rPr>
          <w:rFonts w:ascii="Times New Roman" w:hAnsi="Times New Roman" w:cs="Times New Roman"/>
          <w:color w:val="000000"/>
        </w:rPr>
        <w:t>Pani/Pana dane osobowe przetwarzane będą w celu rekrutacji na podstawie ogłoszenia o naborze kandydatów na stanowisko pracy - na podstawie Art. 6 ust. 1 lit. a ogólnego rozporządzenia o ochronie danych osobowych z dnia 27 kwietnia 2016 r. oraz Kodeksu Pracy z dnia 26 czerwca 1974 r.,</w:t>
      </w:r>
    </w:p>
    <w:p w:rsidR="00386ED1" w:rsidRPr="00340F2E" w:rsidRDefault="00386ED1" w:rsidP="00340F2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40F2E">
        <w:rPr>
          <w:rFonts w:ascii="Times New Roman" w:hAnsi="Times New Roman" w:cs="Times New Roman"/>
          <w:color w:val="000000"/>
        </w:rPr>
        <w:t>Pani/Pana dane osobowe przechowywane będą przez okres do 3 miesięcy po ogłoszeniu wyników naboru,</w:t>
      </w:r>
    </w:p>
    <w:p w:rsidR="00386ED1" w:rsidRPr="00340F2E" w:rsidRDefault="00386ED1" w:rsidP="00340F2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40F2E">
        <w:rPr>
          <w:rFonts w:ascii="Times New Roman" w:hAnsi="Times New Roman" w:cs="Times New Roman"/>
          <w:color w:val="000000"/>
        </w:rPr>
        <w:t>posiada Pani/Pan prawo do żądania od administratora dostępu do danych osobowych, prawo do ich sprostowania, usunięcia lub ograniczenia przetwarzania, prawo do cofnięcia zgody,</w:t>
      </w:r>
    </w:p>
    <w:p w:rsidR="00386ED1" w:rsidRPr="00340F2E" w:rsidRDefault="00386ED1" w:rsidP="00340F2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40F2E">
        <w:rPr>
          <w:rFonts w:ascii="Times New Roman" w:hAnsi="Times New Roman" w:cs="Times New Roman"/>
          <w:color w:val="000000"/>
        </w:rPr>
        <w:t>ma Pani/Pan prawo wniesienia skargi do organu nadzorczego</w:t>
      </w:r>
    </w:p>
    <w:p w:rsidR="00386ED1" w:rsidRPr="00340F2E" w:rsidRDefault="00386ED1" w:rsidP="00340F2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  <w:color w:val="000000"/>
        </w:rPr>
        <w:t>podanie danych osobowych jest obligatoryjne w oparciu o przepisy prawa, a w pozostałym zakresie jest dobrowolne</w:t>
      </w:r>
    </w:p>
    <w:p w:rsidR="00340F2E" w:rsidRPr="00340F2E" w:rsidRDefault="00340F2E" w:rsidP="00340F2E">
      <w:p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br w:type="page"/>
      </w:r>
    </w:p>
    <w:p w:rsidR="00F90622" w:rsidRPr="001165ED" w:rsidRDefault="00F87519" w:rsidP="00340F2E">
      <w:pPr>
        <w:spacing w:after="0" w:line="276" w:lineRule="auto"/>
        <w:jc w:val="right"/>
        <w:rPr>
          <w:rFonts w:ascii="Times New Roman" w:hAnsi="Times New Roman" w:cs="Times New Roman"/>
          <w:b/>
          <w:sz w:val="18"/>
        </w:rPr>
      </w:pPr>
      <w:r w:rsidRPr="001165ED">
        <w:rPr>
          <w:rFonts w:ascii="Times New Roman" w:hAnsi="Times New Roman" w:cs="Times New Roman"/>
          <w:b/>
          <w:sz w:val="18"/>
        </w:rPr>
        <w:lastRenderedPageBreak/>
        <w:t>Załącznik Nr 2</w:t>
      </w:r>
    </w:p>
    <w:p w:rsidR="001165ED" w:rsidRPr="001165ED" w:rsidRDefault="00F87519" w:rsidP="00340F2E">
      <w:pPr>
        <w:spacing w:after="0" w:line="276" w:lineRule="auto"/>
        <w:jc w:val="right"/>
        <w:rPr>
          <w:rFonts w:ascii="Times New Roman" w:hAnsi="Times New Roman" w:cs="Times New Roman"/>
          <w:sz w:val="18"/>
        </w:rPr>
      </w:pPr>
      <w:r w:rsidRPr="001165ED">
        <w:rPr>
          <w:rFonts w:ascii="Times New Roman" w:hAnsi="Times New Roman" w:cs="Times New Roman"/>
          <w:sz w:val="18"/>
        </w:rPr>
        <w:t xml:space="preserve"> do Zarządzenia nr </w:t>
      </w:r>
      <w:r w:rsidR="001165ED" w:rsidRPr="001165ED">
        <w:rPr>
          <w:rFonts w:ascii="Times New Roman" w:hAnsi="Times New Roman" w:cs="Times New Roman"/>
          <w:sz w:val="18"/>
        </w:rPr>
        <w:t>W.0050.112.2022</w:t>
      </w:r>
    </w:p>
    <w:p w:rsidR="00F90622" w:rsidRPr="001165ED" w:rsidRDefault="00F87519" w:rsidP="00340F2E">
      <w:pPr>
        <w:spacing w:after="0" w:line="276" w:lineRule="auto"/>
        <w:jc w:val="right"/>
        <w:rPr>
          <w:rFonts w:ascii="Times New Roman" w:hAnsi="Times New Roman" w:cs="Times New Roman"/>
          <w:sz w:val="18"/>
        </w:rPr>
      </w:pPr>
      <w:r w:rsidRPr="001165ED">
        <w:rPr>
          <w:rFonts w:ascii="Times New Roman" w:hAnsi="Times New Roman" w:cs="Times New Roman"/>
          <w:sz w:val="18"/>
        </w:rPr>
        <w:t>Wójta Gminy Kornowac</w:t>
      </w:r>
    </w:p>
    <w:p w:rsidR="00F90622" w:rsidRPr="001165ED" w:rsidRDefault="00F87519" w:rsidP="00340F2E">
      <w:pPr>
        <w:spacing w:after="0" w:line="276" w:lineRule="auto"/>
        <w:jc w:val="right"/>
        <w:rPr>
          <w:rFonts w:ascii="Times New Roman" w:hAnsi="Times New Roman" w:cs="Times New Roman"/>
          <w:sz w:val="18"/>
        </w:rPr>
      </w:pPr>
      <w:r w:rsidRPr="001165ED">
        <w:rPr>
          <w:rFonts w:ascii="Times New Roman" w:hAnsi="Times New Roman" w:cs="Times New Roman"/>
          <w:sz w:val="18"/>
        </w:rPr>
        <w:t xml:space="preserve">z dnia </w:t>
      </w:r>
      <w:r w:rsidR="001165ED" w:rsidRPr="001165ED">
        <w:rPr>
          <w:rFonts w:ascii="Times New Roman" w:hAnsi="Times New Roman" w:cs="Times New Roman"/>
          <w:sz w:val="18"/>
        </w:rPr>
        <w:t>23-06-2022</w:t>
      </w:r>
    </w:p>
    <w:p w:rsidR="00F90622" w:rsidRPr="00340F2E" w:rsidRDefault="00F90622" w:rsidP="00340F2E">
      <w:pPr>
        <w:spacing w:after="0" w:line="276" w:lineRule="auto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40F2E">
        <w:rPr>
          <w:rFonts w:ascii="Times New Roman" w:hAnsi="Times New Roman" w:cs="Times New Roman"/>
          <w:b/>
        </w:rPr>
        <w:t>Regulamin konkursu na stanowisko Dyrektora Gminnego Ośrodka Kultury w Kornowacu</w:t>
      </w:r>
    </w:p>
    <w:p w:rsidR="00F90622" w:rsidRPr="00340F2E" w:rsidRDefault="00F90622" w:rsidP="00340F2E">
      <w:pPr>
        <w:spacing w:after="0" w:line="276" w:lineRule="auto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Rozdział I</w:t>
      </w:r>
    </w:p>
    <w:p w:rsidR="00F90622" w:rsidRPr="00340F2E" w:rsidRDefault="00F87519" w:rsidP="00340F2E">
      <w:p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Formalne kryteria doboru kandydatów</w:t>
      </w: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1</w:t>
      </w:r>
    </w:p>
    <w:p w:rsidR="00F90622" w:rsidRPr="00340F2E" w:rsidRDefault="00F87519" w:rsidP="00340F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Kandydata na stanowisko Dyrektora Gminnego Ośrodka Kultury w Kornowacu wyłania się w drodze konkursu.</w:t>
      </w:r>
    </w:p>
    <w:p w:rsidR="00F90622" w:rsidRPr="00340F2E" w:rsidRDefault="00F87519" w:rsidP="00340F2E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Konkurs ma charakter otwarty.</w:t>
      </w: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2</w:t>
      </w:r>
    </w:p>
    <w:p w:rsidR="00F90622" w:rsidRPr="00340F2E" w:rsidRDefault="00F87519" w:rsidP="00340F2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Kandydat na Dyrektora musi spełniać wymagania niezbędne (formalne) zawarte w ogłoszeniu o naborze.</w:t>
      </w:r>
    </w:p>
    <w:p w:rsidR="00F90622" w:rsidRPr="00340F2E" w:rsidRDefault="00F87519" w:rsidP="00340F2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Preferowani będą kandydaci spełniający w największym stopniu wymagania dodatkowe zawarte w</w:t>
      </w:r>
      <w:r w:rsidR="00340F2E" w:rsidRPr="00340F2E">
        <w:rPr>
          <w:rFonts w:ascii="Times New Roman" w:hAnsi="Times New Roman" w:cs="Times New Roman"/>
        </w:rPr>
        <w:t> </w:t>
      </w:r>
      <w:r w:rsidRPr="00340F2E">
        <w:rPr>
          <w:rFonts w:ascii="Times New Roman" w:hAnsi="Times New Roman" w:cs="Times New Roman"/>
        </w:rPr>
        <w:t>ogłoszeniu o naborze.</w:t>
      </w:r>
    </w:p>
    <w:p w:rsidR="00F87519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Rozdział II</w:t>
      </w:r>
    </w:p>
    <w:p w:rsidR="00F90622" w:rsidRPr="00340F2E" w:rsidRDefault="00F87519" w:rsidP="00340F2E">
      <w:p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Konkursowa</w:t>
      </w: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3</w:t>
      </w:r>
    </w:p>
    <w:p w:rsidR="00F90622" w:rsidRPr="00340F2E" w:rsidRDefault="00F87519" w:rsidP="00340F2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Konkurs na stanowisk</w:t>
      </w:r>
      <w:r w:rsidR="00237673" w:rsidRPr="00340F2E">
        <w:rPr>
          <w:rFonts w:ascii="Times New Roman" w:hAnsi="Times New Roman" w:cs="Times New Roman"/>
        </w:rPr>
        <w:t>o</w:t>
      </w:r>
      <w:r w:rsidRPr="00340F2E">
        <w:rPr>
          <w:rFonts w:ascii="Times New Roman" w:hAnsi="Times New Roman" w:cs="Times New Roman"/>
        </w:rPr>
        <w:t xml:space="preserve"> Dyrektora przeprowadza Komisja Konkursowa powołana przez Wójta Gminy Kornowac.</w:t>
      </w:r>
    </w:p>
    <w:p w:rsidR="00F90622" w:rsidRPr="00340F2E" w:rsidRDefault="00F87519" w:rsidP="00340F2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Członkiem Komisji nie może być osoba przystępująca do konkursu albo będąca  małżonkiem takiej osoby lub jej krewnym albo powinowatym, albo pozostająca wobec niej w takim stosunku prawnym lub faktycznym, że może to budzić uzasadnione wątpliwości, co do jej obiektywizmu i bezstronności.</w:t>
      </w:r>
    </w:p>
    <w:p w:rsidR="00F90622" w:rsidRPr="00340F2E" w:rsidRDefault="00F87519" w:rsidP="00340F2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Jeżeli okoliczności, o których mowa w ust. 2 zostaną  ujawnione po powołaniu Komisji Wójt Gminy Kornowac niezwłocznie wyznacza inną osobę do składu Komisji.</w:t>
      </w: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4</w:t>
      </w:r>
    </w:p>
    <w:p w:rsidR="00F90622" w:rsidRPr="00340F2E" w:rsidRDefault="00F87519" w:rsidP="00340F2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rozpoczyna pracę po upływie terminu zgłoszeń do konkursu.</w:t>
      </w:r>
    </w:p>
    <w:p w:rsidR="00F90622" w:rsidRPr="00340F2E" w:rsidRDefault="00F87519" w:rsidP="00340F2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Pracami Komisji kieruje Przewodniczący Komisji. W przypadku, gdy Przewodniczący Komisji nie bierze udziału w jej pracach jego obowiązku wykonuje Zastępca Przewodniczącego Komisji.</w:t>
      </w: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5</w:t>
      </w:r>
    </w:p>
    <w:p w:rsidR="00F90622" w:rsidRPr="00340F2E" w:rsidRDefault="00F87519" w:rsidP="00340F2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rozpatrzy złożone oferty oraz przeprowadzi postępowanie konkursowe w terminie do 21 dni, po upływie terminu składania dokumentów.</w:t>
      </w:r>
    </w:p>
    <w:p w:rsidR="00F90622" w:rsidRPr="00340F2E" w:rsidRDefault="00F87519" w:rsidP="00340F2E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Do zadań Komisji należy:</w:t>
      </w:r>
    </w:p>
    <w:p w:rsidR="00F90622" w:rsidRPr="00340F2E" w:rsidRDefault="00F87519" w:rsidP="00340F2E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określenie kryteriów oceny przydatności kandydata,</w:t>
      </w:r>
    </w:p>
    <w:p w:rsidR="00F90622" w:rsidRPr="00340F2E" w:rsidRDefault="00F87519" w:rsidP="00340F2E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przeprowadzenie postępowania konkursowego, </w:t>
      </w:r>
    </w:p>
    <w:p w:rsidR="00F90622" w:rsidRPr="00340F2E" w:rsidRDefault="00F87519" w:rsidP="00340F2E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sporządzanie protokołów z posiedzeń,</w:t>
      </w:r>
    </w:p>
    <w:p w:rsidR="00F90622" w:rsidRPr="00340F2E" w:rsidRDefault="00F87519" w:rsidP="00340F2E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przekazanie wyników konkursu wraz z dokumentacją  organizatorowi – Wójtowi Gminy Kornowac</w:t>
      </w:r>
    </w:p>
    <w:p w:rsidR="00F90622" w:rsidRPr="00340F2E" w:rsidRDefault="00F87519" w:rsidP="00340F2E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prowadzi konkurs, jeżeli w jej posiedzeniu bierze udział co najmniej 2/3 członków Komisji.</w:t>
      </w:r>
    </w:p>
    <w:p w:rsidR="00F90622" w:rsidRPr="00340F2E" w:rsidRDefault="00F87519" w:rsidP="00340F2E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podejmuje uchwały zwykłą większością głosów, w głosowaniu jawnym.</w:t>
      </w:r>
    </w:p>
    <w:p w:rsidR="00231C4C" w:rsidRDefault="00231C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90622" w:rsidRPr="00340F2E" w:rsidRDefault="00F90622" w:rsidP="00340F2E">
      <w:pPr>
        <w:spacing w:line="276" w:lineRule="auto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Rozdział III</w:t>
      </w: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6</w:t>
      </w:r>
    </w:p>
    <w:p w:rsidR="00F90622" w:rsidRPr="00340F2E" w:rsidRDefault="00F87519" w:rsidP="00340F2E">
      <w:p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Przebieg postępowania konkursowego.</w:t>
      </w:r>
    </w:p>
    <w:p w:rsidR="00F90622" w:rsidRPr="00340F2E" w:rsidRDefault="00F87519" w:rsidP="00340F2E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I etap konkursu</w:t>
      </w:r>
    </w:p>
    <w:p w:rsidR="00F90622" w:rsidRPr="00340F2E" w:rsidRDefault="00F87519" w:rsidP="00340F2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rozpoczyna postępowanie konkursowe od określenia kryteriów, jakimi będzie się kierować przy ocenie przydatności kandydatów.</w:t>
      </w:r>
    </w:p>
    <w:p w:rsidR="00F90622" w:rsidRPr="00340F2E" w:rsidRDefault="00F87519" w:rsidP="00340F2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sprawdza, czy oferty złożone zostały w terminie i czy zawierają wszystkie wymagane dokumenty.</w:t>
      </w:r>
    </w:p>
    <w:p w:rsidR="00F90622" w:rsidRPr="00340F2E" w:rsidRDefault="00F87519" w:rsidP="00340F2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Oferty złożone po terminie, a także oferty niezawierające wszystkich wymaganych dokumentów podlegają odrzuceniu.</w:t>
      </w:r>
    </w:p>
    <w:p w:rsidR="00F90622" w:rsidRPr="00340F2E" w:rsidRDefault="00F87519" w:rsidP="00340F2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sprawdza dokumenty pod kątem spełnienia wymagań niezbędnych (formalnych) określonych w ogłoszeniu o konkursie. Po dokonaniu analizy złożonych ofert:</w:t>
      </w:r>
    </w:p>
    <w:p w:rsidR="00F90622" w:rsidRPr="00340F2E" w:rsidRDefault="00F87519" w:rsidP="00340F2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dopuszcza do dalszego postępowania oferty, które spełniły wymagania formalne,</w:t>
      </w:r>
    </w:p>
    <w:p w:rsidR="00F90622" w:rsidRPr="00340F2E" w:rsidRDefault="00F87519" w:rsidP="00340F2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odrzuca oferty niespełniające wymagań formalnych.</w:t>
      </w:r>
    </w:p>
    <w:p w:rsidR="00F90622" w:rsidRPr="00340F2E" w:rsidRDefault="00F87519" w:rsidP="00340F2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 Przewodniczący Komisji informuje telefonicznie lub korespondencyjnie kandydatów o dopuszczeniu do II etapu.</w:t>
      </w:r>
    </w:p>
    <w:p w:rsidR="00F90622" w:rsidRPr="00340F2E" w:rsidRDefault="00F87519" w:rsidP="00340F2E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II etap konkursu</w:t>
      </w:r>
    </w:p>
    <w:p w:rsidR="00F90622" w:rsidRPr="00340F2E" w:rsidRDefault="00F87519" w:rsidP="00340F2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przeprowadza rozmowy kwalifikacyjne z kandydatami obejmujące: wysłuchanie wystąpień kandydatów – przedstawienie koncepcji pracy na stanowisku dyrektora oraz koncepcji funkcjonowania i rozwoju Gminnego Ośrodka Kultury w Kornowacu. Członkowie Komisji mogą zadawać kandydatom pytania.</w:t>
      </w:r>
    </w:p>
    <w:p w:rsidR="00F90622" w:rsidRPr="00340F2E" w:rsidRDefault="00F87519" w:rsidP="00340F2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wyłania kandydata na stanowisko dyrektora w głosowaniu tajnym. Każdy z członków komisji dysponuje jednym głosem.</w:t>
      </w:r>
    </w:p>
    <w:p w:rsidR="00F90622" w:rsidRPr="00340F2E" w:rsidRDefault="00F87519" w:rsidP="00340F2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Konkurs jest rozstrzygnięty, jeżeli na jednego z kandydatów oddała głosy co najmniej połowa obecnych na posiedzeniu członków komisji.</w:t>
      </w:r>
    </w:p>
    <w:p w:rsidR="00F90622" w:rsidRPr="00340F2E" w:rsidRDefault="00F87519" w:rsidP="00340F2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W przypadku, gdy żaden z kandydatów nie uzyskał większości głosów, o której mowa w ust. 3, komisja przystępuje do drugiego głosowania.</w:t>
      </w:r>
    </w:p>
    <w:p w:rsidR="00F90622" w:rsidRPr="00340F2E" w:rsidRDefault="00F87519" w:rsidP="00340F2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Konkurs jest rozstrzygnięty, jeżeli w drugim głosowaniu jeden z kandydatów uzyskał większą niż inni kandydaci liczbę głosów.</w:t>
      </w: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7</w:t>
      </w:r>
    </w:p>
    <w:p w:rsidR="00F90622" w:rsidRPr="00340F2E" w:rsidRDefault="00F87519" w:rsidP="00340F2E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Z całości prac Komisja sporządza protokół, który zawiera w szczególności:</w:t>
      </w:r>
    </w:p>
    <w:p w:rsidR="00F90622" w:rsidRPr="00340F2E" w:rsidRDefault="00F87519" w:rsidP="00340F2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określenie stanowiska na który przeprowadzony był konkurs, </w:t>
      </w:r>
    </w:p>
    <w:p w:rsidR="00F90622" w:rsidRPr="00340F2E" w:rsidRDefault="00F87519" w:rsidP="00340F2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liczbę nadesłanych ofert, w tym liczbę kandydatów spełniających wymagania niezbędne,</w:t>
      </w:r>
    </w:p>
    <w:p w:rsidR="00F90622" w:rsidRPr="00340F2E" w:rsidRDefault="00F87519" w:rsidP="00340F2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informację o zastosowanych metodach i technikach  konkursu,</w:t>
      </w:r>
    </w:p>
    <w:p w:rsidR="00F90622" w:rsidRPr="00340F2E" w:rsidRDefault="00F87519" w:rsidP="00340F2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uzasadnienie dokonanego wyboru albo uzasadnienie nierozstrzygnięcia konkursu,</w:t>
      </w:r>
    </w:p>
    <w:p w:rsidR="00F90622" w:rsidRPr="00340F2E" w:rsidRDefault="00F87519" w:rsidP="00340F2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 xml:space="preserve"> skład Komisji.</w:t>
      </w:r>
    </w:p>
    <w:p w:rsidR="00F90622" w:rsidRPr="00340F2E" w:rsidRDefault="00F87519" w:rsidP="00340F2E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Załącznikiem do protokołu jest dokument określający kryteria oceny przydatności kandydata.</w:t>
      </w:r>
    </w:p>
    <w:p w:rsidR="00F90622" w:rsidRPr="00340F2E" w:rsidRDefault="00F87519" w:rsidP="00340F2E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Protokół podpisują członkowie komisji obecni na posiedzeniu. Protokół jest jawny.</w:t>
      </w:r>
    </w:p>
    <w:p w:rsidR="007D731A" w:rsidRDefault="007D73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90622" w:rsidRPr="00340F2E" w:rsidRDefault="00F87519" w:rsidP="00340F2E">
      <w:pPr>
        <w:spacing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lastRenderedPageBreak/>
        <w:t>§ 8</w:t>
      </w:r>
    </w:p>
    <w:p w:rsidR="00F90622" w:rsidRPr="00340F2E" w:rsidRDefault="00F87519" w:rsidP="00340F2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sporządza informację o wynikach konkursu. Informację upowszechnia się niezwłocznie po przeprowadzonym konkursie: w Biuletynie informacji Publicznej Urzędu Gminy Kornowac oraz na tablicy ogłoszeń w Urzędzie Gminy Kornowac.</w:t>
      </w:r>
    </w:p>
    <w:p w:rsidR="00F90622" w:rsidRPr="00340F2E" w:rsidRDefault="00F87519" w:rsidP="00340F2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Informacja, o której mowa w ust. 1 zawiera: nazwę i adres Organizatora, określenie stanowiska, imię i nazwisko wybranego kandydata oraz jego miejsce zamieszkania w rozumieniu Kodeksu cywilnego, uzasadnienie dokonanego wyboru albo uzasadnienie nierozstrzygnięcia konkursu.</w:t>
      </w:r>
    </w:p>
    <w:p w:rsidR="00340F2E" w:rsidRPr="00340F2E" w:rsidRDefault="00340F2E" w:rsidP="00340F2E">
      <w:pPr>
        <w:spacing w:after="0" w:line="276" w:lineRule="auto"/>
        <w:rPr>
          <w:rFonts w:ascii="Times New Roman" w:hAnsi="Times New Roman" w:cs="Times New Roman"/>
        </w:rPr>
      </w:pPr>
    </w:p>
    <w:p w:rsidR="00F90622" w:rsidRPr="00340F2E" w:rsidRDefault="00F90622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0622" w:rsidRPr="00340F2E" w:rsidRDefault="00F87519" w:rsidP="00340F2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§ 9</w:t>
      </w:r>
    </w:p>
    <w:p w:rsidR="00F90622" w:rsidRPr="00340F2E" w:rsidRDefault="00F87519" w:rsidP="00340F2E">
      <w:pPr>
        <w:pStyle w:val="Akapitzlist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przekazuje wyniki konkursu wraz z dokumentacją  organizatorowi – Wójtowi Gminy Kornowac</w:t>
      </w:r>
    </w:p>
    <w:p w:rsidR="00F90622" w:rsidRPr="00340F2E" w:rsidRDefault="00F87519" w:rsidP="00340F2E">
      <w:pPr>
        <w:pStyle w:val="Akapitzlist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</w:rPr>
      </w:pPr>
      <w:r w:rsidRPr="00340F2E">
        <w:rPr>
          <w:rFonts w:ascii="Times New Roman" w:hAnsi="Times New Roman" w:cs="Times New Roman"/>
        </w:rPr>
        <w:t>Komisja kończy działalność po przekazaniu wyników konkursu Wójtowi Gminy Kornowac.</w:t>
      </w:r>
    </w:p>
    <w:p w:rsidR="00F90622" w:rsidRPr="00340F2E" w:rsidRDefault="00F90622" w:rsidP="00340F2E">
      <w:pPr>
        <w:spacing w:after="0" w:line="276" w:lineRule="auto"/>
        <w:rPr>
          <w:rFonts w:ascii="Times New Roman" w:hAnsi="Times New Roman" w:cs="Times New Roman"/>
        </w:rPr>
      </w:pPr>
    </w:p>
    <w:sectPr w:rsidR="00F90622" w:rsidRPr="00340F2E" w:rsidSect="001165ED"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94F"/>
    <w:multiLevelType w:val="hybridMultilevel"/>
    <w:tmpl w:val="7B120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96E"/>
    <w:multiLevelType w:val="multilevel"/>
    <w:tmpl w:val="832EF4D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8364D"/>
    <w:multiLevelType w:val="multilevel"/>
    <w:tmpl w:val="EC204A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F6E2E"/>
    <w:multiLevelType w:val="multilevel"/>
    <w:tmpl w:val="3104B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16D9"/>
    <w:multiLevelType w:val="multilevel"/>
    <w:tmpl w:val="7272E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6513B"/>
    <w:multiLevelType w:val="multilevel"/>
    <w:tmpl w:val="24E610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75E9"/>
    <w:multiLevelType w:val="multilevel"/>
    <w:tmpl w:val="91BA0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85C0B"/>
    <w:multiLevelType w:val="multilevel"/>
    <w:tmpl w:val="CE2E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D294C"/>
    <w:multiLevelType w:val="multilevel"/>
    <w:tmpl w:val="19FAD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A143A"/>
    <w:multiLevelType w:val="multilevel"/>
    <w:tmpl w:val="650E3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BE1"/>
    <w:multiLevelType w:val="multilevel"/>
    <w:tmpl w:val="2F985E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0A0BF8"/>
    <w:multiLevelType w:val="multilevel"/>
    <w:tmpl w:val="D7EAB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3A85F6F"/>
    <w:multiLevelType w:val="multilevel"/>
    <w:tmpl w:val="F5542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C417B"/>
    <w:multiLevelType w:val="multilevel"/>
    <w:tmpl w:val="BB288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41CC1"/>
    <w:multiLevelType w:val="multilevel"/>
    <w:tmpl w:val="A28A3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E0B82"/>
    <w:multiLevelType w:val="multilevel"/>
    <w:tmpl w:val="47980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72A01"/>
    <w:multiLevelType w:val="multilevel"/>
    <w:tmpl w:val="3E8836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D3940"/>
    <w:multiLevelType w:val="multilevel"/>
    <w:tmpl w:val="191CC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854BC"/>
    <w:multiLevelType w:val="multilevel"/>
    <w:tmpl w:val="006EDD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0595B"/>
    <w:multiLevelType w:val="multilevel"/>
    <w:tmpl w:val="8DBCF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67AA"/>
    <w:multiLevelType w:val="multilevel"/>
    <w:tmpl w:val="5F104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E3627B"/>
    <w:multiLevelType w:val="multilevel"/>
    <w:tmpl w:val="94588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82105"/>
    <w:multiLevelType w:val="multilevel"/>
    <w:tmpl w:val="0B12F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B405FC"/>
    <w:multiLevelType w:val="multilevel"/>
    <w:tmpl w:val="7AF6C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F1776"/>
    <w:multiLevelType w:val="multilevel"/>
    <w:tmpl w:val="9CDC1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CA31EB"/>
    <w:multiLevelType w:val="multilevel"/>
    <w:tmpl w:val="9232F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776CA5"/>
    <w:multiLevelType w:val="multilevel"/>
    <w:tmpl w:val="9BE4F4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2327DB"/>
    <w:multiLevelType w:val="multilevel"/>
    <w:tmpl w:val="9022F1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E251EF"/>
    <w:multiLevelType w:val="hybridMultilevel"/>
    <w:tmpl w:val="F32C91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3"/>
  </w:num>
  <w:num w:numId="3">
    <w:abstractNumId w:val="14"/>
  </w:num>
  <w:num w:numId="4">
    <w:abstractNumId w:val="1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10"/>
  </w:num>
  <w:num w:numId="10">
    <w:abstractNumId w:val="3"/>
  </w:num>
  <w:num w:numId="11">
    <w:abstractNumId w:val="17"/>
  </w:num>
  <w:num w:numId="12">
    <w:abstractNumId w:val="27"/>
  </w:num>
  <w:num w:numId="13">
    <w:abstractNumId w:val="24"/>
  </w:num>
  <w:num w:numId="14">
    <w:abstractNumId w:val="22"/>
  </w:num>
  <w:num w:numId="15">
    <w:abstractNumId w:val="20"/>
  </w:num>
  <w:num w:numId="16">
    <w:abstractNumId w:val="7"/>
  </w:num>
  <w:num w:numId="17">
    <w:abstractNumId w:val="23"/>
  </w:num>
  <w:num w:numId="18">
    <w:abstractNumId w:val="16"/>
  </w:num>
  <w:num w:numId="19">
    <w:abstractNumId w:val="4"/>
  </w:num>
  <w:num w:numId="20">
    <w:abstractNumId w:val="5"/>
  </w:num>
  <w:num w:numId="21">
    <w:abstractNumId w:val="2"/>
  </w:num>
  <w:num w:numId="22">
    <w:abstractNumId w:val="8"/>
  </w:num>
  <w:num w:numId="23">
    <w:abstractNumId w:val="12"/>
  </w:num>
  <w:num w:numId="24">
    <w:abstractNumId w:val="18"/>
  </w:num>
  <w:num w:numId="25">
    <w:abstractNumId w:val="6"/>
  </w:num>
  <w:num w:numId="26">
    <w:abstractNumId w:val="25"/>
  </w:num>
  <w:num w:numId="27">
    <w:abstractNumId w:val="11"/>
  </w:num>
  <w:num w:numId="28">
    <w:abstractNumId w:val="2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22"/>
    <w:rsid w:val="00031351"/>
    <w:rsid w:val="00034176"/>
    <w:rsid w:val="000B5C0E"/>
    <w:rsid w:val="001165ED"/>
    <w:rsid w:val="00117B14"/>
    <w:rsid w:val="001D7845"/>
    <w:rsid w:val="00231C4C"/>
    <w:rsid w:val="00237673"/>
    <w:rsid w:val="002B7A87"/>
    <w:rsid w:val="003009FA"/>
    <w:rsid w:val="00340F2E"/>
    <w:rsid w:val="00386ED1"/>
    <w:rsid w:val="005F6AE2"/>
    <w:rsid w:val="007D4EBA"/>
    <w:rsid w:val="007D731A"/>
    <w:rsid w:val="00865CDC"/>
    <w:rsid w:val="00BF4F60"/>
    <w:rsid w:val="00F87519"/>
    <w:rsid w:val="00F9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A341C-E35B-46CD-B6CD-4865A31C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661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661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6619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6194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166194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702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661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661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619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1852</Words>
  <Characters>11114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Krasek</dc:creator>
  <dc:description/>
  <cp:lastModifiedBy>Radosław Łuszcz</cp:lastModifiedBy>
  <cp:revision>2</cp:revision>
  <cp:lastPrinted>2020-12-11T12:59:00Z</cp:lastPrinted>
  <dcterms:created xsi:type="dcterms:W3CDTF">2022-09-21T10:30:00Z</dcterms:created>
  <dcterms:modified xsi:type="dcterms:W3CDTF">2022-09-21T10:30:00Z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