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C479" w14:textId="77777777" w:rsidR="00D342DB" w:rsidRPr="002012DE" w:rsidRDefault="00D342DB" w:rsidP="002012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2DE">
        <w:rPr>
          <w:rFonts w:ascii="Times New Roman" w:hAnsi="Times New Roman" w:cs="Times New Roman"/>
          <w:b/>
          <w:bCs/>
          <w:sz w:val="24"/>
          <w:szCs w:val="24"/>
        </w:rPr>
        <w:t>PLAN WYKORZYSTANIA GMINNEGO ZASOBU NIERUCHOMOŚCI GMINY KORNOWAC NA LATA 2022 – 2024</w:t>
      </w:r>
    </w:p>
    <w:p w14:paraId="350834D1" w14:textId="77777777" w:rsidR="00D342DB" w:rsidRPr="002668FE" w:rsidRDefault="00D342DB" w:rsidP="002012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F0E1F" w14:textId="77777777" w:rsidR="00D342DB" w:rsidRPr="002668FE" w:rsidRDefault="00D342DB" w:rsidP="002012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D66B9" w14:textId="55F072A4" w:rsidR="00D342DB" w:rsidRPr="00677A7B" w:rsidRDefault="00D342DB" w:rsidP="002012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A7B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  <w:r w:rsidR="00677A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D6C5F7" w14:textId="77777777" w:rsidR="00D342DB" w:rsidRPr="002668FE" w:rsidRDefault="00D342DB" w:rsidP="002012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68FE">
        <w:rPr>
          <w:rFonts w:ascii="Times New Roman" w:hAnsi="Times New Roman" w:cs="Times New Roman"/>
          <w:sz w:val="24"/>
          <w:szCs w:val="24"/>
        </w:rPr>
        <w:t>Podstawę prawną sporządzonego planu wykorzystania zasobu nieruchomości Gminy Kornowac stanowią przepisy art. 25 w związku z art. 24 ustawy z dnia 21 sierpnia 1997 roku o gospodarce nieruchomościami (tj. Dz. U. z 2021r., poz. 1899).</w:t>
      </w:r>
    </w:p>
    <w:p w14:paraId="1BDFBD98" w14:textId="5DDDB2EC" w:rsidR="00D342DB" w:rsidRPr="00677A7B" w:rsidRDefault="00D342DB" w:rsidP="002012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A7B">
        <w:rPr>
          <w:rFonts w:ascii="Times New Roman" w:hAnsi="Times New Roman" w:cs="Times New Roman"/>
          <w:b/>
          <w:bCs/>
          <w:sz w:val="24"/>
          <w:szCs w:val="24"/>
        </w:rPr>
        <w:t>Gospodarowanie zasobem nieruchomości</w:t>
      </w:r>
      <w:r w:rsidR="00677A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F82B7B" w14:textId="77777777" w:rsidR="002668FE" w:rsidRPr="002668FE" w:rsidRDefault="002668FE" w:rsidP="002012D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8780F8" w14:textId="77777777" w:rsidR="002668FE" w:rsidRDefault="00D342DB" w:rsidP="002012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8FE">
        <w:rPr>
          <w:rFonts w:ascii="Times New Roman" w:hAnsi="Times New Roman" w:cs="Times New Roman"/>
          <w:sz w:val="24"/>
          <w:szCs w:val="24"/>
        </w:rPr>
        <w:t>Do gminnego zasobu nieruchomości należą nieruchomości, które stanowią przedmiot własności gminy i nie zostały oddane w użytkowanie wieczyste.</w:t>
      </w:r>
    </w:p>
    <w:p w14:paraId="2795ABC0" w14:textId="77777777" w:rsidR="002668FE" w:rsidRDefault="00D342DB" w:rsidP="002012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8FE">
        <w:rPr>
          <w:rFonts w:ascii="Times New Roman" w:hAnsi="Times New Roman" w:cs="Times New Roman"/>
          <w:sz w:val="24"/>
          <w:szCs w:val="24"/>
        </w:rPr>
        <w:t>Zasobem nieruchomości gminnych gospodaruje Wójt Gminy Kornowac.</w:t>
      </w:r>
    </w:p>
    <w:p w14:paraId="60918C28" w14:textId="3E283568" w:rsidR="00D342DB" w:rsidRPr="002668FE" w:rsidRDefault="00D342DB" w:rsidP="002012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8FE">
        <w:rPr>
          <w:rFonts w:ascii="Times New Roman" w:hAnsi="Times New Roman" w:cs="Times New Roman"/>
          <w:sz w:val="24"/>
          <w:szCs w:val="24"/>
        </w:rPr>
        <w:t>Gospodarowanie zasobem polega na wykonywaniu czynności, o których mowa w art. 23 ust.1 ustawy o gospodarce nieruchomościami, a w szczególności:</w:t>
      </w:r>
    </w:p>
    <w:p w14:paraId="7FBD0625" w14:textId="77777777" w:rsidR="00413542" w:rsidRDefault="00D342DB" w:rsidP="002012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ewidencjonowaniu nieruchomości i ich wycenie, </w:t>
      </w:r>
    </w:p>
    <w:p w14:paraId="515C77F3" w14:textId="77777777" w:rsidR="00413542" w:rsidRDefault="00D342DB" w:rsidP="002012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zabezpieczaniu nieruchomości przed uszkodzeniem lub zniszczeniem, </w:t>
      </w:r>
    </w:p>
    <w:p w14:paraId="470A840A" w14:textId="77777777" w:rsidR="00413542" w:rsidRDefault="00D342DB" w:rsidP="002012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naliczaniu i windykacji należności za nieruchomości, </w:t>
      </w:r>
    </w:p>
    <w:p w14:paraId="0E6010C5" w14:textId="77777777" w:rsidR="00413542" w:rsidRDefault="00D342DB" w:rsidP="002012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udostępnianie nieruchomości z zasobu, </w:t>
      </w:r>
    </w:p>
    <w:p w14:paraId="6AD83584" w14:textId="77777777" w:rsidR="00413542" w:rsidRDefault="00D342DB" w:rsidP="002012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zbywaniu i nabywaniu nieruchomości</w:t>
      </w:r>
    </w:p>
    <w:p w14:paraId="0BE08C3E" w14:textId="43E95E6C" w:rsidR="00D342DB" w:rsidRPr="00413542" w:rsidRDefault="00D342DB" w:rsidP="002012D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obciążaniu ich prawami rzeczowymi.</w:t>
      </w:r>
    </w:p>
    <w:p w14:paraId="41913356" w14:textId="7C9204FD" w:rsidR="00D342DB" w:rsidRPr="002668FE" w:rsidRDefault="00D342DB" w:rsidP="00C94AC2">
      <w:pPr>
        <w:rPr>
          <w:rFonts w:ascii="Times New Roman" w:hAnsi="Times New Roman" w:cs="Times New Roman"/>
          <w:sz w:val="24"/>
          <w:szCs w:val="24"/>
        </w:rPr>
      </w:pPr>
      <w:r w:rsidRPr="002668FE">
        <w:rPr>
          <w:rFonts w:ascii="Times New Roman" w:hAnsi="Times New Roman" w:cs="Times New Roman"/>
          <w:sz w:val="24"/>
          <w:szCs w:val="24"/>
        </w:rPr>
        <w:t>Plan wykorzystania zasobu Gminy Kornowac nakreśla jedynie główne kierunki działań związanych z jego gospodarowaniem.</w:t>
      </w:r>
      <w:r w:rsidR="00C94AC2">
        <w:rPr>
          <w:rFonts w:ascii="Times New Roman" w:hAnsi="Times New Roman" w:cs="Times New Roman"/>
          <w:sz w:val="24"/>
          <w:szCs w:val="24"/>
        </w:rPr>
        <w:br/>
      </w:r>
    </w:p>
    <w:p w14:paraId="7A6B358B" w14:textId="0718CF84" w:rsidR="00D342DB" w:rsidRPr="00677A7B" w:rsidRDefault="00D342DB" w:rsidP="002012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A7B">
        <w:rPr>
          <w:rFonts w:ascii="Times New Roman" w:hAnsi="Times New Roman" w:cs="Times New Roman"/>
          <w:b/>
          <w:bCs/>
          <w:sz w:val="24"/>
          <w:szCs w:val="24"/>
        </w:rPr>
        <w:t>Zestawienie zasobu nieruchomości wg stanu na dzień 31 grudnia 2021 roku</w:t>
      </w:r>
      <w:r w:rsidR="00677A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0671EB" w14:textId="77777777" w:rsidR="00413542" w:rsidRPr="00413542" w:rsidRDefault="00413542" w:rsidP="002012D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E28DCF" w14:textId="73543008" w:rsidR="00413542" w:rsidRPr="00610DA7" w:rsidRDefault="00D342DB" w:rsidP="00610DA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Nieruchomości stanowiące własność Gminy </w:t>
      </w:r>
      <w:r w:rsidR="008D2566">
        <w:rPr>
          <w:rFonts w:ascii="Times New Roman" w:hAnsi="Times New Roman" w:cs="Times New Roman"/>
          <w:sz w:val="24"/>
          <w:szCs w:val="24"/>
        </w:rPr>
        <w:t>–</w:t>
      </w:r>
      <w:r w:rsidRPr="00413542">
        <w:rPr>
          <w:rFonts w:ascii="Times New Roman" w:hAnsi="Times New Roman" w:cs="Times New Roman"/>
          <w:sz w:val="24"/>
          <w:szCs w:val="24"/>
        </w:rPr>
        <w:t xml:space="preserve"> </w:t>
      </w:r>
      <w:r w:rsidR="00610DA7" w:rsidRPr="00610D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117,</w:t>
      </w:r>
      <w:r w:rsidR="00D34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610DA7" w:rsidRPr="00610D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  <w:r w:rsidR="00D34D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610DA7"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 w:rsidRPr="00610DA7">
        <w:rPr>
          <w:rFonts w:ascii="Times New Roman" w:hAnsi="Times New Roman" w:cs="Times New Roman"/>
          <w:sz w:val="24"/>
          <w:szCs w:val="24"/>
        </w:rPr>
        <w:t>ha, w tym:</w:t>
      </w:r>
    </w:p>
    <w:p w14:paraId="20F030C0" w14:textId="691ADA0B" w:rsidR="00D342DB" w:rsidRDefault="00D342DB" w:rsidP="002012D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nieruchomości oddane w użytkowanie</w:t>
      </w:r>
      <w:r w:rsidR="00413542">
        <w:rPr>
          <w:rFonts w:ascii="Times New Roman" w:hAnsi="Times New Roman" w:cs="Times New Roman"/>
          <w:sz w:val="24"/>
          <w:szCs w:val="24"/>
        </w:rPr>
        <w:t xml:space="preserve"> wieczyste</w:t>
      </w:r>
      <w:r w:rsidRPr="00413542">
        <w:rPr>
          <w:rFonts w:ascii="Times New Roman" w:hAnsi="Times New Roman" w:cs="Times New Roman"/>
          <w:sz w:val="24"/>
          <w:szCs w:val="24"/>
        </w:rPr>
        <w:t xml:space="preserve"> osobom fizycznym oraz prawnym</w:t>
      </w:r>
      <w:r w:rsidR="00677A7B">
        <w:rPr>
          <w:rFonts w:ascii="Times New Roman" w:hAnsi="Times New Roman" w:cs="Times New Roman"/>
          <w:sz w:val="24"/>
          <w:szCs w:val="24"/>
        </w:rPr>
        <w:br/>
        <w:t>-</w:t>
      </w:r>
      <w:r w:rsidRPr="00413542">
        <w:rPr>
          <w:rFonts w:ascii="Times New Roman" w:hAnsi="Times New Roman" w:cs="Times New Roman"/>
          <w:sz w:val="24"/>
          <w:szCs w:val="24"/>
        </w:rPr>
        <w:t xml:space="preserve"> 0,3</w:t>
      </w:r>
      <w:r w:rsidR="00BB279F">
        <w:rPr>
          <w:rFonts w:ascii="Times New Roman" w:hAnsi="Times New Roman" w:cs="Times New Roman"/>
          <w:sz w:val="24"/>
          <w:szCs w:val="24"/>
        </w:rPr>
        <w:t>800</w:t>
      </w:r>
      <w:r w:rsidRPr="00413542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1447EA3E" w14:textId="77777777" w:rsidR="00413542" w:rsidRPr="00413542" w:rsidRDefault="00413542" w:rsidP="002012DE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4B54B6F" w14:textId="3C6B0290" w:rsidR="00413542" w:rsidRDefault="00D342DB" w:rsidP="002012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A7B">
        <w:rPr>
          <w:rFonts w:ascii="Times New Roman" w:hAnsi="Times New Roman" w:cs="Times New Roman"/>
          <w:b/>
          <w:bCs/>
          <w:sz w:val="24"/>
          <w:szCs w:val="24"/>
        </w:rPr>
        <w:t>Prognoza dotycząca udostępniania nieruchomości zasobu oraz nabywania nieruchomości do zasobu</w:t>
      </w:r>
      <w:r w:rsidR="00677A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4E12F2" w14:textId="77777777" w:rsidR="00677A7B" w:rsidRPr="00677A7B" w:rsidRDefault="00677A7B" w:rsidP="00677A7B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F0A6B" w14:textId="2DFB4183" w:rsidR="00D342DB" w:rsidRPr="00413542" w:rsidRDefault="00D342DB" w:rsidP="002012D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Prognoza dotycząca udostępniania nieruchomości z zasobu- nieruchomości wchodzące </w:t>
      </w:r>
      <w:r w:rsidR="00677A7B">
        <w:rPr>
          <w:rFonts w:ascii="Times New Roman" w:hAnsi="Times New Roman" w:cs="Times New Roman"/>
          <w:sz w:val="24"/>
          <w:szCs w:val="24"/>
        </w:rPr>
        <w:br/>
      </w:r>
      <w:r w:rsidRPr="00413542">
        <w:rPr>
          <w:rFonts w:ascii="Times New Roman" w:hAnsi="Times New Roman" w:cs="Times New Roman"/>
          <w:sz w:val="24"/>
          <w:szCs w:val="24"/>
        </w:rPr>
        <w:t>w skład gminnego zasobu mogą być udostępnione poprzez:</w:t>
      </w:r>
    </w:p>
    <w:p w14:paraId="3FFE8727" w14:textId="659D04A1" w:rsidR="00413542" w:rsidRDefault="00677A7B" w:rsidP="002012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</w:t>
      </w:r>
      <w:r w:rsidR="00D342DB" w:rsidRPr="00413542">
        <w:rPr>
          <w:rFonts w:ascii="Times New Roman" w:hAnsi="Times New Roman" w:cs="Times New Roman"/>
          <w:sz w:val="24"/>
          <w:szCs w:val="24"/>
        </w:rPr>
        <w:t xml:space="preserve"> nieruchomości,</w:t>
      </w:r>
    </w:p>
    <w:p w14:paraId="7B79F97B" w14:textId="1718E041" w:rsidR="00D945F4" w:rsidRDefault="00D945F4" w:rsidP="002012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dzierżawa, najem nieruchomości,</w:t>
      </w:r>
    </w:p>
    <w:p w14:paraId="259B0B6D" w14:textId="77777777" w:rsidR="00413542" w:rsidRDefault="00D342DB" w:rsidP="002012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oddanie w użytkowanie wieczyste,</w:t>
      </w:r>
    </w:p>
    <w:p w14:paraId="639FBB12" w14:textId="77777777" w:rsidR="00413542" w:rsidRDefault="00D342DB" w:rsidP="002012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oddanie w trwały zarząd,</w:t>
      </w:r>
    </w:p>
    <w:p w14:paraId="13A17334" w14:textId="4BE8062A" w:rsidR="00413542" w:rsidRDefault="00D342DB" w:rsidP="002012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ustanowienie służebności gruntowej,</w:t>
      </w:r>
    </w:p>
    <w:p w14:paraId="35DDDDD2" w14:textId="5D8ABA08" w:rsidR="00413542" w:rsidRDefault="00D342DB" w:rsidP="002012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użyczenie i darowiznę,</w:t>
      </w:r>
    </w:p>
    <w:p w14:paraId="145DDCBC" w14:textId="13233211" w:rsidR="00152516" w:rsidRPr="00C94AC2" w:rsidRDefault="00D342DB" w:rsidP="00C94AC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inne formy przewidziane prawem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224"/>
        <w:gridCol w:w="2697"/>
        <w:gridCol w:w="2410"/>
        <w:gridCol w:w="2552"/>
      </w:tblGrid>
      <w:tr w:rsidR="002668FE" w:rsidRPr="00D342DB" w14:paraId="0DACD0C2" w14:textId="77777777" w:rsidTr="002668FE">
        <w:trPr>
          <w:trHeight w:val="37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B35F5D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5E3685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Forma udostępniania nieruchomości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3C5E6DF3" w14:textId="7F54F370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Powierzchnia i planowane dochody</w:t>
            </w:r>
            <w:r w:rsidR="00663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(netto)</w:t>
            </w:r>
          </w:p>
        </w:tc>
      </w:tr>
      <w:tr w:rsidR="00D342DB" w:rsidRPr="002668FE" w14:paraId="699326B0" w14:textId="77777777" w:rsidTr="00677A7B">
        <w:trPr>
          <w:trHeight w:val="39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14EE9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D0F78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74BBB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2022r.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1164F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2023r.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19237" w14:textId="7CF4A2B6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</w:t>
            </w:r>
            <w:r w:rsidR="00621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r.</w:t>
            </w:r>
          </w:p>
        </w:tc>
      </w:tr>
      <w:tr w:rsidR="00D342DB" w:rsidRPr="002668FE" w14:paraId="310ABFCB" w14:textId="77777777" w:rsidTr="00677A7B">
        <w:trPr>
          <w:trHeight w:val="36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E8E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7A7" w14:textId="53C788C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Sprzedaż nieruchomości 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1E1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0,0811 ha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822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956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342DB" w:rsidRPr="002668FE" w14:paraId="634DD8A3" w14:textId="77777777" w:rsidTr="00677A7B">
        <w:trPr>
          <w:trHeight w:val="208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A9A3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925A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31E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48 000,00 zł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195E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A1253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342DB" w:rsidRPr="002668FE" w14:paraId="74A7BCB4" w14:textId="77777777" w:rsidTr="00677A7B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0ED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A87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Dzierżawa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C23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35,3907  ha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BBF1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35,3907  ha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35C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35,3907  ha</w:t>
            </w:r>
          </w:p>
        </w:tc>
      </w:tr>
      <w:tr w:rsidR="00D342DB" w:rsidRPr="002668FE" w14:paraId="5357A99E" w14:textId="77777777" w:rsidTr="00677A7B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2CA4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751C" w14:textId="77777777" w:rsidR="00D342DB" w:rsidRPr="00D342DB" w:rsidRDefault="00D342DB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B5F" w14:textId="29926010" w:rsidR="00D342DB" w:rsidRPr="00D342DB" w:rsidRDefault="00663C55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14 821,00   </w:t>
            </w:r>
            <w:r w:rsidR="00D342DB"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D7D4" w14:textId="4C053097" w:rsidR="00D342DB" w:rsidRPr="00D342DB" w:rsidRDefault="00663C55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15 117,42 </w:t>
            </w:r>
            <w:r w:rsidR="00701C9F" w:rsidRPr="007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7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251" w14:textId="7866BB88" w:rsidR="00D342DB" w:rsidRPr="00D342DB" w:rsidRDefault="00663C55" w:rsidP="0020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15 419,77 </w:t>
            </w:r>
            <w:r w:rsidR="00701C9F" w:rsidRPr="0070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D945F4" w:rsidRPr="002668FE" w14:paraId="3C68CFAB" w14:textId="77777777" w:rsidTr="00677A7B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CE77" w14:textId="0CB65539" w:rsidR="00D945F4" w:rsidRPr="00D342DB" w:rsidRDefault="00677A7B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3,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945C" w14:textId="0CC8CFE1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Najem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D4" w14:textId="0EDBB093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1,1632 ha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7B3B3" w14:textId="1D11B5F8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1,1208 ha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5CE50" w14:textId="4B7EB845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1,1208 ha</w:t>
            </w:r>
          </w:p>
        </w:tc>
      </w:tr>
      <w:tr w:rsidR="00D945F4" w:rsidRPr="002668FE" w14:paraId="29AD7C49" w14:textId="77777777" w:rsidTr="00677A7B">
        <w:trPr>
          <w:trHeight w:val="300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AC48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2577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21DF" w14:textId="18C38AF1" w:rsidR="00D945F4" w:rsidRPr="00D342DB" w:rsidRDefault="00663C55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41 714,24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945F4"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211B" w14:textId="257CE578" w:rsidR="00D945F4" w:rsidRPr="00D342DB" w:rsidRDefault="00663C55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42 548,52 </w:t>
            </w:r>
            <w:r w:rsidR="00D945F4"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F263" w14:textId="6031BF55" w:rsidR="00D945F4" w:rsidRPr="00D342DB" w:rsidRDefault="00663C55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3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43 399,49 </w:t>
            </w:r>
            <w:r w:rsidR="00D945F4"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D945F4" w:rsidRPr="002668FE" w14:paraId="65779896" w14:textId="77777777" w:rsidTr="00677A7B">
        <w:trPr>
          <w:trHeight w:val="30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68A" w14:textId="1C4ADB5A" w:rsidR="00D945F4" w:rsidRPr="00D342DB" w:rsidRDefault="00677A7B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D945F4"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BAA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Użytkowanie wieczyste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214" w14:textId="14BDF5A8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  <w:r w:rsidR="00B3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162" w14:textId="18AD05C5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  <w:r w:rsidR="00B3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C775" w14:textId="6593BA0A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  <w:r w:rsidR="00B3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ha</w:t>
            </w:r>
          </w:p>
        </w:tc>
      </w:tr>
      <w:tr w:rsidR="00D945F4" w:rsidRPr="002668FE" w14:paraId="529E8B0E" w14:textId="77777777" w:rsidTr="00677A7B">
        <w:trPr>
          <w:trHeight w:val="300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9E77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0B42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627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5 298,89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255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5 674,02 zł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A65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5 674,02 zł</w:t>
            </w:r>
          </w:p>
        </w:tc>
      </w:tr>
      <w:tr w:rsidR="00D945F4" w:rsidRPr="002668FE" w14:paraId="577B2198" w14:textId="77777777" w:rsidTr="00677A7B">
        <w:trPr>
          <w:trHeight w:val="12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F44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57B" w14:textId="35D17C81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Ustanawianie służebności gruntowych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A3C" w14:textId="2F21C4C2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Służebność przejazdu po działce 56/9 </w:t>
            </w:r>
            <w:r w:rsidRPr="0026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Kobyli</w:t>
            </w: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zgodnie z uchwałą XXXII.255.2021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dnia 25.11.2021r</w:t>
            </w:r>
            <w:r w:rsidRPr="0026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6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opłata 1.884,36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5BC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Zgodnie ze składanymi wnioskami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38A" w14:textId="77777777" w:rsidR="00D945F4" w:rsidRPr="00D342DB" w:rsidRDefault="00D945F4" w:rsidP="00D9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4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Zgodnie ze składanymi wnioskami</w:t>
            </w:r>
          </w:p>
        </w:tc>
      </w:tr>
    </w:tbl>
    <w:p w14:paraId="0D66E428" w14:textId="79D31079" w:rsidR="00D342DB" w:rsidRPr="002668FE" w:rsidRDefault="00D342DB" w:rsidP="002012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E1D63" w14:textId="462BC0C9" w:rsidR="009F4880" w:rsidRDefault="00701C9F" w:rsidP="002012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dochody z tytułu dzierżawy nieruchomości rolnych mogą zmienić się w zależności od stawki za 1 ha</w:t>
      </w:r>
      <w:r w:rsidR="00C94A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roku podpisania nowej umowy. Planowane dochody są obliczane na podstawie aktualnych umów. Na rok 2023 i 2024 przyjęto waloryzację 2%. </w:t>
      </w:r>
    </w:p>
    <w:p w14:paraId="4280EA64" w14:textId="0EE40F76" w:rsidR="009F4880" w:rsidRDefault="009F4880" w:rsidP="00663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Planowane dochody z tytułu najmu nieruchomości </w:t>
      </w:r>
      <w:r w:rsidR="00663C55">
        <w:rPr>
          <w:rFonts w:ascii="Times New Roman" w:hAnsi="Times New Roman" w:cs="Times New Roman"/>
          <w:sz w:val="24"/>
          <w:szCs w:val="24"/>
        </w:rPr>
        <w:t xml:space="preserve">mogą ulec zmianie z powodu kończących się umów we wrześniu 2022r. </w:t>
      </w:r>
      <w:r w:rsidR="00BB279F">
        <w:rPr>
          <w:rFonts w:ascii="Times New Roman" w:hAnsi="Times New Roman" w:cs="Times New Roman"/>
          <w:sz w:val="24"/>
          <w:szCs w:val="24"/>
        </w:rPr>
        <w:t xml:space="preserve">oraz </w:t>
      </w:r>
      <w:r w:rsidR="00663C55">
        <w:rPr>
          <w:rFonts w:ascii="Times New Roman" w:hAnsi="Times New Roman" w:cs="Times New Roman"/>
          <w:sz w:val="24"/>
          <w:szCs w:val="24"/>
        </w:rPr>
        <w:t xml:space="preserve">w czerwcu i lipcu 2023r. </w:t>
      </w:r>
      <w:r>
        <w:rPr>
          <w:rFonts w:ascii="Times New Roman" w:hAnsi="Times New Roman" w:cs="Times New Roman"/>
          <w:sz w:val="24"/>
          <w:szCs w:val="24"/>
        </w:rPr>
        <w:t>Dochody te mogą ulec zmianie w przypadku podpisania umów z nowymi najemcami.</w:t>
      </w:r>
      <w:r w:rsidR="00663C55">
        <w:rPr>
          <w:rFonts w:ascii="Times New Roman" w:hAnsi="Times New Roman" w:cs="Times New Roman"/>
          <w:sz w:val="24"/>
          <w:szCs w:val="24"/>
        </w:rPr>
        <w:t xml:space="preserve"> Planowane dochody są obliczane na podstawie aktualnych umów. Na rok 2023 i 2024 przyjęto waloryzację 2%. </w:t>
      </w:r>
    </w:p>
    <w:p w14:paraId="18A2E1DF" w14:textId="610F935A" w:rsidR="00D342DB" w:rsidRPr="0055681D" w:rsidRDefault="00D342DB" w:rsidP="002012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81D">
        <w:rPr>
          <w:rFonts w:ascii="Times New Roman" w:hAnsi="Times New Roman" w:cs="Times New Roman"/>
          <w:sz w:val="24"/>
          <w:szCs w:val="24"/>
        </w:rPr>
        <w:t xml:space="preserve">Gmina Kornowac ma podpisane bezpłatne umowy użyczenia z wszystkimi placówkami oświaty, Gminnym Ośrodkiem Kultury w Kornowacu oraz klubami sportowymi. W latach 2022 – 2023 Gmina Kornowac przekaże </w:t>
      </w:r>
      <w:r w:rsidR="00BB279F" w:rsidRPr="0055681D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55681D">
        <w:rPr>
          <w:rFonts w:ascii="Times New Roman" w:hAnsi="Times New Roman" w:cs="Times New Roman"/>
          <w:sz w:val="24"/>
          <w:szCs w:val="24"/>
        </w:rPr>
        <w:t xml:space="preserve">w trwały zarząd </w:t>
      </w:r>
      <w:r w:rsidR="00BB279F" w:rsidRPr="0055681D">
        <w:rPr>
          <w:rFonts w:ascii="Times New Roman" w:hAnsi="Times New Roman" w:cs="Times New Roman"/>
          <w:sz w:val="24"/>
          <w:szCs w:val="24"/>
        </w:rPr>
        <w:t xml:space="preserve">jednostkom organizacyjnym - </w:t>
      </w:r>
      <w:r w:rsidRPr="0055681D">
        <w:rPr>
          <w:rFonts w:ascii="Times New Roman" w:hAnsi="Times New Roman" w:cs="Times New Roman"/>
          <w:sz w:val="24"/>
          <w:szCs w:val="24"/>
        </w:rPr>
        <w:t>placówk</w:t>
      </w:r>
      <w:r w:rsidR="00BB279F" w:rsidRPr="0055681D">
        <w:rPr>
          <w:rFonts w:ascii="Times New Roman" w:hAnsi="Times New Roman" w:cs="Times New Roman"/>
          <w:sz w:val="24"/>
          <w:szCs w:val="24"/>
        </w:rPr>
        <w:t>om</w:t>
      </w:r>
      <w:r w:rsidRPr="0055681D">
        <w:rPr>
          <w:rFonts w:ascii="Times New Roman" w:hAnsi="Times New Roman" w:cs="Times New Roman"/>
          <w:sz w:val="24"/>
          <w:szCs w:val="24"/>
        </w:rPr>
        <w:t xml:space="preserve"> oświatow</w:t>
      </w:r>
      <w:r w:rsidR="00BB279F" w:rsidRPr="0055681D">
        <w:rPr>
          <w:rFonts w:ascii="Times New Roman" w:hAnsi="Times New Roman" w:cs="Times New Roman"/>
          <w:sz w:val="24"/>
          <w:szCs w:val="24"/>
        </w:rPr>
        <w:t>ym. J</w:t>
      </w:r>
      <w:r w:rsidRPr="0055681D">
        <w:rPr>
          <w:rFonts w:ascii="Times New Roman" w:hAnsi="Times New Roman" w:cs="Times New Roman"/>
          <w:sz w:val="24"/>
          <w:szCs w:val="24"/>
        </w:rPr>
        <w:t>ednakże opłaty z tego tytułu nie będą zasilać budżet</w:t>
      </w:r>
      <w:r w:rsidR="00152516" w:rsidRPr="0055681D">
        <w:rPr>
          <w:rFonts w:ascii="Times New Roman" w:hAnsi="Times New Roman" w:cs="Times New Roman"/>
          <w:sz w:val="24"/>
          <w:szCs w:val="24"/>
        </w:rPr>
        <w:t>u</w:t>
      </w:r>
      <w:r w:rsidRPr="0055681D">
        <w:rPr>
          <w:rFonts w:ascii="Times New Roman" w:hAnsi="Times New Roman" w:cs="Times New Roman"/>
          <w:sz w:val="24"/>
          <w:szCs w:val="24"/>
        </w:rPr>
        <w:t xml:space="preserve"> gminy, </w:t>
      </w:r>
      <w:r w:rsidR="00BB279F" w:rsidRPr="0055681D">
        <w:rPr>
          <w:rFonts w:ascii="Times New Roman" w:hAnsi="Times New Roman" w:cs="Times New Roman"/>
          <w:sz w:val="24"/>
          <w:szCs w:val="24"/>
        </w:rPr>
        <w:t xml:space="preserve">ponieważ </w:t>
      </w:r>
      <w:r w:rsidR="00BB279F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zgodnie z </w:t>
      </w:r>
      <w:hyperlink r:id="rId5" w:anchor="/document/18654848?unitId=art(6)ust(1)&amp;cm=DOCUMENT" w:history="1">
        <w:r w:rsidR="00BB279F" w:rsidRPr="0055681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art. 6 ust. 1</w:t>
        </w:r>
      </w:hyperlink>
      <w:r w:rsidR="00BB279F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> ustawy</w:t>
      </w:r>
      <w:r w:rsidR="003160A7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681D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>z dnia 27 października 2017 r.</w:t>
      </w:r>
      <w:r w:rsidR="00BB279F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finans</w:t>
      </w:r>
      <w:r w:rsidR="003160A7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owaniu zadań oświatowych ( </w:t>
      </w:r>
      <w:proofErr w:type="spellStart"/>
      <w:r w:rsidR="003160A7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BB279F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5681D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Dz. U z 2021</w:t>
      </w:r>
      <w:r w:rsid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55681D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>, poz. 1930 )</w:t>
      </w:r>
      <w:r w:rsidR="00BB279F" w:rsidRPr="0055681D">
        <w:rPr>
          <w:rFonts w:ascii="Times New Roman" w:hAnsi="Times New Roman" w:cs="Times New Roman"/>
          <w:sz w:val="24"/>
          <w:szCs w:val="24"/>
          <w:shd w:val="clear" w:color="auto" w:fill="FFFFFF"/>
        </w:rPr>
        <w:t>, placówki wychowania przedszkolnego, szkoły, placówki, placówki doskonalenia nauczycieli i kolegia pracowników służb społecznych oraz organy prowadzące te podmioty są zwolnione z opłat z tytułu trwałego zarządu</w:t>
      </w:r>
      <w:r w:rsidR="00B349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C14ECD4" w14:textId="77777777" w:rsidR="00152516" w:rsidRDefault="00D342DB" w:rsidP="002012D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16">
        <w:rPr>
          <w:rFonts w:ascii="Times New Roman" w:hAnsi="Times New Roman" w:cs="Times New Roman"/>
          <w:sz w:val="24"/>
          <w:szCs w:val="24"/>
        </w:rPr>
        <w:t>Prognoza dotycząca nabywania nieruchomości do zasobu- nieruchomości mogą być nabywane do gminnego zasobu w drodze:</w:t>
      </w:r>
    </w:p>
    <w:p w14:paraId="7162FEFE" w14:textId="77777777" w:rsidR="00152516" w:rsidRDefault="00D342DB" w:rsidP="002012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16">
        <w:rPr>
          <w:rFonts w:ascii="Times New Roman" w:hAnsi="Times New Roman" w:cs="Times New Roman"/>
          <w:sz w:val="24"/>
          <w:szCs w:val="24"/>
        </w:rPr>
        <w:t>komunalizacji mienia Skarbu Państwa,</w:t>
      </w:r>
    </w:p>
    <w:p w14:paraId="18AF5C66" w14:textId="77777777" w:rsidR="00152516" w:rsidRDefault="00D342DB" w:rsidP="002012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16">
        <w:rPr>
          <w:rFonts w:ascii="Times New Roman" w:hAnsi="Times New Roman" w:cs="Times New Roman"/>
          <w:sz w:val="24"/>
          <w:szCs w:val="24"/>
        </w:rPr>
        <w:t>przejęcia z mocy prawa nieruchomości pod drogi publiczne,</w:t>
      </w:r>
    </w:p>
    <w:p w14:paraId="02B9ADC4" w14:textId="77777777" w:rsidR="00152516" w:rsidRDefault="00D342DB" w:rsidP="002012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16">
        <w:rPr>
          <w:rFonts w:ascii="Times New Roman" w:hAnsi="Times New Roman" w:cs="Times New Roman"/>
          <w:sz w:val="24"/>
          <w:szCs w:val="24"/>
        </w:rPr>
        <w:t>nabycia spadku,</w:t>
      </w:r>
    </w:p>
    <w:p w14:paraId="72D5116C" w14:textId="77777777" w:rsidR="00152516" w:rsidRDefault="00D342DB" w:rsidP="002012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16">
        <w:rPr>
          <w:rFonts w:ascii="Times New Roman" w:hAnsi="Times New Roman" w:cs="Times New Roman"/>
          <w:sz w:val="24"/>
          <w:szCs w:val="24"/>
        </w:rPr>
        <w:t>darowizny,</w:t>
      </w:r>
    </w:p>
    <w:p w14:paraId="135468AB" w14:textId="77777777" w:rsidR="00152516" w:rsidRDefault="00D342DB" w:rsidP="002012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16">
        <w:rPr>
          <w:rFonts w:ascii="Times New Roman" w:hAnsi="Times New Roman" w:cs="Times New Roman"/>
          <w:sz w:val="24"/>
          <w:szCs w:val="24"/>
        </w:rPr>
        <w:t>umowy kupna-sprzedaży,</w:t>
      </w:r>
    </w:p>
    <w:p w14:paraId="3C961A02" w14:textId="77777777" w:rsidR="00152516" w:rsidRDefault="00D342DB" w:rsidP="002012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16">
        <w:rPr>
          <w:rFonts w:ascii="Times New Roman" w:hAnsi="Times New Roman" w:cs="Times New Roman"/>
          <w:sz w:val="24"/>
          <w:szCs w:val="24"/>
        </w:rPr>
        <w:t>zamiany nieruchomości,</w:t>
      </w:r>
    </w:p>
    <w:p w14:paraId="4490E7CE" w14:textId="4B88844A" w:rsidR="00D342DB" w:rsidRPr="00152516" w:rsidRDefault="00D342DB" w:rsidP="002012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516">
        <w:rPr>
          <w:rFonts w:ascii="Times New Roman" w:hAnsi="Times New Roman" w:cs="Times New Roman"/>
          <w:sz w:val="24"/>
          <w:szCs w:val="24"/>
        </w:rPr>
        <w:t>innych czynności prawnych np. pierwokupu, zasiedzenia.</w:t>
      </w:r>
    </w:p>
    <w:p w14:paraId="21CE2855" w14:textId="48446CE0" w:rsidR="00D342DB" w:rsidRDefault="00D342DB" w:rsidP="002012DE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2668FE">
        <w:rPr>
          <w:rFonts w:ascii="Times New Roman" w:hAnsi="Times New Roman" w:cs="Times New Roman"/>
          <w:sz w:val="24"/>
          <w:szCs w:val="24"/>
        </w:rPr>
        <w:t>Nabywanie nieruchomości na rzecz Gminy Kornowac następować będzie przede wszystkim w drodze zakupu, zamiany, darowizny oraz komunalizacji. Głównym celem nabywania nieruchomości będzie realizacja zadań własnych Gminy. Nabywanie nieruchomości pod inwestycje powinno następować z wyprzedzeniem.</w:t>
      </w:r>
    </w:p>
    <w:p w14:paraId="041197C8" w14:textId="31F8954B" w:rsidR="00C94AC2" w:rsidRDefault="00C94AC2" w:rsidP="002012DE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</w:p>
    <w:p w14:paraId="28843C95" w14:textId="77777777" w:rsidR="00C94AC2" w:rsidRPr="002668FE" w:rsidRDefault="00C94AC2" w:rsidP="002012DE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</w:p>
    <w:p w14:paraId="508B8AA9" w14:textId="046AE73B" w:rsidR="00D342DB" w:rsidRPr="00677A7B" w:rsidRDefault="00D342DB" w:rsidP="002012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A7B">
        <w:rPr>
          <w:rFonts w:ascii="Times New Roman" w:hAnsi="Times New Roman" w:cs="Times New Roman"/>
          <w:b/>
          <w:bCs/>
          <w:sz w:val="24"/>
          <w:szCs w:val="24"/>
        </w:rPr>
        <w:t>Prognoza poziomu wydatków związanych z udostępnieniem nieruchomości zasobu oraz nabywaniem nieruchomości do zasobu</w:t>
      </w:r>
      <w:r w:rsidR="00677A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A5F05D" w14:textId="78975355" w:rsidR="00D342DB" w:rsidRPr="002668FE" w:rsidRDefault="00D342DB" w:rsidP="002012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68FE">
        <w:rPr>
          <w:rFonts w:ascii="Times New Roman" w:hAnsi="Times New Roman" w:cs="Times New Roman"/>
          <w:sz w:val="24"/>
          <w:szCs w:val="24"/>
        </w:rPr>
        <w:t>Zbywanie nieruchomości stanowiących własność Gminy Kornowac oraz poziom wydatków związanych z udostępnianiem oraz nabywaniem nieruchomości będzie uzależniony od środków finansowych określonych w uchwałach budżetowych podejmowanych</w:t>
      </w:r>
      <w:r w:rsidR="00F06619">
        <w:rPr>
          <w:rFonts w:ascii="Times New Roman" w:hAnsi="Times New Roman" w:cs="Times New Roman"/>
          <w:sz w:val="24"/>
          <w:szCs w:val="24"/>
        </w:rPr>
        <w:t xml:space="preserve"> </w:t>
      </w:r>
      <w:r w:rsidR="00F06619">
        <w:rPr>
          <w:rFonts w:ascii="Times New Roman" w:hAnsi="Times New Roman" w:cs="Times New Roman"/>
          <w:sz w:val="24"/>
          <w:szCs w:val="24"/>
        </w:rPr>
        <w:br/>
      </w:r>
      <w:r w:rsidRPr="002668FE">
        <w:rPr>
          <w:rFonts w:ascii="Times New Roman" w:hAnsi="Times New Roman" w:cs="Times New Roman"/>
          <w:sz w:val="24"/>
          <w:szCs w:val="24"/>
        </w:rPr>
        <w:t xml:space="preserve">w poszczególnych latach </w:t>
      </w:r>
      <w:r w:rsidR="00D76155">
        <w:rPr>
          <w:rFonts w:ascii="Times New Roman" w:hAnsi="Times New Roman" w:cs="Times New Roman"/>
          <w:sz w:val="24"/>
          <w:szCs w:val="24"/>
        </w:rPr>
        <w:t>przez</w:t>
      </w:r>
      <w:r w:rsidRPr="002668FE">
        <w:rPr>
          <w:rFonts w:ascii="Times New Roman" w:hAnsi="Times New Roman" w:cs="Times New Roman"/>
          <w:sz w:val="24"/>
          <w:szCs w:val="24"/>
        </w:rPr>
        <w:t xml:space="preserve"> Rad</w:t>
      </w:r>
      <w:r w:rsidR="00D76155">
        <w:rPr>
          <w:rFonts w:ascii="Times New Roman" w:hAnsi="Times New Roman" w:cs="Times New Roman"/>
          <w:sz w:val="24"/>
          <w:szCs w:val="24"/>
        </w:rPr>
        <w:t>ę</w:t>
      </w:r>
      <w:r w:rsidRPr="002668FE">
        <w:rPr>
          <w:rFonts w:ascii="Times New Roman" w:hAnsi="Times New Roman" w:cs="Times New Roman"/>
          <w:sz w:val="24"/>
          <w:szCs w:val="24"/>
        </w:rPr>
        <w:t xml:space="preserve"> Gminy Kornowac. Wydatki będą obejmowały: wycenę nieruchomości, ogłoszenia prasowe, koszty wypisów i wyrysów z katastru nieruchomości </w:t>
      </w:r>
      <w:bookmarkStart w:id="0" w:name="_GoBack"/>
      <w:r w:rsidRPr="002668FE">
        <w:rPr>
          <w:rFonts w:ascii="Times New Roman" w:hAnsi="Times New Roman" w:cs="Times New Roman"/>
          <w:sz w:val="24"/>
          <w:szCs w:val="24"/>
        </w:rPr>
        <w:t xml:space="preserve">zbywanych i nabywanych nieruchomości, usługi geodezyjne (podziały, wznowienia granic) </w:t>
      </w:r>
      <w:bookmarkEnd w:id="0"/>
      <w:r w:rsidRPr="002668FE">
        <w:rPr>
          <w:rFonts w:ascii="Times New Roman" w:hAnsi="Times New Roman" w:cs="Times New Roman"/>
          <w:sz w:val="24"/>
          <w:szCs w:val="24"/>
        </w:rPr>
        <w:t>koszty notarialne i wieczysto -księgowe.</w:t>
      </w:r>
    </w:p>
    <w:p w14:paraId="36997523" w14:textId="7E39B670" w:rsidR="00F06619" w:rsidRDefault="00D342DB" w:rsidP="00677A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A7B">
        <w:rPr>
          <w:rFonts w:ascii="Times New Roman" w:hAnsi="Times New Roman" w:cs="Times New Roman"/>
          <w:b/>
          <w:bCs/>
          <w:sz w:val="24"/>
          <w:szCs w:val="24"/>
        </w:rPr>
        <w:t>Prognoza wpływów osiąganych z opłat z tytułu użytkowania wieczystego nieruchomości oddanych w użytkowanie wieczyste oraz opłat z tytułu trwałego zarządu nieruchomości</w:t>
      </w:r>
      <w:r w:rsidR="00677A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B52512" w14:textId="77777777" w:rsidR="00677A7B" w:rsidRPr="00677A7B" w:rsidRDefault="00677A7B" w:rsidP="00677A7B">
      <w:pPr>
        <w:pStyle w:val="Akapitzlis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EBBA" w14:textId="29601D3E" w:rsidR="00F06619" w:rsidRDefault="00D342DB" w:rsidP="002012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>Gmina Kornowac posiada grunty oddane w użytkownie wieczyste o łącznym obszarze 0,3</w:t>
      </w:r>
      <w:r w:rsidR="00B3494A">
        <w:rPr>
          <w:rFonts w:ascii="Times New Roman" w:hAnsi="Times New Roman" w:cs="Times New Roman"/>
          <w:sz w:val="24"/>
          <w:szCs w:val="24"/>
        </w:rPr>
        <w:t>800</w:t>
      </w:r>
      <w:r w:rsidRPr="00F06619">
        <w:rPr>
          <w:rFonts w:ascii="Times New Roman" w:hAnsi="Times New Roman" w:cs="Times New Roman"/>
          <w:sz w:val="24"/>
          <w:szCs w:val="24"/>
        </w:rPr>
        <w:t xml:space="preserve"> ha. Łączne wpływy do budżetu z tego tytułu za lata 2022 - 2024 to 16</w:t>
      </w:r>
      <w:r w:rsidR="002012DE">
        <w:rPr>
          <w:rFonts w:ascii="Times New Roman" w:hAnsi="Times New Roman" w:cs="Times New Roman"/>
          <w:sz w:val="24"/>
          <w:szCs w:val="24"/>
        </w:rPr>
        <w:t>.</w:t>
      </w:r>
      <w:r w:rsidRPr="00F06619">
        <w:rPr>
          <w:rFonts w:ascii="Times New Roman" w:hAnsi="Times New Roman" w:cs="Times New Roman"/>
          <w:sz w:val="24"/>
          <w:szCs w:val="24"/>
        </w:rPr>
        <w:t>646,93 zł  netto.</w:t>
      </w:r>
    </w:p>
    <w:p w14:paraId="21DB9ABC" w14:textId="58D0C5A6" w:rsidR="00D342DB" w:rsidRDefault="00D342DB" w:rsidP="002012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619">
        <w:rPr>
          <w:rFonts w:ascii="Times New Roman" w:hAnsi="Times New Roman" w:cs="Times New Roman"/>
          <w:sz w:val="24"/>
          <w:szCs w:val="24"/>
        </w:rPr>
        <w:t xml:space="preserve">Gmina Kornowac nie posiada gruntów oddanych w trwały zarząd, w związku z czym nie ma wpływu do budżetu z tego tytułu. W </w:t>
      </w:r>
      <w:r w:rsidR="00B3494A">
        <w:rPr>
          <w:rFonts w:ascii="Times New Roman" w:hAnsi="Times New Roman" w:cs="Times New Roman"/>
          <w:sz w:val="24"/>
          <w:szCs w:val="24"/>
        </w:rPr>
        <w:t xml:space="preserve">latach </w:t>
      </w:r>
      <w:r w:rsidRPr="00F06619">
        <w:rPr>
          <w:rFonts w:ascii="Times New Roman" w:hAnsi="Times New Roman" w:cs="Times New Roman"/>
          <w:sz w:val="24"/>
          <w:szCs w:val="24"/>
        </w:rPr>
        <w:t>2022 - 2023r. Gmina Kornowac przekaże</w:t>
      </w:r>
      <w:r w:rsidR="00B3494A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Pr="00F06619">
        <w:rPr>
          <w:rFonts w:ascii="Times New Roman" w:hAnsi="Times New Roman" w:cs="Times New Roman"/>
          <w:sz w:val="24"/>
          <w:szCs w:val="24"/>
        </w:rPr>
        <w:t xml:space="preserve">w trwały zarząd </w:t>
      </w:r>
      <w:r w:rsidR="00F06619">
        <w:rPr>
          <w:rFonts w:ascii="Times New Roman" w:hAnsi="Times New Roman" w:cs="Times New Roman"/>
          <w:sz w:val="24"/>
          <w:szCs w:val="24"/>
        </w:rPr>
        <w:t>placówk</w:t>
      </w:r>
      <w:r w:rsidR="00B3494A">
        <w:rPr>
          <w:rFonts w:ascii="Times New Roman" w:hAnsi="Times New Roman" w:cs="Times New Roman"/>
          <w:sz w:val="24"/>
          <w:szCs w:val="24"/>
        </w:rPr>
        <w:t>om</w:t>
      </w:r>
      <w:r w:rsidR="00F06619">
        <w:rPr>
          <w:rFonts w:ascii="Times New Roman" w:hAnsi="Times New Roman" w:cs="Times New Roman"/>
          <w:sz w:val="24"/>
          <w:szCs w:val="24"/>
        </w:rPr>
        <w:t xml:space="preserve"> oświatow</w:t>
      </w:r>
      <w:r w:rsidR="00B3494A">
        <w:rPr>
          <w:rFonts w:ascii="Times New Roman" w:hAnsi="Times New Roman" w:cs="Times New Roman"/>
          <w:sz w:val="24"/>
          <w:szCs w:val="24"/>
        </w:rPr>
        <w:t>ym</w:t>
      </w:r>
      <w:r w:rsidRPr="00F06619">
        <w:rPr>
          <w:rFonts w:ascii="Times New Roman" w:hAnsi="Times New Roman" w:cs="Times New Roman"/>
          <w:sz w:val="24"/>
          <w:szCs w:val="24"/>
        </w:rPr>
        <w:t>.</w:t>
      </w:r>
    </w:p>
    <w:p w14:paraId="4268C9EF" w14:textId="77777777" w:rsidR="00F06619" w:rsidRPr="00F06619" w:rsidRDefault="00F06619" w:rsidP="002012DE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1AFDC1AE" w14:textId="629FF5D0" w:rsidR="00F06619" w:rsidRPr="00677A7B" w:rsidRDefault="00D342DB" w:rsidP="002012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A7B">
        <w:rPr>
          <w:rFonts w:ascii="Times New Roman" w:hAnsi="Times New Roman" w:cs="Times New Roman"/>
          <w:b/>
          <w:bCs/>
          <w:sz w:val="24"/>
          <w:szCs w:val="24"/>
        </w:rPr>
        <w:t>Prognoza aktualizacji opłat z tytułu użytkowania wieczystego nieruchomości oraz opłat z tytułu trwałego zarządu nieruchomości</w:t>
      </w:r>
      <w:r w:rsidR="00677A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4802B7" w14:textId="3A5D5DCC" w:rsidR="00D342DB" w:rsidRPr="002012DE" w:rsidRDefault="00D342DB" w:rsidP="002012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2DE">
        <w:rPr>
          <w:rFonts w:ascii="Times New Roman" w:hAnsi="Times New Roman" w:cs="Times New Roman"/>
          <w:sz w:val="24"/>
          <w:szCs w:val="24"/>
        </w:rPr>
        <w:t xml:space="preserve">Aktualizacja opłat z tytułu użytkowania wieczystego została przeprowadzona </w:t>
      </w:r>
      <w:r w:rsidR="00F06619" w:rsidRPr="002012DE">
        <w:rPr>
          <w:rFonts w:ascii="Times New Roman" w:hAnsi="Times New Roman" w:cs="Times New Roman"/>
          <w:sz w:val="24"/>
          <w:szCs w:val="24"/>
        </w:rPr>
        <w:t>20 grudnia 2021</w:t>
      </w:r>
      <w:r w:rsidRPr="002012DE">
        <w:rPr>
          <w:rFonts w:ascii="Times New Roman" w:hAnsi="Times New Roman" w:cs="Times New Roman"/>
          <w:sz w:val="24"/>
          <w:szCs w:val="24"/>
        </w:rPr>
        <w:t>r. Od 2022</w:t>
      </w:r>
      <w:r w:rsidR="00B3494A">
        <w:rPr>
          <w:rFonts w:ascii="Times New Roman" w:hAnsi="Times New Roman" w:cs="Times New Roman"/>
          <w:sz w:val="24"/>
          <w:szCs w:val="24"/>
        </w:rPr>
        <w:t>r.</w:t>
      </w:r>
      <w:r w:rsidRPr="002012DE">
        <w:rPr>
          <w:rFonts w:ascii="Times New Roman" w:hAnsi="Times New Roman" w:cs="Times New Roman"/>
          <w:sz w:val="24"/>
          <w:szCs w:val="24"/>
        </w:rPr>
        <w:t xml:space="preserve"> obowiązują nowe stawki.</w:t>
      </w:r>
      <w:r w:rsidR="00F06619" w:rsidRPr="00201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E15FF" w14:textId="77777777" w:rsidR="002012DE" w:rsidRPr="00F06619" w:rsidRDefault="002012DE" w:rsidP="002012DE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6339905A" w14:textId="1DC391D0" w:rsidR="00D342DB" w:rsidRPr="00677A7B" w:rsidRDefault="00D342DB" w:rsidP="002012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A7B">
        <w:rPr>
          <w:rFonts w:ascii="Times New Roman" w:hAnsi="Times New Roman" w:cs="Times New Roman"/>
          <w:b/>
          <w:bCs/>
          <w:sz w:val="24"/>
          <w:szCs w:val="24"/>
        </w:rPr>
        <w:t>Program zagospodarowania nieruchomości zasobu</w:t>
      </w:r>
      <w:r w:rsidR="00C32D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63BC1D" w14:textId="0FC1C099" w:rsidR="00D342DB" w:rsidRPr="002668FE" w:rsidRDefault="00D342DB" w:rsidP="002012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68FE">
        <w:rPr>
          <w:rFonts w:ascii="Times New Roman" w:hAnsi="Times New Roman" w:cs="Times New Roman"/>
          <w:sz w:val="24"/>
          <w:szCs w:val="24"/>
        </w:rPr>
        <w:t>Gmina Kornowac gospodaruje zasobem nieruchomości zgodnie z zasadami racjonalnej gospodarki, na podstawie obowiązujących przepisów prawa uwzględniając potrzeby społeczności lokalnej i realizację zadań publicznych. W latach 2022</w:t>
      </w:r>
      <w:r w:rsidR="00B3494A">
        <w:rPr>
          <w:rFonts w:ascii="Times New Roman" w:hAnsi="Times New Roman" w:cs="Times New Roman"/>
          <w:sz w:val="24"/>
          <w:szCs w:val="24"/>
        </w:rPr>
        <w:t xml:space="preserve"> </w:t>
      </w:r>
      <w:r w:rsidRPr="002668FE">
        <w:rPr>
          <w:rFonts w:ascii="Times New Roman" w:hAnsi="Times New Roman" w:cs="Times New Roman"/>
          <w:sz w:val="24"/>
          <w:szCs w:val="24"/>
        </w:rPr>
        <w:t>-</w:t>
      </w:r>
      <w:r w:rsidR="00B3494A">
        <w:rPr>
          <w:rFonts w:ascii="Times New Roman" w:hAnsi="Times New Roman" w:cs="Times New Roman"/>
          <w:sz w:val="24"/>
          <w:szCs w:val="24"/>
        </w:rPr>
        <w:t xml:space="preserve"> </w:t>
      </w:r>
      <w:r w:rsidRPr="002668FE">
        <w:rPr>
          <w:rFonts w:ascii="Times New Roman" w:hAnsi="Times New Roman" w:cs="Times New Roman"/>
          <w:sz w:val="24"/>
          <w:szCs w:val="24"/>
        </w:rPr>
        <w:t>2024 zakłada się kontynuację zawartych umów dzierżawy i najmu. Przewiduje się również kontynuowanie trwających i podejmowanie nowych czynności administracyjnych i sądowych o stwierdzenie nabycia prawa własności nieruchomości poprzez komunalizację gruntów Skarbu Państwa. Plan wykorzystania zasobu nieruchomości określa jedynie główne kierunki działań. W przypadku każdej nieruchomości gminnej, decyzje o sposobie jej zagospodarowania będą podejmowane indywidualnie.</w:t>
      </w:r>
    </w:p>
    <w:p w14:paraId="4DCF29B5" w14:textId="27EE4F7B" w:rsidR="007A7115" w:rsidRPr="002668FE" w:rsidRDefault="007A7115" w:rsidP="002012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7115" w:rsidRPr="0026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447"/>
    <w:multiLevelType w:val="hybridMultilevel"/>
    <w:tmpl w:val="48683DC4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68051C"/>
    <w:multiLevelType w:val="hybridMultilevel"/>
    <w:tmpl w:val="8A60F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6C84"/>
    <w:multiLevelType w:val="hybridMultilevel"/>
    <w:tmpl w:val="82383C9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D02008D"/>
    <w:multiLevelType w:val="hybridMultilevel"/>
    <w:tmpl w:val="047A31CA"/>
    <w:lvl w:ilvl="0" w:tplc="7AB2861A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2C36B5"/>
    <w:multiLevelType w:val="hybridMultilevel"/>
    <w:tmpl w:val="6570E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42BAF"/>
    <w:multiLevelType w:val="hybridMultilevel"/>
    <w:tmpl w:val="60D8D31C"/>
    <w:lvl w:ilvl="0" w:tplc="BE1E3E3C">
      <w:start w:val="1"/>
      <w:numFmt w:val="decimal"/>
      <w:lvlText w:val="%1)"/>
      <w:lvlJc w:val="left"/>
      <w:pPr>
        <w:ind w:left="501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D724C9"/>
    <w:multiLevelType w:val="hybridMultilevel"/>
    <w:tmpl w:val="36D29700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394C7F"/>
    <w:multiLevelType w:val="hybridMultilevel"/>
    <w:tmpl w:val="D0D65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651C8"/>
    <w:multiLevelType w:val="hybridMultilevel"/>
    <w:tmpl w:val="3D8ED69A"/>
    <w:lvl w:ilvl="0" w:tplc="53F0A11A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373943"/>
    <w:multiLevelType w:val="hybridMultilevel"/>
    <w:tmpl w:val="0C187930"/>
    <w:lvl w:ilvl="0" w:tplc="BFFCA2F8">
      <w:start w:val="1"/>
      <w:numFmt w:val="decimal"/>
      <w:lvlText w:val="%1)"/>
      <w:lvlJc w:val="left"/>
      <w:pPr>
        <w:ind w:left="50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DB"/>
    <w:rsid w:val="00152516"/>
    <w:rsid w:val="001C7661"/>
    <w:rsid w:val="002012DE"/>
    <w:rsid w:val="002668FE"/>
    <w:rsid w:val="003160A7"/>
    <w:rsid w:val="00413542"/>
    <w:rsid w:val="00554336"/>
    <w:rsid w:val="0055681D"/>
    <w:rsid w:val="00610DA7"/>
    <w:rsid w:val="00621F53"/>
    <w:rsid w:val="00663C55"/>
    <w:rsid w:val="00677A7B"/>
    <w:rsid w:val="00701C9F"/>
    <w:rsid w:val="007A7115"/>
    <w:rsid w:val="008D2566"/>
    <w:rsid w:val="009F4880"/>
    <w:rsid w:val="00AA7684"/>
    <w:rsid w:val="00AF5F4D"/>
    <w:rsid w:val="00B3494A"/>
    <w:rsid w:val="00BA5500"/>
    <w:rsid w:val="00BB279F"/>
    <w:rsid w:val="00BC115C"/>
    <w:rsid w:val="00C32D57"/>
    <w:rsid w:val="00C94AC2"/>
    <w:rsid w:val="00D342DB"/>
    <w:rsid w:val="00D34D53"/>
    <w:rsid w:val="00D52C71"/>
    <w:rsid w:val="00D76155"/>
    <w:rsid w:val="00D945F4"/>
    <w:rsid w:val="00F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E3AE"/>
  <w15:chartTrackingRefBased/>
  <w15:docId w15:val="{7E3CA410-A87D-4F05-968B-85C891AA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8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B2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Radosław Łuszcz</cp:lastModifiedBy>
  <cp:revision>2</cp:revision>
  <cp:lastPrinted>2022-03-31T05:53:00Z</cp:lastPrinted>
  <dcterms:created xsi:type="dcterms:W3CDTF">2022-09-19T12:17:00Z</dcterms:created>
  <dcterms:modified xsi:type="dcterms:W3CDTF">2022-09-19T12:17:00Z</dcterms:modified>
</cp:coreProperties>
</file>