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A5890" w14:textId="77777777" w:rsidR="00F21CCB" w:rsidRDefault="00196B22" w:rsidP="00F21CCB">
      <w:pPr>
        <w:ind w:left="8496" w:firstLine="708"/>
      </w:pPr>
      <w:bookmarkStart w:id="0" w:name="_GoBack"/>
      <w:bookmarkEnd w:id="0"/>
      <w:r>
        <w:t>Załącznik nr</w:t>
      </w:r>
      <w:r w:rsidR="00635909">
        <w:t xml:space="preserve"> 1</w:t>
      </w:r>
    </w:p>
    <w:p w14:paraId="6A94701D" w14:textId="77777777" w:rsidR="00F21CCB" w:rsidRDefault="00F21CCB" w:rsidP="00F21CCB">
      <w:pPr>
        <w:ind w:left="8496" w:firstLine="708"/>
      </w:pPr>
      <w:r>
        <w:t>d</w:t>
      </w:r>
      <w:r w:rsidR="00CD70A9" w:rsidRPr="006A2AF8">
        <w:t>o Zarządzenia</w:t>
      </w:r>
      <w:r>
        <w:t xml:space="preserve"> Wójta Gminy K</w:t>
      </w:r>
      <w:r w:rsidR="00CD70A9" w:rsidRPr="006A2AF8">
        <w:t>ornowac</w:t>
      </w:r>
    </w:p>
    <w:p w14:paraId="5B9E06A3" w14:textId="355AA471" w:rsidR="00CD70A9" w:rsidRPr="006A2AF8" w:rsidRDefault="00662799" w:rsidP="00F21CCB">
      <w:pPr>
        <w:ind w:left="8496" w:firstLine="708"/>
      </w:pPr>
      <w:r>
        <w:t xml:space="preserve">Nr </w:t>
      </w:r>
      <w:r w:rsidR="00B71490" w:rsidRPr="00B71490">
        <w:t xml:space="preserve">W.0050.10.2022 </w:t>
      </w:r>
      <w:r w:rsidR="00CD70A9" w:rsidRPr="006A2AF8">
        <w:t>z dnia</w:t>
      </w:r>
      <w:r>
        <w:t xml:space="preserve"> </w:t>
      </w:r>
      <w:r w:rsidR="00B71490">
        <w:t>05.01.2022r</w:t>
      </w:r>
      <w:r w:rsidR="00F85E48">
        <w:t>.</w:t>
      </w:r>
    </w:p>
    <w:p w14:paraId="58718FF4" w14:textId="0FB9BA25" w:rsidR="00CD70A9" w:rsidRDefault="00CD70A9" w:rsidP="00CD70A9"/>
    <w:p w14:paraId="6326CC6B" w14:textId="77777777" w:rsidR="00576427" w:rsidRPr="006A2AF8" w:rsidRDefault="00576427" w:rsidP="00CD70A9"/>
    <w:p w14:paraId="17AC5D55" w14:textId="10B088F9" w:rsidR="00517EE4" w:rsidRDefault="00180714" w:rsidP="00180714">
      <w:pPr>
        <w:jc w:val="center"/>
      </w:pPr>
      <w:r w:rsidRPr="006A2AF8">
        <w:t>Wykaz nieruchomości przeznaczonych do wydzierżawienia</w:t>
      </w:r>
      <w:r w:rsidR="00D76904">
        <w:t xml:space="preserve"> na </w:t>
      </w:r>
      <w:r w:rsidR="008E2DAD">
        <w:t xml:space="preserve">kolejne </w:t>
      </w:r>
      <w:r w:rsidR="00D76904">
        <w:t>5 lat</w:t>
      </w:r>
      <w:r w:rsidRPr="006A2AF8">
        <w:t>.</w:t>
      </w:r>
    </w:p>
    <w:p w14:paraId="2E09088F" w14:textId="2B9A1C3C" w:rsidR="00576427" w:rsidRDefault="00576427" w:rsidP="00180714">
      <w:pPr>
        <w:jc w:val="center"/>
      </w:pPr>
    </w:p>
    <w:p w14:paraId="243635A0" w14:textId="77777777" w:rsidR="00576427" w:rsidRDefault="00576427" w:rsidP="00576427"/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5"/>
        <w:gridCol w:w="727"/>
        <w:gridCol w:w="1326"/>
        <w:gridCol w:w="1595"/>
        <w:gridCol w:w="3340"/>
        <w:gridCol w:w="2133"/>
        <w:gridCol w:w="2548"/>
        <w:gridCol w:w="146"/>
      </w:tblGrid>
      <w:tr w:rsidR="00576427" w:rsidRPr="00576427" w14:paraId="301CFFF3" w14:textId="77777777" w:rsidTr="00591D61">
        <w:trPr>
          <w:gridAfter w:val="1"/>
          <w:wAfter w:w="36" w:type="dxa"/>
          <w:trHeight w:val="12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8544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L.p.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76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Obręb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380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Karta mapy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CB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Nr działki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B9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Powierzchnia w ha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852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Klasy gruntu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FC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Nr księgi wieczystej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E5F" w14:textId="4488433B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Przeznaczenie w MPZP i sposób zagospodarowania</w:t>
            </w:r>
          </w:p>
        </w:tc>
      </w:tr>
      <w:tr w:rsidR="00576427" w:rsidRPr="00576427" w14:paraId="2E6298C9" w14:textId="77777777" w:rsidTr="00591D61">
        <w:trPr>
          <w:trHeight w:val="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D428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FC4A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8317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EBE2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37D6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D499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D2D6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531B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F3D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576427" w:rsidRPr="00576427" w14:paraId="01FBB555" w14:textId="77777777" w:rsidTr="00591D6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1F6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7B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Kobyla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F51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0A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543/296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154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1,5130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B7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V 0,5743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A9B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GL1R/00041449/5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05E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36" w:type="dxa"/>
            <w:vAlign w:val="center"/>
            <w:hideMark/>
          </w:tcPr>
          <w:p w14:paraId="7A5DF7E3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345669FF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26B7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1419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D6DA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45E2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BD08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8BC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Lz</w:t>
            </w:r>
            <w:proofErr w:type="spellEnd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 xml:space="preserve"> RV 0,4529, 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07A7B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A01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0D348EC9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08BF54FA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1F38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A167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C236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6AA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D9A9A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BFF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Ps</w:t>
            </w:r>
            <w:proofErr w:type="spellEnd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 xml:space="preserve"> V 0,4858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4AA8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DB29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76507C59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0CB2D4C3" w14:textId="77777777" w:rsidTr="00591D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AB00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F0F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Kobyla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F5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A2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545/297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2A8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0,2940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17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Lz</w:t>
            </w:r>
            <w:proofErr w:type="spellEnd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-RV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C6D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GL1R/00041449/5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51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36" w:type="dxa"/>
            <w:vAlign w:val="center"/>
            <w:hideMark/>
          </w:tcPr>
          <w:p w14:paraId="100AE2FE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301E7106" w14:textId="77777777" w:rsidTr="00591D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EFF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5BE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Kobyla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80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A42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687/289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E2F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0,4000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D9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RV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4F22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GL1R/00039572/9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D3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36" w:type="dxa"/>
            <w:vAlign w:val="center"/>
            <w:hideMark/>
          </w:tcPr>
          <w:p w14:paraId="6761DB14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0A47DAF3" w14:textId="77777777" w:rsidTr="00591D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B61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21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Kobyla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A442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46A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544/296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3D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0,0110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754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RV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E7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GL1R/00040143/3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E5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36" w:type="dxa"/>
            <w:vAlign w:val="center"/>
            <w:hideMark/>
          </w:tcPr>
          <w:p w14:paraId="79CEB6CD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00722333" w14:textId="77777777" w:rsidTr="00591D6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552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677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Kobyla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08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C7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546/297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10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0,3570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61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Lz</w:t>
            </w:r>
            <w:proofErr w:type="spellEnd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-RV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94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 xml:space="preserve"> GL1R/00040143/3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50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36" w:type="dxa"/>
            <w:vAlign w:val="center"/>
            <w:hideMark/>
          </w:tcPr>
          <w:p w14:paraId="036CCFF2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3C5879AB" w14:textId="77777777" w:rsidTr="00591D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1C6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F3E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Kobyla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78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2F2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547/297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5D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0,1730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4C3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proofErr w:type="spellStart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Lz</w:t>
            </w:r>
            <w:proofErr w:type="spellEnd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 xml:space="preserve"> RV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27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GL1R/00040145/7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D6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36" w:type="dxa"/>
            <w:vAlign w:val="center"/>
            <w:hideMark/>
          </w:tcPr>
          <w:p w14:paraId="2D4E9FE2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4BF068F3" w14:textId="77777777" w:rsidTr="00591D6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636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7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8F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Kobyla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6D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72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627/262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50B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0,6150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73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RV 0,5221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65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GL1R/00040146/4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955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36" w:type="dxa"/>
            <w:vAlign w:val="center"/>
            <w:hideMark/>
          </w:tcPr>
          <w:p w14:paraId="76203078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53A502C0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707C5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F41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D38C6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7BC80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759AA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47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 xml:space="preserve"> </w:t>
            </w:r>
            <w:proofErr w:type="spellStart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Lz</w:t>
            </w:r>
            <w:proofErr w:type="spellEnd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-ŁV 0,0929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4597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82B5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70A70CDA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455B2382" w14:textId="77777777" w:rsidTr="00591D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6DD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49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Kobyla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0DE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8A4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638/263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99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0,1530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5A8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V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21B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GL1R/00040146/4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10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36" w:type="dxa"/>
            <w:vAlign w:val="center"/>
            <w:hideMark/>
          </w:tcPr>
          <w:p w14:paraId="7F1AE1F3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5D9E68E9" w14:textId="77777777" w:rsidTr="00591D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125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2EF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Kobyla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520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10F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385/294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AA9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0,9500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90E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V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12E2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GL1R/00041449/5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75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36" w:type="dxa"/>
            <w:vAlign w:val="center"/>
            <w:hideMark/>
          </w:tcPr>
          <w:p w14:paraId="20D31A23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456FCD52" w14:textId="77777777" w:rsidTr="00591D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9554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737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Kobyla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55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1F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386/295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97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0,1050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EAC2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V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294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GL1R/00041449/5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C8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36" w:type="dxa"/>
            <w:vAlign w:val="center"/>
            <w:hideMark/>
          </w:tcPr>
          <w:p w14:paraId="1EE4AA8E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094AE0DD" w14:textId="77777777" w:rsidTr="00591D6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A46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11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90B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Kornowac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6910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794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184/60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74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1,0000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00B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 xml:space="preserve">R </w:t>
            </w:r>
            <w:proofErr w:type="spellStart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IVa</w:t>
            </w:r>
            <w:proofErr w:type="spellEnd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 xml:space="preserve"> 0,4510   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E2C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GL1R/00041572/6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6EE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2ZA</w:t>
            </w:r>
          </w:p>
        </w:tc>
        <w:tc>
          <w:tcPr>
            <w:tcW w:w="36" w:type="dxa"/>
            <w:vAlign w:val="center"/>
            <w:hideMark/>
          </w:tcPr>
          <w:p w14:paraId="46D23512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5344AEF5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1324A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F69A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B7B37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BDD3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477B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0F0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 xml:space="preserve">    dr 0,0635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551D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EFDA6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0855810E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54B18F7D" w14:textId="77777777" w:rsidTr="00591D61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8C1AD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AC71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39A04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83FD5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8096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26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 xml:space="preserve">  </w:t>
            </w:r>
            <w:proofErr w:type="spellStart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RIIIb</w:t>
            </w:r>
            <w:proofErr w:type="spellEnd"/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 xml:space="preserve"> 0,4855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E28AE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896D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36542238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5E92FE66" w14:textId="77777777" w:rsidTr="00591D6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A3C0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12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C17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Kornowac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4F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5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DF44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35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B5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0,0854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02E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III b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F2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GL1R/00042586/4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170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15MNU-2</w:t>
            </w:r>
          </w:p>
        </w:tc>
        <w:tc>
          <w:tcPr>
            <w:tcW w:w="36" w:type="dxa"/>
            <w:vAlign w:val="center"/>
            <w:hideMark/>
          </w:tcPr>
          <w:p w14:paraId="5FDDE47A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60A919F6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68657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809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88B5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4FEA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46A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C707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0AB8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110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3D3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576427" w:rsidRPr="00576427" w14:paraId="1525AAB7" w14:textId="77777777" w:rsidTr="00591D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D32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2E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Kornowac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B52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C37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36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964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0,1183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3C5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III 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7C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GL1R/00042586/4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1A9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15MNU-2</w:t>
            </w:r>
          </w:p>
        </w:tc>
        <w:tc>
          <w:tcPr>
            <w:tcW w:w="36" w:type="dxa"/>
            <w:vAlign w:val="center"/>
            <w:hideMark/>
          </w:tcPr>
          <w:p w14:paraId="5D796507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29B01B9E" w14:textId="77777777" w:rsidTr="00591D6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FAE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14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A9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Kornowac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4D4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4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0E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126/5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09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0,4662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8A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III b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1C9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GL1R/00039952/7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0E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częściowo 3MN</w:t>
            </w:r>
          </w:p>
        </w:tc>
        <w:tc>
          <w:tcPr>
            <w:tcW w:w="36" w:type="dxa"/>
            <w:vAlign w:val="center"/>
            <w:hideMark/>
          </w:tcPr>
          <w:p w14:paraId="5395822F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0754CA8C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E5E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6169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DD40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AD8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EBC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264D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33FD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267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częściowo 4R</w:t>
            </w:r>
          </w:p>
        </w:tc>
        <w:tc>
          <w:tcPr>
            <w:tcW w:w="36" w:type="dxa"/>
            <w:vAlign w:val="center"/>
            <w:hideMark/>
          </w:tcPr>
          <w:p w14:paraId="0F3F3805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24E9638A" w14:textId="77777777" w:rsidTr="00591D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0F3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6D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Łańce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A0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A3E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360/112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A060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0,5160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510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IV a 0,5160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E5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GL1R/00041113/1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C9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9R</w:t>
            </w:r>
          </w:p>
        </w:tc>
        <w:tc>
          <w:tcPr>
            <w:tcW w:w="36" w:type="dxa"/>
            <w:vAlign w:val="center"/>
            <w:hideMark/>
          </w:tcPr>
          <w:p w14:paraId="1C1D238C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3BB21FDF" w14:textId="77777777" w:rsidTr="00591D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EA49E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22AED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9B1CBE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AA714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C96D5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75732E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val="en-US"/>
              </w:rPr>
            </w:pPr>
          </w:p>
        </w:tc>
        <w:tc>
          <w:tcPr>
            <w:tcW w:w="21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D0A93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F8865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</w:tcPr>
          <w:p w14:paraId="2446658A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110FD3B4" w14:textId="77777777" w:rsidTr="00591D6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690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16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E0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Łańce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E16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30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123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7DE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0,4800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A1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R IV a 0,1260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910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GL1R/00040869/8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82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9R</w:t>
            </w:r>
          </w:p>
        </w:tc>
        <w:tc>
          <w:tcPr>
            <w:tcW w:w="36" w:type="dxa"/>
            <w:vAlign w:val="center"/>
            <w:hideMark/>
          </w:tcPr>
          <w:p w14:paraId="736F54A9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182480A6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610E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268F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18F0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72A0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29E3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A10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R IV b 0,1910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B41D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818B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44129680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43D8DD55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131B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D27D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03E4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0CAF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5AA8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B0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R V      0,1630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B576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505F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56BA4AEA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08ABB165" w14:textId="77777777" w:rsidTr="00591D6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D60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17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9834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Łańce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08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CFE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175/52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63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0,5018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3E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III b 0,2330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11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GL1R/00041821/7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9D94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3MN</w:t>
            </w:r>
          </w:p>
        </w:tc>
        <w:tc>
          <w:tcPr>
            <w:tcW w:w="36" w:type="dxa"/>
            <w:vAlign w:val="center"/>
            <w:hideMark/>
          </w:tcPr>
          <w:p w14:paraId="0888F1AA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1B34DDA1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30BB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42E3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C6D8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3824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97AA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5B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IV a 0,2688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AD4B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E839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69707B3E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2542BC32" w14:textId="77777777" w:rsidTr="00591D61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36B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18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4E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Łańce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F03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A2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150/66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C4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0,6937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19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R III a 0,2444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15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GL1R/00039947/9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8E1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częściowo 24MNU-2</w:t>
            </w:r>
          </w:p>
        </w:tc>
        <w:tc>
          <w:tcPr>
            <w:tcW w:w="36" w:type="dxa"/>
            <w:vAlign w:val="center"/>
            <w:hideMark/>
          </w:tcPr>
          <w:p w14:paraId="58147E6B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0155A516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7E2B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ED58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2BE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013A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C12C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8A2E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R III b 0,2552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CE58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25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częściowo 4R</w:t>
            </w:r>
          </w:p>
        </w:tc>
        <w:tc>
          <w:tcPr>
            <w:tcW w:w="36" w:type="dxa"/>
            <w:vAlign w:val="center"/>
            <w:hideMark/>
          </w:tcPr>
          <w:p w14:paraId="2D647127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0AF125E1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EE25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E147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2BF2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C3DF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1DA5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8C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IV a 0,1941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4A9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B8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21A62F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1A8185D7" w14:textId="77777777" w:rsidTr="00591D61">
        <w:trPr>
          <w:trHeight w:val="3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E32E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19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FA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Łańce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6E4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A38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151/66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5E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0,6937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863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R III a 0,2435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80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GL1R/00039948/6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8B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częściowo 24MNU-2</w:t>
            </w:r>
          </w:p>
        </w:tc>
        <w:tc>
          <w:tcPr>
            <w:tcW w:w="36" w:type="dxa"/>
            <w:vAlign w:val="center"/>
            <w:hideMark/>
          </w:tcPr>
          <w:p w14:paraId="44916FF9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0D028C87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4F89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3115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C546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F5AE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F997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67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R III b 0,1726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C13E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492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częściowo 4R</w:t>
            </w:r>
          </w:p>
        </w:tc>
        <w:tc>
          <w:tcPr>
            <w:tcW w:w="36" w:type="dxa"/>
            <w:vAlign w:val="center"/>
            <w:hideMark/>
          </w:tcPr>
          <w:p w14:paraId="3BFA5102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0501C5BC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BF8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94FF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F25F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0A65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7D09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2E4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IV a 0,2776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8888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8899F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324465CA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13CB375D" w14:textId="77777777" w:rsidTr="00591D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7E7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5E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85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749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476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FED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0,1928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9830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III 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7D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GL1R/00040235/5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494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36" w:type="dxa"/>
            <w:vAlign w:val="center"/>
            <w:hideMark/>
          </w:tcPr>
          <w:p w14:paraId="65A205F3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1F35E813" w14:textId="77777777" w:rsidTr="00591D6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67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21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4F7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20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D590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440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E4CE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0,2500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77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IV a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7E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GL1R/00039724/0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9F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11R</w:t>
            </w:r>
          </w:p>
        </w:tc>
        <w:tc>
          <w:tcPr>
            <w:tcW w:w="36" w:type="dxa"/>
            <w:vAlign w:val="center"/>
            <w:hideMark/>
          </w:tcPr>
          <w:p w14:paraId="4607402D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224D3296" w14:textId="77777777" w:rsidTr="00591D61">
        <w:trPr>
          <w:trHeight w:val="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DFB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6B62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5F9A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57FB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2B7F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95E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468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CABB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5900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576427" w:rsidRPr="00576427" w14:paraId="509A78A3" w14:textId="77777777" w:rsidTr="00591D6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795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22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BD3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C7F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DD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573/409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071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0,1000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6B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Ł IV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C49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GL1R/00041336/0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24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36" w:type="dxa"/>
            <w:vAlign w:val="center"/>
            <w:hideMark/>
          </w:tcPr>
          <w:p w14:paraId="56D5513D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660E54E6" w14:textId="77777777" w:rsidTr="00591D61">
        <w:trPr>
          <w:trHeight w:val="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D922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D7F9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5782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C6DB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94FB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75C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468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6EA0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F24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576427" w:rsidRPr="00576427" w14:paraId="72F5A6BE" w14:textId="77777777" w:rsidTr="00591D61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E3D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23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1C6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F12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5B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116/15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75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0,5000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2074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IV a  0,2752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CE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GL1R/00040299/1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37D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11R</w:t>
            </w:r>
          </w:p>
        </w:tc>
        <w:tc>
          <w:tcPr>
            <w:tcW w:w="36" w:type="dxa"/>
            <w:vAlign w:val="center"/>
            <w:hideMark/>
          </w:tcPr>
          <w:p w14:paraId="4B7F6FED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399B803D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CA72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6855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5474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BC3C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1852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E96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IV b 0,2248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697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D70A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67155CF1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5E96401B" w14:textId="77777777" w:rsidTr="00591D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733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AA4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A9E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46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83/46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79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0,7700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87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IV 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002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GL1R/00041704/1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3E8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10ZA</w:t>
            </w:r>
          </w:p>
        </w:tc>
        <w:tc>
          <w:tcPr>
            <w:tcW w:w="36" w:type="dxa"/>
            <w:vAlign w:val="center"/>
            <w:hideMark/>
          </w:tcPr>
          <w:p w14:paraId="13DE9F69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6B9C12D3" w14:textId="77777777" w:rsidTr="00591D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382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30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D53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9E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15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0,4585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45B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IV 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B5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GL1R/00040151/2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9F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11R</w:t>
            </w:r>
          </w:p>
        </w:tc>
        <w:tc>
          <w:tcPr>
            <w:tcW w:w="36" w:type="dxa"/>
            <w:vAlign w:val="center"/>
            <w:hideMark/>
          </w:tcPr>
          <w:p w14:paraId="53C29A08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55C209DA" w14:textId="77777777" w:rsidTr="00591D6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146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26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EB0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36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4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C4E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238/111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B2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1,4011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F10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III b 0,8092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14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GL1R/00040142/6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4BAC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6R</w:t>
            </w:r>
          </w:p>
        </w:tc>
        <w:tc>
          <w:tcPr>
            <w:tcW w:w="36" w:type="dxa"/>
            <w:vAlign w:val="center"/>
            <w:hideMark/>
          </w:tcPr>
          <w:p w14:paraId="04AC017F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629A35DB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CA30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4CB0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A6B9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D62F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8DC9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126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IV a  0,5919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936E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E110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2DDF17A1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3290FFB6" w14:textId="77777777" w:rsidTr="00591D6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FF8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27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5C0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Rzuchów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F11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6D4D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582/120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DF12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0,8811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5C9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IV a 0,1740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659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GL1R/00054537/3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B2B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5R</w:t>
            </w:r>
          </w:p>
        </w:tc>
        <w:tc>
          <w:tcPr>
            <w:tcW w:w="36" w:type="dxa"/>
            <w:vAlign w:val="center"/>
            <w:hideMark/>
          </w:tcPr>
          <w:p w14:paraId="7F246704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20FD45F8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BB4F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CFDD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4F63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7DC7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1BF3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1F41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 IV b 0,7071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E29F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B7B8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3501CC09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01579A3A" w14:textId="77777777" w:rsidTr="00591D6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69F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28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DF33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Rzuchów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E69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858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1015/122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DF57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0,8750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F22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R IV a 0,4810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E61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GL1R/00040609/8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A1DA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</w:rPr>
              <w:t>5R</w:t>
            </w:r>
          </w:p>
        </w:tc>
        <w:tc>
          <w:tcPr>
            <w:tcW w:w="36" w:type="dxa"/>
            <w:vAlign w:val="center"/>
            <w:hideMark/>
          </w:tcPr>
          <w:p w14:paraId="1140E32B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3A4C3479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5FFD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3A3D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0685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0212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39A3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1EE5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R IV b 0,3011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1A9E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211A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2417A61C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76427" w:rsidRPr="00576427" w14:paraId="126136C3" w14:textId="77777777" w:rsidTr="00591D6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D78F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3501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6014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8449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8DA9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4388" w14:textId="77777777" w:rsidR="00576427" w:rsidRPr="00576427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76427">
              <w:rPr>
                <w:rFonts w:ascii="Arial" w:eastAsia="Times New Roman" w:hAnsi="Arial" w:cs="Arial"/>
                <w:color w:val="000000"/>
                <w:kern w:val="0"/>
                <w:lang w:val="en-US"/>
              </w:rPr>
              <w:t>Ps V 0,0929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865E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B10F" w14:textId="77777777" w:rsidR="00576427" w:rsidRPr="00576427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6" w:type="dxa"/>
            <w:vAlign w:val="center"/>
            <w:hideMark/>
          </w:tcPr>
          <w:p w14:paraId="513C53A1" w14:textId="77777777" w:rsidR="00576427" w:rsidRPr="00576427" w:rsidRDefault="00576427" w:rsidP="0057642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4A85499D" w14:textId="77777777" w:rsidR="00AE796C" w:rsidRPr="006A2AF8" w:rsidRDefault="00AE796C"/>
    <w:p w14:paraId="3389D92A" w14:textId="77777777" w:rsidR="00AE796C" w:rsidRPr="00635909" w:rsidRDefault="00AE796C" w:rsidP="00AE796C">
      <w:pPr>
        <w:jc w:val="both"/>
      </w:pPr>
    </w:p>
    <w:p w14:paraId="4A5CEFAE" w14:textId="00F0C946" w:rsidR="00AE796C" w:rsidRPr="006A2AF8" w:rsidRDefault="00AE796C" w:rsidP="00AE796C">
      <w:pPr>
        <w:numPr>
          <w:ilvl w:val="0"/>
          <w:numId w:val="1"/>
        </w:numPr>
        <w:tabs>
          <w:tab w:val="left" w:pos="720"/>
        </w:tabs>
        <w:jc w:val="both"/>
      </w:pPr>
      <w:r w:rsidRPr="006A2AF8">
        <w:t>Nieruchomości wymienione w niniejszym wykazie przeznaczone są do oddania  w dzierżawę  na okres</w:t>
      </w:r>
      <w:r w:rsidR="00B71490">
        <w:t xml:space="preserve"> kolejnych</w:t>
      </w:r>
      <w:r w:rsidRPr="006A2AF8">
        <w:t xml:space="preserve"> </w:t>
      </w:r>
      <w:r w:rsidR="006E6DB7">
        <w:t>5</w:t>
      </w:r>
      <w:r w:rsidR="003B5F90" w:rsidRPr="006A2AF8">
        <w:t xml:space="preserve"> lat</w:t>
      </w:r>
      <w:r w:rsidR="00180714" w:rsidRPr="006A2AF8">
        <w:t xml:space="preserve"> w drodze </w:t>
      </w:r>
      <w:r w:rsidR="006E6DB7">
        <w:t>bezprzetargowej.</w:t>
      </w:r>
    </w:p>
    <w:p w14:paraId="6A63D4BA" w14:textId="567D6DB5" w:rsidR="00AE796C" w:rsidRPr="006A2AF8" w:rsidRDefault="00AE796C" w:rsidP="00AE796C">
      <w:pPr>
        <w:numPr>
          <w:ilvl w:val="0"/>
          <w:numId w:val="1"/>
        </w:numPr>
        <w:tabs>
          <w:tab w:val="left" w:pos="720"/>
        </w:tabs>
        <w:jc w:val="both"/>
      </w:pPr>
      <w:r w:rsidRPr="006A2AF8">
        <w:t>Roc</w:t>
      </w:r>
      <w:r w:rsidR="00180714" w:rsidRPr="006A2AF8">
        <w:t xml:space="preserve">zna stawka czynszu za 1 ha : </w:t>
      </w:r>
      <w:r w:rsidR="00576427">
        <w:t xml:space="preserve">450 </w:t>
      </w:r>
      <w:r w:rsidRPr="006A2AF8">
        <w:t>zł.</w:t>
      </w:r>
    </w:p>
    <w:p w14:paraId="12E4E0B4" w14:textId="3CC9406F" w:rsidR="00AE796C" w:rsidRPr="006A2AF8" w:rsidRDefault="003B5F90" w:rsidP="00AE796C">
      <w:pPr>
        <w:numPr>
          <w:ilvl w:val="0"/>
          <w:numId w:val="1"/>
        </w:numPr>
        <w:tabs>
          <w:tab w:val="left" w:pos="720"/>
        </w:tabs>
        <w:jc w:val="both"/>
      </w:pPr>
      <w:r w:rsidRPr="006A2AF8">
        <w:t xml:space="preserve">Począwszy </w:t>
      </w:r>
      <w:r w:rsidR="00F21CCB">
        <w:t>o</w:t>
      </w:r>
      <w:r w:rsidR="006E6DB7">
        <w:t>d 20</w:t>
      </w:r>
      <w:r w:rsidR="00FB6648">
        <w:t>2</w:t>
      </w:r>
      <w:r w:rsidR="00576427">
        <w:t>3</w:t>
      </w:r>
      <w:r w:rsidR="00AE796C" w:rsidRPr="006A2AF8">
        <w:t xml:space="preserve"> r. stawka czynszu będzie wzrastała proporcjonalnie do wzrostu cen towarów i usług konsumpcyjnych za rok poprzedni.  </w:t>
      </w:r>
    </w:p>
    <w:p w14:paraId="718D19E7" w14:textId="2B59F52F" w:rsidR="00AE796C" w:rsidRPr="006A2AF8" w:rsidRDefault="00AE796C" w:rsidP="00AE796C">
      <w:pPr>
        <w:numPr>
          <w:ilvl w:val="0"/>
          <w:numId w:val="1"/>
        </w:numPr>
        <w:tabs>
          <w:tab w:val="left" w:pos="720"/>
        </w:tabs>
        <w:jc w:val="both"/>
      </w:pPr>
      <w:r w:rsidRPr="006A2AF8">
        <w:t xml:space="preserve">Termin wnoszenia opłat: czynsz płatny z góry do dnia </w:t>
      </w:r>
      <w:r w:rsidR="00FB6648">
        <w:t>30</w:t>
      </w:r>
      <w:r w:rsidRPr="006A2AF8">
        <w:t xml:space="preserve"> czerwca każdego roku. </w:t>
      </w:r>
    </w:p>
    <w:p w14:paraId="4D279BD1" w14:textId="77777777" w:rsidR="00AE796C" w:rsidRPr="006A2AF8" w:rsidRDefault="00AE796C" w:rsidP="00AE796C"/>
    <w:p w14:paraId="03918628" w14:textId="77777777" w:rsidR="00AE796C" w:rsidRPr="006A2AF8" w:rsidRDefault="00AE796C"/>
    <w:sectPr w:rsidR="00AE796C" w:rsidRPr="006A2AF8" w:rsidSect="0018071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C"/>
    <w:rsid w:val="000A069B"/>
    <w:rsid w:val="00180714"/>
    <w:rsid w:val="00196B22"/>
    <w:rsid w:val="00312D96"/>
    <w:rsid w:val="003B5F90"/>
    <w:rsid w:val="00401C8E"/>
    <w:rsid w:val="004306BA"/>
    <w:rsid w:val="00517EE4"/>
    <w:rsid w:val="00576427"/>
    <w:rsid w:val="00591D61"/>
    <w:rsid w:val="00635909"/>
    <w:rsid w:val="00640A28"/>
    <w:rsid w:val="00662799"/>
    <w:rsid w:val="006A2AF8"/>
    <w:rsid w:val="006D4EB1"/>
    <w:rsid w:val="006E6DB7"/>
    <w:rsid w:val="0078702B"/>
    <w:rsid w:val="008A0826"/>
    <w:rsid w:val="008E2DAD"/>
    <w:rsid w:val="0093156D"/>
    <w:rsid w:val="00954E50"/>
    <w:rsid w:val="00A06DFB"/>
    <w:rsid w:val="00AE796C"/>
    <w:rsid w:val="00B71490"/>
    <w:rsid w:val="00BC6DE6"/>
    <w:rsid w:val="00BD2CB4"/>
    <w:rsid w:val="00C80523"/>
    <w:rsid w:val="00CD70A9"/>
    <w:rsid w:val="00D527DB"/>
    <w:rsid w:val="00D76904"/>
    <w:rsid w:val="00DD56A9"/>
    <w:rsid w:val="00DF0825"/>
    <w:rsid w:val="00E95F64"/>
    <w:rsid w:val="00E97D85"/>
    <w:rsid w:val="00F0155C"/>
    <w:rsid w:val="00F21CCB"/>
    <w:rsid w:val="00F85E48"/>
    <w:rsid w:val="00FB6648"/>
    <w:rsid w:val="00FC481D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8425"/>
  <w15:chartTrackingRefBased/>
  <w15:docId w15:val="{D6D32ECC-3FFC-4B43-9FBB-F738F12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9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796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14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Sekretariat</cp:lastModifiedBy>
  <cp:revision>2</cp:revision>
  <cp:lastPrinted>2021-12-21T09:16:00Z</cp:lastPrinted>
  <dcterms:created xsi:type="dcterms:W3CDTF">2022-08-10T07:17:00Z</dcterms:created>
  <dcterms:modified xsi:type="dcterms:W3CDTF">2022-08-10T07:17:00Z</dcterms:modified>
</cp:coreProperties>
</file>