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9B" w:rsidRDefault="00893D69">
      <w:pPr>
        <w:spacing w:after="200"/>
        <w:jc w:val="center"/>
        <w:rPr>
          <w:b/>
        </w:rPr>
      </w:pPr>
      <w:r>
        <w:rPr>
          <w:b/>
        </w:rPr>
        <w:t xml:space="preserve">Załącznik nr </w:t>
      </w:r>
      <w:r w:rsidR="00F46907">
        <w:rPr>
          <w:b/>
        </w:rPr>
        <w:t>5</w:t>
      </w:r>
      <w:r>
        <w:rPr>
          <w:b/>
        </w:rPr>
        <w:t xml:space="preserve"> do SIWZ</w:t>
      </w:r>
    </w:p>
    <w:p w:rsidR="0055199B" w:rsidRDefault="00893D69">
      <w:pPr>
        <w:tabs>
          <w:tab w:val="left" w:pos="0"/>
        </w:tabs>
        <w:spacing w:before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„</w:t>
      </w:r>
      <w:r w:rsidR="007A2B0E" w:rsidRPr="007A2B0E">
        <w:rPr>
          <w:sz w:val="20"/>
          <w:szCs w:val="20"/>
        </w:rPr>
        <w:t>Dostawa i montaż instalacji OZE w budynkach mieszkalnych w ramach Projektu "Łączy nas energia. Montaż instalacji OZE w budynkach mieszkalnych"</w:t>
      </w:r>
    </w:p>
    <w:p w:rsidR="0055199B" w:rsidRDefault="00893D69">
      <w:pPr>
        <w:tabs>
          <w:tab w:val="left" w:pos="0"/>
        </w:tabs>
        <w:spacing w:before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wezwanie Zamawiającego, składa Wykonawca, którego oferta została najwyżej oceniona,  w wyznaczonym przez Zamawiającego terminie, nie krótszym jednak niż </w:t>
      </w:r>
      <w:r w:rsidR="001F3ADB">
        <w:rPr>
          <w:sz w:val="20"/>
          <w:szCs w:val="20"/>
        </w:rPr>
        <w:t>10</w:t>
      </w:r>
      <w:r>
        <w:rPr>
          <w:sz w:val="20"/>
          <w:szCs w:val="20"/>
        </w:rPr>
        <w:t xml:space="preserve"> dni.</w:t>
      </w:r>
    </w:p>
    <w:p w:rsidR="0055199B" w:rsidRDefault="0055199B">
      <w:pPr>
        <w:spacing w:line="240" w:lineRule="auto"/>
        <w:rPr>
          <w:b/>
        </w:rPr>
      </w:pPr>
    </w:p>
    <w:p w:rsidR="001E0578" w:rsidRDefault="001E0578">
      <w:pPr>
        <w:spacing w:line="240" w:lineRule="auto"/>
        <w:rPr>
          <w:b/>
        </w:rPr>
      </w:pPr>
    </w:p>
    <w:p w:rsidR="0055199B" w:rsidRDefault="00893D6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CZĘŚĆ 1 - instalacje fotowoltaiczne</w:t>
      </w:r>
    </w:p>
    <w:p w:rsidR="0055199B" w:rsidRDefault="0055199B">
      <w:pPr>
        <w:spacing w:line="240" w:lineRule="auto"/>
        <w:rPr>
          <w:b/>
          <w:sz w:val="20"/>
          <w:szCs w:val="20"/>
        </w:rPr>
      </w:pPr>
    </w:p>
    <w:tbl>
      <w:tblPr>
        <w:tblStyle w:val="a"/>
        <w:tblW w:w="8804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027"/>
        <w:gridCol w:w="1701"/>
        <w:gridCol w:w="1843"/>
        <w:gridCol w:w="2693"/>
      </w:tblGrid>
      <w:tr w:rsidR="00CD4517" w:rsidTr="00CD4517">
        <w:trPr>
          <w:trHeight w:val="420"/>
        </w:trPr>
        <w:tc>
          <w:tcPr>
            <w:tcW w:w="54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27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Uprawnienia </w:t>
            </w:r>
            <w:proofErr w:type="spellStart"/>
            <w:r>
              <w:rPr>
                <w:b/>
                <w:sz w:val="18"/>
                <w:szCs w:val="18"/>
              </w:rPr>
              <w:t>mikroinstalatora</w:t>
            </w:r>
            <w:proofErr w:type="spellEnd"/>
            <w:r>
              <w:rPr>
                <w:b/>
                <w:sz w:val="18"/>
                <w:szCs w:val="18"/>
              </w:rPr>
              <w:t xml:space="preserve"> OZE w zakresie systemów fotowoltaicznych</w:t>
            </w:r>
          </w:p>
        </w:tc>
        <w:tc>
          <w:tcPr>
            <w:tcW w:w="1843" w:type="dxa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Uprawnienia SEP do 1 </w:t>
            </w:r>
            <w:proofErr w:type="spellStart"/>
            <w:r>
              <w:rPr>
                <w:b/>
                <w:sz w:val="18"/>
                <w:szCs w:val="18"/>
              </w:rPr>
              <w:t>kV</w:t>
            </w:r>
            <w:proofErr w:type="spellEnd"/>
            <w:r>
              <w:rPr>
                <w:b/>
                <w:sz w:val="18"/>
                <w:szCs w:val="18"/>
              </w:rPr>
              <w:t xml:space="preserve"> “D” (dozór) lub uprawnienia równoważne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CD4517" w:rsidTr="00CD4517">
        <w:trPr>
          <w:trHeight w:val="420"/>
        </w:trPr>
        <w:tc>
          <w:tcPr>
            <w:tcW w:w="54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27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uprawnień</w:t>
            </w:r>
          </w:p>
        </w:tc>
        <w:tc>
          <w:tcPr>
            <w:tcW w:w="18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uprawnień</w:t>
            </w:r>
          </w:p>
        </w:tc>
        <w:tc>
          <w:tcPr>
            <w:tcW w:w="2693" w:type="dxa"/>
            <w:vMerge/>
            <w:shd w:val="clear" w:color="auto" w:fill="D9D9D9"/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4517" w:rsidTr="00CD4517">
        <w:trPr>
          <w:trHeight w:val="42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D4517" w:rsidTr="00CD451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D4517" w:rsidRDefault="00CD4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55199B" w:rsidRDefault="0055199B">
      <w:pPr>
        <w:spacing w:line="240" w:lineRule="auto"/>
      </w:pPr>
    </w:p>
    <w:p w:rsidR="00483D00" w:rsidRDefault="00483D00">
      <w:pPr>
        <w:spacing w:line="240" w:lineRule="auto"/>
      </w:pPr>
    </w:p>
    <w:p w:rsidR="00483D00" w:rsidRDefault="00483D00">
      <w:pPr>
        <w:spacing w:line="240" w:lineRule="auto"/>
      </w:pPr>
    </w:p>
    <w:p w:rsidR="0055199B" w:rsidRDefault="00893D6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CZĘŚĆ 2  - kolektory słoneczne</w:t>
      </w:r>
    </w:p>
    <w:p w:rsidR="0055199B" w:rsidRDefault="0055199B">
      <w:pPr>
        <w:spacing w:line="240" w:lineRule="auto"/>
        <w:rPr>
          <w:b/>
          <w:sz w:val="20"/>
          <w:szCs w:val="20"/>
        </w:rPr>
      </w:pPr>
    </w:p>
    <w:tbl>
      <w:tblPr>
        <w:tblStyle w:val="a0"/>
        <w:tblW w:w="8946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445"/>
        <w:gridCol w:w="3222"/>
        <w:gridCol w:w="2694"/>
      </w:tblGrid>
      <w:tr w:rsidR="00CD4517" w:rsidTr="00CD4517">
        <w:trPr>
          <w:trHeight w:val="420"/>
        </w:trPr>
        <w:tc>
          <w:tcPr>
            <w:tcW w:w="58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4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3222" w:type="dxa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Uprawnienia </w:t>
            </w:r>
            <w:proofErr w:type="spellStart"/>
            <w:r>
              <w:rPr>
                <w:b/>
                <w:sz w:val="18"/>
                <w:szCs w:val="18"/>
              </w:rPr>
              <w:t>mikroinstalatora</w:t>
            </w:r>
            <w:proofErr w:type="spellEnd"/>
            <w:r>
              <w:rPr>
                <w:b/>
                <w:sz w:val="18"/>
                <w:szCs w:val="18"/>
              </w:rPr>
              <w:t xml:space="preserve"> OZE w zakresie słonecznych systemów grzewczych</w:t>
            </w:r>
          </w:p>
        </w:tc>
        <w:tc>
          <w:tcPr>
            <w:tcW w:w="2694" w:type="dxa"/>
            <w:vMerge w:val="restart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CD4517" w:rsidTr="00CD4517">
        <w:trPr>
          <w:trHeight w:val="420"/>
        </w:trPr>
        <w:tc>
          <w:tcPr>
            <w:tcW w:w="58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</w:pPr>
          </w:p>
        </w:tc>
        <w:tc>
          <w:tcPr>
            <w:tcW w:w="244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</w:pPr>
          </w:p>
        </w:tc>
        <w:tc>
          <w:tcPr>
            <w:tcW w:w="322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uprawnień</w:t>
            </w:r>
          </w:p>
        </w:tc>
        <w:tc>
          <w:tcPr>
            <w:tcW w:w="2694" w:type="dxa"/>
            <w:vMerge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4517" w:rsidTr="00CD451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CD4517" w:rsidTr="00CD451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55199B" w:rsidRDefault="0055199B">
      <w:pPr>
        <w:spacing w:line="240" w:lineRule="auto"/>
      </w:pPr>
    </w:p>
    <w:p w:rsidR="00483D00" w:rsidRDefault="00483D00">
      <w:pPr>
        <w:spacing w:line="240" w:lineRule="auto"/>
      </w:pPr>
    </w:p>
    <w:p w:rsidR="00483D00" w:rsidRDefault="00483D00">
      <w:pPr>
        <w:spacing w:line="240" w:lineRule="auto"/>
      </w:pPr>
    </w:p>
    <w:p w:rsidR="0055199B" w:rsidRDefault="00893D6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CZĘŚĆ 3 - pompy ciepła do </w:t>
      </w:r>
      <w:proofErr w:type="spellStart"/>
      <w:r>
        <w:rPr>
          <w:b/>
          <w:sz w:val="20"/>
          <w:szCs w:val="20"/>
        </w:rPr>
        <w:t>cwu</w:t>
      </w:r>
      <w:proofErr w:type="spellEnd"/>
    </w:p>
    <w:p w:rsidR="0055199B" w:rsidRDefault="0055199B">
      <w:pPr>
        <w:spacing w:line="240" w:lineRule="auto"/>
        <w:rPr>
          <w:b/>
          <w:sz w:val="20"/>
          <w:szCs w:val="20"/>
        </w:rPr>
      </w:pPr>
    </w:p>
    <w:tbl>
      <w:tblPr>
        <w:tblStyle w:val="a1"/>
        <w:tblW w:w="8624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445"/>
        <w:gridCol w:w="2797"/>
        <w:gridCol w:w="2797"/>
      </w:tblGrid>
      <w:tr w:rsidR="00CD4517" w:rsidTr="00CD4517">
        <w:trPr>
          <w:trHeight w:val="420"/>
        </w:trPr>
        <w:tc>
          <w:tcPr>
            <w:tcW w:w="58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4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797" w:type="dxa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Uprawnienia </w:t>
            </w:r>
            <w:proofErr w:type="spellStart"/>
            <w:r>
              <w:rPr>
                <w:b/>
                <w:sz w:val="18"/>
                <w:szCs w:val="18"/>
              </w:rPr>
              <w:t>mikroinstalatora</w:t>
            </w:r>
            <w:proofErr w:type="spellEnd"/>
            <w:r>
              <w:rPr>
                <w:b/>
                <w:sz w:val="18"/>
                <w:szCs w:val="18"/>
              </w:rPr>
              <w:t xml:space="preserve"> OZE w zakresie pomp ciepła</w:t>
            </w:r>
          </w:p>
        </w:tc>
        <w:tc>
          <w:tcPr>
            <w:tcW w:w="2797" w:type="dxa"/>
            <w:vMerge w:val="restart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odstawa dysponowania osobą</w:t>
            </w:r>
          </w:p>
        </w:tc>
      </w:tr>
      <w:tr w:rsidR="00CD4517" w:rsidTr="00CD4517">
        <w:trPr>
          <w:trHeight w:val="420"/>
        </w:trPr>
        <w:tc>
          <w:tcPr>
            <w:tcW w:w="58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</w:pPr>
          </w:p>
        </w:tc>
        <w:tc>
          <w:tcPr>
            <w:tcW w:w="244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</w:pPr>
          </w:p>
        </w:tc>
        <w:tc>
          <w:tcPr>
            <w:tcW w:w="27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uprawnień</w:t>
            </w:r>
          </w:p>
        </w:tc>
        <w:tc>
          <w:tcPr>
            <w:tcW w:w="2797" w:type="dxa"/>
            <w:vMerge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4517" w:rsidTr="00CD451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97" w:type="dxa"/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CD4517" w:rsidTr="00CD451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97" w:type="dxa"/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55199B" w:rsidRDefault="0055199B">
      <w:pPr>
        <w:spacing w:line="240" w:lineRule="auto"/>
        <w:rPr>
          <w:b/>
          <w:sz w:val="20"/>
          <w:szCs w:val="20"/>
        </w:rPr>
      </w:pPr>
    </w:p>
    <w:p w:rsidR="001E0578" w:rsidRDefault="001E057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E0578" w:rsidRDefault="001E0578">
      <w:pPr>
        <w:spacing w:line="240" w:lineRule="auto"/>
        <w:rPr>
          <w:b/>
          <w:sz w:val="20"/>
          <w:szCs w:val="20"/>
        </w:rPr>
      </w:pPr>
    </w:p>
    <w:p w:rsidR="0055199B" w:rsidRDefault="00893D6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CZĘŚĆ 4 - kotły na </w:t>
      </w:r>
      <w:proofErr w:type="spellStart"/>
      <w:r>
        <w:rPr>
          <w:b/>
          <w:sz w:val="20"/>
          <w:szCs w:val="20"/>
        </w:rPr>
        <w:t>pelet</w:t>
      </w:r>
      <w:proofErr w:type="spellEnd"/>
    </w:p>
    <w:p w:rsidR="0055199B" w:rsidRDefault="0055199B">
      <w:pPr>
        <w:spacing w:line="240" w:lineRule="auto"/>
        <w:rPr>
          <w:b/>
          <w:sz w:val="20"/>
          <w:szCs w:val="20"/>
        </w:rPr>
      </w:pPr>
    </w:p>
    <w:tbl>
      <w:tblPr>
        <w:tblStyle w:val="a2"/>
        <w:tblW w:w="9192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445"/>
        <w:gridCol w:w="3081"/>
        <w:gridCol w:w="3081"/>
      </w:tblGrid>
      <w:tr w:rsidR="00CD4517" w:rsidTr="00CD4517">
        <w:trPr>
          <w:trHeight w:val="420"/>
        </w:trPr>
        <w:tc>
          <w:tcPr>
            <w:tcW w:w="58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 w:colFirst="3" w:colLast="3"/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4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3081" w:type="dxa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Uprawnienia </w:t>
            </w:r>
            <w:proofErr w:type="spellStart"/>
            <w:r>
              <w:rPr>
                <w:b/>
                <w:sz w:val="18"/>
                <w:szCs w:val="18"/>
              </w:rPr>
              <w:t>mikroinstalatora</w:t>
            </w:r>
            <w:proofErr w:type="spellEnd"/>
            <w:r>
              <w:rPr>
                <w:b/>
                <w:sz w:val="18"/>
                <w:szCs w:val="18"/>
              </w:rPr>
              <w:t xml:space="preserve"> OZE w zakresie kotłów i pieców na biomasę</w:t>
            </w:r>
          </w:p>
        </w:tc>
        <w:tc>
          <w:tcPr>
            <w:tcW w:w="3081" w:type="dxa"/>
            <w:vMerge w:val="restart"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odstawa dysponowania osobą</w:t>
            </w:r>
          </w:p>
        </w:tc>
      </w:tr>
      <w:bookmarkEnd w:id="0"/>
      <w:tr w:rsidR="00CD4517" w:rsidTr="00CD4517">
        <w:trPr>
          <w:trHeight w:val="420"/>
        </w:trPr>
        <w:tc>
          <w:tcPr>
            <w:tcW w:w="58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</w:pPr>
          </w:p>
        </w:tc>
        <w:tc>
          <w:tcPr>
            <w:tcW w:w="244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</w:pPr>
          </w:p>
        </w:tc>
        <w:tc>
          <w:tcPr>
            <w:tcW w:w="308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uprawnień</w:t>
            </w:r>
          </w:p>
        </w:tc>
        <w:tc>
          <w:tcPr>
            <w:tcW w:w="3081" w:type="dxa"/>
            <w:vMerge/>
            <w:shd w:val="clear" w:color="auto" w:fill="D9D9D9"/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4517" w:rsidTr="00CD4517">
        <w:trPr>
          <w:trHeight w:val="4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CD4517" w:rsidTr="00CD451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:rsidR="00CD4517" w:rsidRDefault="00CD4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55199B" w:rsidRDefault="00893D69">
      <w:pPr>
        <w:rPr>
          <w:sz w:val="16"/>
          <w:szCs w:val="16"/>
        </w:rPr>
      </w:pPr>
      <w:r>
        <w:rPr>
          <w:sz w:val="16"/>
          <w:szCs w:val="16"/>
        </w:rPr>
        <w:t>*powtórzyć tabelę w razie konieczności</w:t>
      </w:r>
    </w:p>
    <w:p w:rsidR="0055199B" w:rsidRDefault="0055199B">
      <w:pPr>
        <w:jc w:val="both"/>
        <w:rPr>
          <w:sz w:val="20"/>
          <w:szCs w:val="20"/>
        </w:rPr>
      </w:pPr>
    </w:p>
    <w:p w:rsidR="0055199B" w:rsidRDefault="0055199B">
      <w:pPr>
        <w:jc w:val="both"/>
        <w:rPr>
          <w:sz w:val="20"/>
          <w:szCs w:val="20"/>
        </w:rPr>
      </w:pPr>
    </w:p>
    <w:p w:rsidR="0055199B" w:rsidRDefault="00893D69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............................., dnia 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......................................................</w:t>
      </w:r>
      <w:r>
        <w:rPr>
          <w:sz w:val="20"/>
          <w:szCs w:val="20"/>
        </w:rPr>
        <w:br/>
        <w:t>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(podpis i pieczęć przedstawiciela  </w:t>
      </w:r>
    </w:p>
    <w:p w:rsidR="0055199B" w:rsidRDefault="00893D69">
      <w:pPr>
        <w:ind w:firstLine="3401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upoważnionego do reprezentacji wykonawcy)</w:t>
      </w:r>
    </w:p>
    <w:sectPr w:rsidR="0055199B">
      <w:footerReference w:type="default" r:id="rId6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9F0" w:rsidRDefault="004809F0">
      <w:pPr>
        <w:spacing w:line="240" w:lineRule="auto"/>
      </w:pPr>
      <w:r>
        <w:separator/>
      </w:r>
    </w:p>
  </w:endnote>
  <w:endnote w:type="continuationSeparator" w:id="0">
    <w:p w:rsidR="004809F0" w:rsidRDefault="00480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99B" w:rsidRDefault="00551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9F0" w:rsidRDefault="004809F0">
      <w:pPr>
        <w:spacing w:line="240" w:lineRule="auto"/>
      </w:pPr>
      <w:r>
        <w:separator/>
      </w:r>
    </w:p>
  </w:footnote>
  <w:footnote w:type="continuationSeparator" w:id="0">
    <w:p w:rsidR="004809F0" w:rsidRDefault="004809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99B"/>
    <w:rsid w:val="001E0578"/>
    <w:rsid w:val="001F3ADB"/>
    <w:rsid w:val="004809F0"/>
    <w:rsid w:val="00483D00"/>
    <w:rsid w:val="0055199B"/>
    <w:rsid w:val="005D7106"/>
    <w:rsid w:val="007A2B0E"/>
    <w:rsid w:val="00893D69"/>
    <w:rsid w:val="009A3066"/>
    <w:rsid w:val="00CD4517"/>
    <w:rsid w:val="00D3546F"/>
    <w:rsid w:val="00F4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5B00"/>
  <w15:docId w15:val="{BA3A4A9A-688E-487C-B349-6474F65E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Apacka</cp:lastModifiedBy>
  <cp:revision>7</cp:revision>
  <dcterms:created xsi:type="dcterms:W3CDTF">2018-05-24T10:52:00Z</dcterms:created>
  <dcterms:modified xsi:type="dcterms:W3CDTF">2018-05-28T12:23:00Z</dcterms:modified>
</cp:coreProperties>
</file>