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870" w:rsidRPr="007F5928" w:rsidRDefault="00240870" w:rsidP="00240870">
      <w:pPr>
        <w:jc w:val="right"/>
        <w:rPr>
          <w:rFonts w:ascii="Times New Roman" w:hAnsi="Times New Roman" w:cs="Times New Roman"/>
          <w:sz w:val="24"/>
          <w:szCs w:val="24"/>
        </w:rPr>
      </w:pPr>
      <w:r w:rsidRPr="007F5928">
        <w:rPr>
          <w:rFonts w:ascii="Times New Roman" w:hAnsi="Times New Roman" w:cs="Times New Roman"/>
          <w:sz w:val="24"/>
          <w:szCs w:val="24"/>
        </w:rPr>
        <w:t>Zał. nr 7</w:t>
      </w:r>
    </w:p>
    <w:p w:rsidR="00240870" w:rsidRPr="007F5928" w:rsidRDefault="00AF3868" w:rsidP="00AF3868">
      <w:pPr>
        <w:jc w:val="center"/>
        <w:rPr>
          <w:rFonts w:ascii="Times New Roman" w:hAnsi="Times New Roman" w:cs="Times New Roman"/>
          <w:sz w:val="24"/>
          <w:szCs w:val="24"/>
        </w:rPr>
      </w:pPr>
      <w:r>
        <w:rPr>
          <w:rFonts w:ascii="Times New Roman" w:hAnsi="Times New Roman" w:cs="Times New Roman"/>
          <w:sz w:val="24"/>
          <w:szCs w:val="24"/>
        </w:rPr>
        <w:t>(w</w:t>
      </w:r>
      <w:r w:rsidR="00240870" w:rsidRPr="007F5928">
        <w:rPr>
          <w:rFonts w:ascii="Times New Roman" w:hAnsi="Times New Roman" w:cs="Times New Roman"/>
          <w:sz w:val="24"/>
          <w:szCs w:val="24"/>
        </w:rPr>
        <w:t>zór umowy</w:t>
      </w:r>
      <w:r>
        <w:rPr>
          <w:rFonts w:ascii="Times New Roman" w:hAnsi="Times New Roman" w:cs="Times New Roman"/>
          <w:sz w:val="24"/>
          <w:szCs w:val="24"/>
        </w:rPr>
        <w:t>)</w:t>
      </w:r>
    </w:p>
    <w:p w:rsidR="00240870" w:rsidRPr="007F5928" w:rsidRDefault="00240870" w:rsidP="007F5928">
      <w:pPr>
        <w:jc w:val="center"/>
        <w:rPr>
          <w:rFonts w:ascii="Times New Roman" w:hAnsi="Times New Roman" w:cs="Times New Roman"/>
          <w:sz w:val="24"/>
          <w:szCs w:val="24"/>
        </w:rPr>
      </w:pPr>
      <w:r w:rsidRPr="007F5928">
        <w:rPr>
          <w:rFonts w:ascii="Times New Roman" w:hAnsi="Times New Roman" w:cs="Times New Roman"/>
          <w:sz w:val="24"/>
          <w:szCs w:val="24"/>
        </w:rPr>
        <w:t>UMOWA NR …</w:t>
      </w:r>
    </w:p>
    <w:p w:rsidR="00240870" w:rsidRPr="007F5928" w:rsidRDefault="00240870" w:rsidP="00AF3868">
      <w:pPr>
        <w:jc w:val="center"/>
        <w:rPr>
          <w:rFonts w:ascii="Times New Roman" w:hAnsi="Times New Roman" w:cs="Times New Roman"/>
          <w:sz w:val="24"/>
          <w:szCs w:val="24"/>
        </w:rPr>
      </w:pPr>
      <w:r w:rsidRPr="007F5928">
        <w:rPr>
          <w:rFonts w:ascii="Times New Roman" w:hAnsi="Times New Roman" w:cs="Times New Roman"/>
          <w:sz w:val="24"/>
          <w:szCs w:val="24"/>
        </w:rPr>
        <w:t>zawarta w Kornowacu w dniu ….</w:t>
      </w:r>
    </w:p>
    <w:p w:rsidR="00AF3868" w:rsidRDefault="00240870" w:rsidP="007F5928">
      <w:pPr>
        <w:jc w:val="both"/>
        <w:rPr>
          <w:rFonts w:ascii="Times New Roman" w:hAnsi="Times New Roman" w:cs="Times New Roman"/>
          <w:sz w:val="24"/>
          <w:szCs w:val="24"/>
        </w:rPr>
      </w:pPr>
      <w:r w:rsidRPr="007F5928">
        <w:rPr>
          <w:rFonts w:ascii="Times New Roman" w:hAnsi="Times New Roman" w:cs="Times New Roman"/>
          <w:sz w:val="24"/>
          <w:szCs w:val="24"/>
        </w:rPr>
        <w:t>w wyniku przeprowadzeniu postepowania o udzielenie zamówienia publicznego w tr</w:t>
      </w:r>
      <w:r w:rsidR="007F5928">
        <w:rPr>
          <w:rFonts w:ascii="Times New Roman" w:hAnsi="Times New Roman" w:cs="Times New Roman"/>
          <w:sz w:val="24"/>
          <w:szCs w:val="24"/>
        </w:rPr>
        <w:t xml:space="preserve">ybie ………………………………….., pomiędzy: </w:t>
      </w:r>
    </w:p>
    <w:p w:rsidR="00240870" w:rsidRPr="007F5928" w:rsidRDefault="00267F40" w:rsidP="007F5928">
      <w:pPr>
        <w:jc w:val="both"/>
        <w:rPr>
          <w:rFonts w:ascii="Times New Roman" w:hAnsi="Times New Roman" w:cs="Times New Roman"/>
          <w:sz w:val="24"/>
          <w:szCs w:val="24"/>
        </w:rPr>
      </w:pPr>
      <w:r>
        <w:rPr>
          <w:rFonts w:ascii="Times New Roman" w:hAnsi="Times New Roman" w:cs="Times New Roman"/>
          <w:b/>
          <w:sz w:val="24"/>
          <w:szCs w:val="24"/>
        </w:rPr>
        <w:t>Zespołem Szkolno – Przedszkolnym w Pogrzebieniu</w:t>
      </w:r>
      <w:r w:rsidR="00240870" w:rsidRPr="007F5928">
        <w:rPr>
          <w:rFonts w:ascii="Times New Roman" w:hAnsi="Times New Roman" w:cs="Times New Roman"/>
          <w:sz w:val="24"/>
          <w:szCs w:val="24"/>
        </w:rPr>
        <w:t xml:space="preserve"> z siedzibą 44 – 285 </w:t>
      </w:r>
      <w:r>
        <w:rPr>
          <w:rFonts w:ascii="Times New Roman" w:hAnsi="Times New Roman" w:cs="Times New Roman"/>
          <w:sz w:val="24"/>
          <w:szCs w:val="24"/>
        </w:rPr>
        <w:t>Pogrzebień</w:t>
      </w:r>
      <w:r w:rsidR="00240870" w:rsidRPr="007F5928">
        <w:rPr>
          <w:rFonts w:ascii="Times New Roman" w:hAnsi="Times New Roman" w:cs="Times New Roman"/>
          <w:sz w:val="24"/>
          <w:szCs w:val="24"/>
        </w:rPr>
        <w:t xml:space="preserve"> ul. </w:t>
      </w:r>
      <w:r>
        <w:rPr>
          <w:rFonts w:ascii="Times New Roman" w:hAnsi="Times New Roman" w:cs="Times New Roman"/>
          <w:sz w:val="24"/>
          <w:szCs w:val="24"/>
        </w:rPr>
        <w:t>Pamiątki 25</w:t>
      </w:r>
      <w:r w:rsidR="00AF3868">
        <w:rPr>
          <w:rFonts w:ascii="Times New Roman" w:hAnsi="Times New Roman" w:cs="Times New Roman"/>
          <w:sz w:val="24"/>
          <w:szCs w:val="24"/>
        </w:rPr>
        <w:t xml:space="preserve">, NIP …………….., zwanym dalej </w:t>
      </w:r>
      <w:r w:rsidR="00AF3868" w:rsidRPr="00AF3868">
        <w:rPr>
          <w:rFonts w:ascii="Times New Roman" w:hAnsi="Times New Roman" w:cs="Times New Roman"/>
          <w:b/>
          <w:sz w:val="24"/>
          <w:szCs w:val="24"/>
        </w:rPr>
        <w:t>Zamawiającym</w:t>
      </w:r>
      <w:r w:rsidR="00240870" w:rsidRPr="007F5928">
        <w:rPr>
          <w:rFonts w:ascii="Times New Roman" w:hAnsi="Times New Roman" w:cs="Times New Roman"/>
          <w:sz w:val="24"/>
          <w:szCs w:val="24"/>
        </w:rPr>
        <w:t xml:space="preserve">, reprezentowaną przez </w:t>
      </w:r>
      <w:r>
        <w:rPr>
          <w:rFonts w:ascii="Times New Roman" w:hAnsi="Times New Roman" w:cs="Times New Roman"/>
          <w:sz w:val="24"/>
          <w:szCs w:val="24"/>
        </w:rPr>
        <w:t xml:space="preserve">Joannę Krasek – Dyrektora </w:t>
      </w:r>
    </w:p>
    <w:p w:rsidR="00240870" w:rsidRPr="007F5928" w:rsidRDefault="00240870" w:rsidP="00240870">
      <w:pPr>
        <w:rPr>
          <w:rFonts w:ascii="Times New Roman" w:hAnsi="Times New Roman" w:cs="Times New Roman"/>
          <w:sz w:val="24"/>
          <w:szCs w:val="24"/>
        </w:rPr>
      </w:pPr>
      <w:r w:rsidRPr="007F5928">
        <w:rPr>
          <w:rFonts w:ascii="Times New Roman" w:hAnsi="Times New Roman" w:cs="Times New Roman"/>
          <w:sz w:val="24"/>
          <w:szCs w:val="24"/>
        </w:rPr>
        <w:t>a</w:t>
      </w:r>
    </w:p>
    <w:p w:rsidR="00240870" w:rsidRDefault="00240870" w:rsidP="00240870">
      <w:pPr>
        <w:rPr>
          <w:rFonts w:ascii="Times New Roman" w:hAnsi="Times New Roman" w:cs="Times New Roman"/>
          <w:b/>
          <w:sz w:val="24"/>
          <w:szCs w:val="24"/>
        </w:rPr>
      </w:pPr>
      <w:r w:rsidRPr="007F5928">
        <w:rPr>
          <w:rFonts w:ascii="Times New Roman" w:hAnsi="Times New Roman" w:cs="Times New Roman"/>
          <w:sz w:val="24"/>
          <w:szCs w:val="24"/>
        </w:rPr>
        <w:t xml:space="preserve">Panem/Panią </w:t>
      </w:r>
      <w:r w:rsidRPr="00AF3868">
        <w:rPr>
          <w:rFonts w:ascii="Times New Roman" w:hAnsi="Times New Roman" w:cs="Times New Roman"/>
          <w:b/>
          <w:sz w:val="24"/>
          <w:szCs w:val="24"/>
        </w:rPr>
        <w:t>………………</w:t>
      </w:r>
      <w:r w:rsidRPr="007F5928">
        <w:rPr>
          <w:rFonts w:ascii="Times New Roman" w:hAnsi="Times New Roman" w:cs="Times New Roman"/>
          <w:sz w:val="24"/>
          <w:szCs w:val="24"/>
        </w:rPr>
        <w:t xml:space="preserve"> zamieszkałym (-ą) ……………………………, prowadzącym działalność gospodarczą pod nazwą ………………………, z siedzibą …………, NIP …………….., zwanym (-ą) dalej </w:t>
      </w:r>
      <w:r w:rsidRPr="00AF3868">
        <w:rPr>
          <w:rFonts w:ascii="Times New Roman" w:hAnsi="Times New Roman" w:cs="Times New Roman"/>
          <w:b/>
          <w:sz w:val="24"/>
          <w:szCs w:val="24"/>
        </w:rPr>
        <w:t xml:space="preserve">Wykonawcą </w:t>
      </w:r>
    </w:p>
    <w:p w:rsidR="00AF3868" w:rsidRPr="00AF3868" w:rsidRDefault="00AF3868" w:rsidP="00240870">
      <w:pPr>
        <w:rPr>
          <w:rFonts w:ascii="Times New Roman" w:hAnsi="Times New Roman" w:cs="Times New Roman"/>
          <w:i/>
          <w:sz w:val="24"/>
          <w:szCs w:val="24"/>
        </w:rPr>
      </w:pPr>
      <w:r>
        <w:rPr>
          <w:rFonts w:ascii="Times New Roman" w:hAnsi="Times New Roman" w:cs="Times New Roman"/>
          <w:b/>
          <w:i/>
          <w:sz w:val="24"/>
          <w:szCs w:val="24"/>
        </w:rPr>
        <w:t>albo</w:t>
      </w:r>
    </w:p>
    <w:p w:rsidR="007F5928" w:rsidRPr="007F5928" w:rsidRDefault="007F5928" w:rsidP="007F5928">
      <w:pPr>
        <w:rPr>
          <w:rFonts w:ascii="Times New Roman" w:hAnsi="Times New Roman" w:cs="Times New Roman"/>
          <w:sz w:val="24"/>
          <w:szCs w:val="24"/>
        </w:rPr>
      </w:pPr>
      <w:r w:rsidRPr="007F5928">
        <w:rPr>
          <w:rFonts w:ascii="Times New Roman" w:hAnsi="Times New Roman" w:cs="Times New Roman"/>
          <w:sz w:val="24"/>
          <w:szCs w:val="24"/>
        </w:rPr>
        <w:t xml:space="preserve">.............................. z siedzibą w ……………….. , adres: ……………… ul. ………………., wpisana do rejestru przedsiębiorców Krajowego Rejestru Sądowego w Sądzie Rejonowym ……… pod nr KRS,  kapitał zakładowy: …… zł  NIP …………   REGON ……………. zwaną dalej  </w:t>
      </w:r>
      <w:r w:rsidRPr="00AF3868">
        <w:rPr>
          <w:rFonts w:ascii="Times New Roman" w:hAnsi="Times New Roman" w:cs="Times New Roman"/>
          <w:b/>
          <w:sz w:val="24"/>
          <w:szCs w:val="24"/>
        </w:rPr>
        <w:t>Wykonawcą</w:t>
      </w:r>
      <w:r w:rsidRPr="007F5928">
        <w:rPr>
          <w:rFonts w:ascii="Times New Roman" w:hAnsi="Times New Roman" w:cs="Times New Roman"/>
          <w:sz w:val="24"/>
          <w:szCs w:val="24"/>
        </w:rPr>
        <w:t xml:space="preserve">  </w:t>
      </w:r>
    </w:p>
    <w:p w:rsidR="007F5928" w:rsidRPr="007F5928" w:rsidRDefault="007F5928" w:rsidP="007F5928">
      <w:pPr>
        <w:rPr>
          <w:rFonts w:ascii="Times New Roman" w:hAnsi="Times New Roman" w:cs="Times New Roman"/>
          <w:sz w:val="24"/>
          <w:szCs w:val="24"/>
        </w:rPr>
      </w:pPr>
      <w:r w:rsidRPr="007F5928">
        <w:rPr>
          <w:rFonts w:ascii="Times New Roman" w:hAnsi="Times New Roman" w:cs="Times New Roman"/>
          <w:sz w:val="24"/>
          <w:szCs w:val="24"/>
        </w:rPr>
        <w:t xml:space="preserve"> reprezentowaną przez: </w:t>
      </w:r>
    </w:p>
    <w:p w:rsidR="007F5928" w:rsidRPr="007F5928" w:rsidRDefault="007F5928" w:rsidP="007F5928">
      <w:pPr>
        <w:rPr>
          <w:rFonts w:ascii="Times New Roman" w:hAnsi="Times New Roman" w:cs="Times New Roman"/>
          <w:sz w:val="24"/>
          <w:szCs w:val="24"/>
        </w:rPr>
      </w:pPr>
      <w:r w:rsidRPr="007F5928">
        <w:rPr>
          <w:rFonts w:ascii="Times New Roman" w:hAnsi="Times New Roman" w:cs="Times New Roman"/>
          <w:sz w:val="24"/>
          <w:szCs w:val="24"/>
        </w:rPr>
        <w:t>1.</w:t>
      </w:r>
      <w:r w:rsidRPr="007F5928">
        <w:rPr>
          <w:rFonts w:ascii="Times New Roman" w:hAnsi="Times New Roman" w:cs="Times New Roman"/>
          <w:sz w:val="24"/>
          <w:szCs w:val="24"/>
        </w:rPr>
        <w:tab/>
        <w:t>…………………– …………………</w:t>
      </w:r>
    </w:p>
    <w:p w:rsidR="007F5928" w:rsidRPr="007F5928" w:rsidRDefault="007F5928" w:rsidP="007F5928">
      <w:pPr>
        <w:rPr>
          <w:rFonts w:ascii="Times New Roman" w:hAnsi="Times New Roman" w:cs="Times New Roman"/>
          <w:sz w:val="24"/>
          <w:szCs w:val="24"/>
        </w:rPr>
      </w:pPr>
      <w:r w:rsidRPr="007F5928">
        <w:rPr>
          <w:rFonts w:ascii="Times New Roman" w:hAnsi="Times New Roman" w:cs="Times New Roman"/>
          <w:sz w:val="24"/>
          <w:szCs w:val="24"/>
        </w:rPr>
        <w:t>2.</w:t>
      </w:r>
      <w:r w:rsidRPr="007F5928">
        <w:rPr>
          <w:rFonts w:ascii="Times New Roman" w:hAnsi="Times New Roman" w:cs="Times New Roman"/>
          <w:sz w:val="24"/>
          <w:szCs w:val="24"/>
        </w:rPr>
        <w:tab/>
        <w:t>………………... – …………………</w:t>
      </w:r>
    </w:p>
    <w:p w:rsidR="00FB3163" w:rsidRPr="007F5928" w:rsidRDefault="00FB3163" w:rsidP="00FB3163">
      <w:pPr>
        <w:jc w:val="center"/>
        <w:rPr>
          <w:rFonts w:ascii="Times New Roman" w:hAnsi="Times New Roman" w:cs="Times New Roman"/>
          <w:sz w:val="24"/>
          <w:szCs w:val="24"/>
        </w:rPr>
      </w:pPr>
      <w:r w:rsidRPr="007F5928">
        <w:rPr>
          <w:rFonts w:ascii="Times New Roman" w:hAnsi="Times New Roman" w:cs="Times New Roman"/>
          <w:sz w:val="24"/>
          <w:szCs w:val="24"/>
        </w:rPr>
        <w:t>§1</w:t>
      </w:r>
    </w:p>
    <w:p w:rsidR="00FB3163" w:rsidRPr="00D77635" w:rsidRDefault="00FB3163" w:rsidP="00D77635">
      <w:pPr>
        <w:pStyle w:val="Akapitzlist"/>
        <w:numPr>
          <w:ilvl w:val="0"/>
          <w:numId w:val="1"/>
        </w:numPr>
        <w:jc w:val="both"/>
        <w:rPr>
          <w:rFonts w:ascii="Times New Roman" w:hAnsi="Times New Roman" w:cs="Times New Roman"/>
          <w:sz w:val="24"/>
          <w:szCs w:val="24"/>
        </w:rPr>
      </w:pPr>
      <w:r w:rsidRPr="00D77635">
        <w:rPr>
          <w:rFonts w:ascii="Times New Roman" w:hAnsi="Times New Roman" w:cs="Times New Roman"/>
          <w:sz w:val="24"/>
          <w:szCs w:val="24"/>
        </w:rPr>
        <w:t>Zamawiający zleca, a Wykonawca przyjmuje do wykonania zadanie pod nazwą: Świadczenie usług edukacyjnych w projekcie o tytule „</w:t>
      </w:r>
      <w:r w:rsidR="00915CF2">
        <w:rPr>
          <w:rFonts w:ascii="Times New Roman" w:hAnsi="Times New Roman" w:cs="Times New Roman"/>
          <w:sz w:val="24"/>
          <w:szCs w:val="24"/>
        </w:rPr>
        <w:t>Moje</w:t>
      </w:r>
      <w:r w:rsidRPr="00D77635">
        <w:rPr>
          <w:rFonts w:ascii="Times New Roman" w:hAnsi="Times New Roman" w:cs="Times New Roman"/>
          <w:sz w:val="24"/>
          <w:szCs w:val="24"/>
        </w:rPr>
        <w:t xml:space="preserve"> </w:t>
      </w:r>
      <w:r w:rsidR="00915CF2">
        <w:rPr>
          <w:rFonts w:ascii="Times New Roman" w:hAnsi="Times New Roman" w:cs="Times New Roman"/>
          <w:sz w:val="24"/>
          <w:szCs w:val="24"/>
        </w:rPr>
        <w:t>p</w:t>
      </w:r>
      <w:r w:rsidRPr="00D77635">
        <w:rPr>
          <w:rFonts w:ascii="Times New Roman" w:hAnsi="Times New Roman" w:cs="Times New Roman"/>
          <w:sz w:val="24"/>
          <w:szCs w:val="24"/>
        </w:rPr>
        <w:t xml:space="preserve">rzedszkole – uruchomienie </w:t>
      </w:r>
      <w:r w:rsidR="00915CF2">
        <w:rPr>
          <w:rFonts w:ascii="Times New Roman" w:hAnsi="Times New Roman" w:cs="Times New Roman"/>
          <w:sz w:val="24"/>
          <w:szCs w:val="24"/>
        </w:rPr>
        <w:t>grupy przedszkolnej oraz świadczenie usług edukacyjnych na wysokim poziomie w Gminie Kornowac”</w:t>
      </w:r>
      <w:r w:rsidRPr="00D77635">
        <w:rPr>
          <w:rFonts w:ascii="Times New Roman" w:hAnsi="Times New Roman" w:cs="Times New Roman"/>
          <w:sz w:val="24"/>
          <w:szCs w:val="24"/>
        </w:rPr>
        <w:t xml:space="preserve"> realizowanego w ramach Programu Operacyjnego Kapitał Ludzki, Priorytet IX. Rozwój wykształcenia i kompetencji w regionach, Działanie 9.1. Wyrównanie szans edukacyjnych i zapewnienie wysokiej jakości usług edukacyjnych świadczonych w systemie oświaty, Poddziałanie 9.1.1 Zmniejszenie nierówności w stopniu upowszechnienia edukacji przedszkolnej.</w:t>
      </w:r>
    </w:p>
    <w:p w:rsidR="00AF3868" w:rsidRDefault="00FB3163" w:rsidP="00D77635">
      <w:pPr>
        <w:pStyle w:val="Akapitzlist"/>
        <w:numPr>
          <w:ilvl w:val="0"/>
          <w:numId w:val="1"/>
        </w:numPr>
        <w:jc w:val="both"/>
        <w:rPr>
          <w:rFonts w:ascii="Times New Roman" w:hAnsi="Times New Roman" w:cs="Times New Roman"/>
          <w:sz w:val="24"/>
          <w:szCs w:val="24"/>
        </w:rPr>
      </w:pPr>
      <w:r w:rsidRPr="00D77635">
        <w:rPr>
          <w:rFonts w:ascii="Times New Roman" w:hAnsi="Times New Roman" w:cs="Times New Roman"/>
          <w:sz w:val="24"/>
          <w:szCs w:val="24"/>
        </w:rPr>
        <w:t xml:space="preserve">Projekt będzie realizowany w </w:t>
      </w:r>
      <w:r w:rsidR="007F5928" w:rsidRPr="00D77635">
        <w:rPr>
          <w:rFonts w:ascii="Times New Roman" w:hAnsi="Times New Roman" w:cs="Times New Roman"/>
          <w:sz w:val="24"/>
          <w:szCs w:val="24"/>
        </w:rPr>
        <w:t>Przedszkolu w Zespole Szkol</w:t>
      </w:r>
      <w:r w:rsidR="00AF3868">
        <w:rPr>
          <w:rFonts w:ascii="Times New Roman" w:hAnsi="Times New Roman" w:cs="Times New Roman"/>
          <w:sz w:val="24"/>
          <w:szCs w:val="24"/>
        </w:rPr>
        <w:t>no-Przedszkolnym w Pogrzebieniu (Pogrzebień ul. Pamiątki 25, 44-285 Kornowac)</w:t>
      </w:r>
      <w:r w:rsidRPr="00D77635">
        <w:rPr>
          <w:rFonts w:ascii="Times New Roman" w:hAnsi="Times New Roman" w:cs="Times New Roman"/>
          <w:sz w:val="24"/>
          <w:szCs w:val="24"/>
        </w:rPr>
        <w:t xml:space="preserve"> </w:t>
      </w:r>
    </w:p>
    <w:p w:rsidR="00FB3163" w:rsidRPr="00D77635" w:rsidRDefault="007F5928" w:rsidP="00D77635">
      <w:pPr>
        <w:pStyle w:val="Akapitzlist"/>
        <w:numPr>
          <w:ilvl w:val="0"/>
          <w:numId w:val="1"/>
        </w:numPr>
        <w:jc w:val="both"/>
        <w:rPr>
          <w:rFonts w:ascii="Times New Roman" w:hAnsi="Times New Roman" w:cs="Times New Roman"/>
          <w:sz w:val="24"/>
          <w:szCs w:val="24"/>
        </w:rPr>
      </w:pPr>
      <w:r w:rsidRPr="00D77635">
        <w:rPr>
          <w:rFonts w:ascii="Times New Roman" w:hAnsi="Times New Roman" w:cs="Times New Roman"/>
          <w:sz w:val="24"/>
          <w:szCs w:val="24"/>
        </w:rPr>
        <w:t>Zespół Szkolno – Przedszkolny</w:t>
      </w:r>
      <w:r w:rsidR="000C0DDC" w:rsidRPr="00D77635">
        <w:rPr>
          <w:rFonts w:ascii="Times New Roman" w:hAnsi="Times New Roman" w:cs="Times New Roman"/>
          <w:sz w:val="24"/>
          <w:szCs w:val="24"/>
        </w:rPr>
        <w:t xml:space="preserve"> w Pogrzebieniu</w:t>
      </w:r>
      <w:r w:rsidR="00FB3163" w:rsidRPr="00D77635">
        <w:rPr>
          <w:rFonts w:ascii="Times New Roman" w:hAnsi="Times New Roman" w:cs="Times New Roman"/>
          <w:sz w:val="24"/>
          <w:szCs w:val="24"/>
        </w:rPr>
        <w:t xml:space="preserve"> jako beneficjent Programu będzie płatnikiem faktur składanych przez Wykonawcę za realizację przedmiotu umowy.</w:t>
      </w:r>
    </w:p>
    <w:p w:rsidR="00AF3868" w:rsidRDefault="00FB3163" w:rsidP="00FB3163">
      <w:pPr>
        <w:pStyle w:val="Akapitzlist"/>
        <w:numPr>
          <w:ilvl w:val="0"/>
          <w:numId w:val="1"/>
        </w:numPr>
        <w:jc w:val="both"/>
        <w:rPr>
          <w:rFonts w:ascii="Times New Roman" w:hAnsi="Times New Roman" w:cs="Times New Roman"/>
          <w:sz w:val="24"/>
          <w:szCs w:val="24"/>
        </w:rPr>
      </w:pPr>
      <w:r w:rsidRPr="00D77635">
        <w:rPr>
          <w:rFonts w:ascii="Times New Roman" w:hAnsi="Times New Roman" w:cs="Times New Roman"/>
          <w:sz w:val="24"/>
          <w:szCs w:val="24"/>
        </w:rPr>
        <w:t>Przedmiot zamówienia obejmuje świadczenie usług rozumianych jako przeprowadzanie specjalistycznych zajęć edukacyjnych, których celem jest zmniejszenie nierówności w upowszechnianiu edukacji przedszkolnej, poprzez stworzenie dzieciom możliwości aktywnego uczestnictwa w wychowaniu przedszkolnym. Przedmiot zamówienia obejmuje również przeprowadzenie warsztatów ze specjalistami dla rodziców dzieci.</w:t>
      </w:r>
    </w:p>
    <w:p w:rsidR="00AF3868" w:rsidRDefault="00AF3868" w:rsidP="00FB3163">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Szczegółowy zakres usług będących przedmiotem umowy określa Załącznik nr 1.</w:t>
      </w:r>
    </w:p>
    <w:p w:rsidR="00FB3163" w:rsidRPr="007F5928" w:rsidRDefault="00FB3163" w:rsidP="00FB3163">
      <w:pPr>
        <w:jc w:val="center"/>
        <w:rPr>
          <w:rFonts w:ascii="Times New Roman" w:hAnsi="Times New Roman" w:cs="Times New Roman"/>
          <w:sz w:val="24"/>
          <w:szCs w:val="24"/>
        </w:rPr>
      </w:pPr>
      <w:r w:rsidRPr="007F5928">
        <w:rPr>
          <w:rFonts w:ascii="Times New Roman" w:hAnsi="Times New Roman" w:cs="Times New Roman"/>
          <w:sz w:val="24"/>
          <w:szCs w:val="24"/>
        </w:rPr>
        <w:t>§2</w:t>
      </w:r>
    </w:p>
    <w:p w:rsidR="00AF3868" w:rsidRDefault="00FB3163" w:rsidP="00AF3868">
      <w:pPr>
        <w:pStyle w:val="Default"/>
        <w:numPr>
          <w:ilvl w:val="0"/>
          <w:numId w:val="34"/>
        </w:numPr>
        <w:rPr>
          <w:rFonts w:ascii="Times New Roman" w:hAnsi="Times New Roman" w:cs="Times New Roman"/>
        </w:rPr>
      </w:pPr>
      <w:r w:rsidRPr="007F5928">
        <w:rPr>
          <w:rFonts w:ascii="Times New Roman" w:hAnsi="Times New Roman" w:cs="Times New Roman"/>
        </w:rPr>
        <w:t>Umowa została zawarta na czas określony do dnia 30 czerwca 201</w:t>
      </w:r>
      <w:r w:rsidR="000C0DDC">
        <w:rPr>
          <w:rFonts w:ascii="Times New Roman" w:hAnsi="Times New Roman" w:cs="Times New Roman"/>
        </w:rPr>
        <w:t>5</w:t>
      </w:r>
      <w:r w:rsidR="00AF3868">
        <w:rPr>
          <w:rFonts w:ascii="Times New Roman" w:hAnsi="Times New Roman" w:cs="Times New Roman"/>
        </w:rPr>
        <w:t xml:space="preserve"> r.</w:t>
      </w:r>
    </w:p>
    <w:p w:rsidR="00FB3163" w:rsidRPr="007F5928" w:rsidRDefault="00AF3868" w:rsidP="00AF3868">
      <w:pPr>
        <w:pStyle w:val="Default"/>
        <w:numPr>
          <w:ilvl w:val="0"/>
          <w:numId w:val="34"/>
        </w:numPr>
        <w:rPr>
          <w:rFonts w:ascii="Times New Roman" w:hAnsi="Times New Roman" w:cs="Times New Roman"/>
        </w:rPr>
      </w:pPr>
      <w:r>
        <w:rPr>
          <w:rFonts w:ascii="Times New Roman" w:hAnsi="Times New Roman" w:cs="Times New Roman"/>
        </w:rPr>
        <w:t>R</w:t>
      </w:r>
      <w:r w:rsidR="00FB3163" w:rsidRPr="007F5928">
        <w:rPr>
          <w:rFonts w:ascii="Times New Roman" w:hAnsi="Times New Roman" w:cs="Times New Roman"/>
        </w:rPr>
        <w:t xml:space="preserve">ozpoczęcie świadczenia usług edukacyjnych nastąpi w terminie </w:t>
      </w:r>
      <w:r w:rsidR="000C0DDC">
        <w:rPr>
          <w:rFonts w:ascii="Times New Roman" w:hAnsi="Times New Roman" w:cs="Times New Roman"/>
        </w:rPr>
        <w:t>7</w:t>
      </w:r>
      <w:r w:rsidR="00FB3163" w:rsidRPr="007F5928">
        <w:rPr>
          <w:rFonts w:ascii="Times New Roman" w:hAnsi="Times New Roman" w:cs="Times New Roman"/>
        </w:rPr>
        <w:t xml:space="preserve"> dni od daty podpisania umowy. </w:t>
      </w:r>
    </w:p>
    <w:p w:rsidR="00FB3163" w:rsidRPr="007F5928" w:rsidRDefault="00FB3163" w:rsidP="00FB3163">
      <w:pPr>
        <w:pStyle w:val="Default"/>
        <w:rPr>
          <w:rFonts w:ascii="Times New Roman" w:hAnsi="Times New Roman" w:cs="Times New Roman"/>
        </w:rPr>
      </w:pPr>
    </w:p>
    <w:p w:rsidR="00FB3163" w:rsidRPr="007F5928" w:rsidRDefault="00FB3163" w:rsidP="00FB3163">
      <w:pPr>
        <w:pStyle w:val="Default"/>
        <w:jc w:val="center"/>
        <w:rPr>
          <w:rFonts w:ascii="Times New Roman" w:hAnsi="Times New Roman" w:cs="Times New Roman"/>
        </w:rPr>
      </w:pPr>
      <w:r w:rsidRPr="007F5928">
        <w:rPr>
          <w:rFonts w:ascii="Times New Roman" w:hAnsi="Times New Roman" w:cs="Times New Roman"/>
        </w:rPr>
        <w:t>§3</w:t>
      </w:r>
    </w:p>
    <w:p w:rsidR="00FB3163" w:rsidRPr="007F5928" w:rsidRDefault="00FB3163" w:rsidP="00D77635">
      <w:pPr>
        <w:pStyle w:val="Default"/>
        <w:numPr>
          <w:ilvl w:val="0"/>
          <w:numId w:val="3"/>
        </w:numPr>
        <w:spacing w:after="13"/>
        <w:jc w:val="both"/>
        <w:rPr>
          <w:rFonts w:ascii="Times New Roman" w:hAnsi="Times New Roman" w:cs="Times New Roman"/>
        </w:rPr>
      </w:pPr>
      <w:r w:rsidRPr="007F5928">
        <w:rPr>
          <w:rFonts w:ascii="Times New Roman" w:hAnsi="Times New Roman" w:cs="Times New Roman"/>
        </w:rPr>
        <w:t xml:space="preserve">Wykonawca w porozumieniu z koordynatorem projektu przygotuje szczegółowy harmonogram zajęć na okres obowiązywania umowy w terminie do 7 dni od zawarcia umowy oraz niezwłocznie dostarczy go Dyrektorowi Przedszkola. </w:t>
      </w:r>
    </w:p>
    <w:p w:rsidR="00FB3163" w:rsidRPr="007F5928" w:rsidRDefault="00FB3163" w:rsidP="00D77635">
      <w:pPr>
        <w:pStyle w:val="Default"/>
        <w:numPr>
          <w:ilvl w:val="0"/>
          <w:numId w:val="3"/>
        </w:numPr>
        <w:jc w:val="both"/>
        <w:rPr>
          <w:rFonts w:ascii="Times New Roman" w:hAnsi="Times New Roman" w:cs="Times New Roman"/>
        </w:rPr>
      </w:pPr>
      <w:r w:rsidRPr="007F5928">
        <w:rPr>
          <w:rFonts w:ascii="Times New Roman" w:hAnsi="Times New Roman" w:cs="Times New Roman"/>
        </w:rPr>
        <w:t>Strony zastrzegają sobie możliwość zmian w harmonogramie zajęć pod warunkiem przedstawienia ich koordynatorowi projektu z siedmiodniowym wyprzedze</w:t>
      </w:r>
      <w:r w:rsidR="00BE1B2D">
        <w:rPr>
          <w:rFonts w:ascii="Times New Roman" w:hAnsi="Times New Roman" w:cs="Times New Roman"/>
        </w:rPr>
        <w:t>niem</w:t>
      </w:r>
      <w:r w:rsidRPr="007F5928">
        <w:rPr>
          <w:rFonts w:ascii="Times New Roman" w:hAnsi="Times New Roman" w:cs="Times New Roman"/>
        </w:rPr>
        <w:t xml:space="preserve">. </w:t>
      </w:r>
    </w:p>
    <w:p w:rsidR="00FB3163" w:rsidRPr="007F5928" w:rsidRDefault="00FB3163" w:rsidP="00FB3163">
      <w:pPr>
        <w:pStyle w:val="Default"/>
        <w:rPr>
          <w:rFonts w:ascii="Times New Roman" w:hAnsi="Times New Roman" w:cs="Times New Roman"/>
        </w:rPr>
      </w:pPr>
    </w:p>
    <w:p w:rsidR="00FB3163" w:rsidRPr="007F5928" w:rsidRDefault="00FB3163" w:rsidP="00FB3163">
      <w:pPr>
        <w:pStyle w:val="Default"/>
        <w:jc w:val="center"/>
        <w:rPr>
          <w:rFonts w:ascii="Times New Roman" w:hAnsi="Times New Roman" w:cs="Times New Roman"/>
        </w:rPr>
      </w:pPr>
      <w:r w:rsidRPr="007F5928">
        <w:rPr>
          <w:rFonts w:ascii="Times New Roman" w:hAnsi="Times New Roman" w:cs="Times New Roman"/>
        </w:rPr>
        <w:t>§4</w:t>
      </w:r>
    </w:p>
    <w:p w:rsidR="00FB3163" w:rsidRPr="007F5928" w:rsidRDefault="00FB3163" w:rsidP="00D77635">
      <w:pPr>
        <w:pStyle w:val="Default"/>
        <w:numPr>
          <w:ilvl w:val="0"/>
          <w:numId w:val="5"/>
        </w:numPr>
        <w:spacing w:after="13"/>
        <w:rPr>
          <w:rFonts w:ascii="Times New Roman" w:hAnsi="Times New Roman" w:cs="Times New Roman"/>
        </w:rPr>
      </w:pPr>
      <w:r w:rsidRPr="007F5928">
        <w:rPr>
          <w:rFonts w:ascii="Times New Roman" w:hAnsi="Times New Roman" w:cs="Times New Roman"/>
        </w:rPr>
        <w:t xml:space="preserve">Do obowiązków Wykonawcy należy również: </w:t>
      </w:r>
    </w:p>
    <w:p w:rsidR="00FB3163" w:rsidRPr="007F5928" w:rsidRDefault="00FB3163" w:rsidP="00D77635">
      <w:pPr>
        <w:pStyle w:val="Default"/>
        <w:numPr>
          <w:ilvl w:val="0"/>
          <w:numId w:val="7"/>
        </w:numPr>
        <w:spacing w:after="13"/>
        <w:jc w:val="both"/>
        <w:rPr>
          <w:rFonts w:ascii="Times New Roman" w:hAnsi="Times New Roman" w:cs="Times New Roman"/>
        </w:rPr>
      </w:pPr>
      <w:r w:rsidRPr="007F5928">
        <w:rPr>
          <w:rFonts w:ascii="Times New Roman" w:hAnsi="Times New Roman" w:cs="Times New Roman"/>
        </w:rPr>
        <w:t xml:space="preserve">przygotowanie szczegółowego programu zajęć w formie pisemnej i przedstawienie go do zatwierdzenia koordynatorowi projektu - w terminie 7 dni od podpisania umowy oraz niezwłoczne dostarczenie go Dyrektorowi Przedszkola, </w:t>
      </w:r>
    </w:p>
    <w:p w:rsidR="00FB3163" w:rsidRPr="007F5928" w:rsidRDefault="00FB3163" w:rsidP="00D77635">
      <w:pPr>
        <w:pStyle w:val="Default"/>
        <w:numPr>
          <w:ilvl w:val="0"/>
          <w:numId w:val="7"/>
        </w:numPr>
        <w:spacing w:after="13"/>
        <w:jc w:val="both"/>
        <w:rPr>
          <w:rFonts w:ascii="Times New Roman" w:hAnsi="Times New Roman" w:cs="Times New Roman"/>
        </w:rPr>
      </w:pPr>
      <w:r w:rsidRPr="007F5928">
        <w:rPr>
          <w:rFonts w:ascii="Times New Roman" w:hAnsi="Times New Roman" w:cs="Times New Roman"/>
        </w:rPr>
        <w:t xml:space="preserve">przeprowadzenie zajęć zgodnie z programem i harmonogramem zatwierdzonym przez koordynatora projektu, </w:t>
      </w:r>
    </w:p>
    <w:p w:rsidR="00FB3163" w:rsidRPr="007F5928" w:rsidRDefault="00FB3163" w:rsidP="00D77635">
      <w:pPr>
        <w:pStyle w:val="Default"/>
        <w:numPr>
          <w:ilvl w:val="0"/>
          <w:numId w:val="7"/>
        </w:numPr>
        <w:spacing w:after="13"/>
        <w:jc w:val="both"/>
        <w:rPr>
          <w:rFonts w:ascii="Times New Roman" w:hAnsi="Times New Roman" w:cs="Times New Roman"/>
        </w:rPr>
      </w:pPr>
      <w:r w:rsidRPr="007F5928">
        <w:rPr>
          <w:rFonts w:ascii="Times New Roman" w:hAnsi="Times New Roman" w:cs="Times New Roman"/>
        </w:rPr>
        <w:t xml:space="preserve">niezwłoczne informowanie koordynatora projektu o każdym przypadku uniemożliwiającym mu realizację zajęć zgodnie z harmonogramem, </w:t>
      </w:r>
    </w:p>
    <w:p w:rsidR="00FB3163" w:rsidRPr="007F5928" w:rsidRDefault="00FB3163" w:rsidP="00D77635">
      <w:pPr>
        <w:pStyle w:val="Default"/>
        <w:numPr>
          <w:ilvl w:val="0"/>
          <w:numId w:val="7"/>
        </w:numPr>
        <w:spacing w:after="13"/>
        <w:jc w:val="both"/>
        <w:rPr>
          <w:rFonts w:ascii="Times New Roman" w:hAnsi="Times New Roman" w:cs="Times New Roman"/>
        </w:rPr>
      </w:pPr>
      <w:r w:rsidRPr="007F5928">
        <w:rPr>
          <w:rFonts w:ascii="Times New Roman" w:hAnsi="Times New Roman" w:cs="Times New Roman"/>
        </w:rPr>
        <w:t xml:space="preserve">zapewnienie ładu i porządku w czasie zajęć, bezpieczeństwa dzieci uczestniczącym w zajęciach oraz zgodnego z przeznaczeniem użytkowania sprzętu, materiałów i pomocy dydaktycznych, </w:t>
      </w:r>
    </w:p>
    <w:p w:rsidR="00FB3163" w:rsidRPr="00BE1B2D" w:rsidRDefault="00FB3163" w:rsidP="00BE1B2D">
      <w:pPr>
        <w:pStyle w:val="Default"/>
        <w:numPr>
          <w:ilvl w:val="0"/>
          <w:numId w:val="7"/>
        </w:numPr>
        <w:jc w:val="both"/>
        <w:rPr>
          <w:rFonts w:ascii="Times New Roman" w:hAnsi="Times New Roman" w:cs="Times New Roman"/>
        </w:rPr>
      </w:pPr>
      <w:r w:rsidRPr="007F5928">
        <w:rPr>
          <w:rFonts w:ascii="Times New Roman" w:hAnsi="Times New Roman" w:cs="Times New Roman"/>
        </w:rPr>
        <w:t xml:space="preserve">przestrzeganie przepisów ustawy z dnia 29 sierpnia 1997 </w:t>
      </w:r>
      <w:r w:rsidR="000C0DDC">
        <w:rPr>
          <w:rFonts w:ascii="Times New Roman" w:hAnsi="Times New Roman" w:cs="Times New Roman"/>
        </w:rPr>
        <w:t xml:space="preserve">r. o ochronie danych osobowych </w:t>
      </w:r>
      <w:r w:rsidRPr="00BE1B2D">
        <w:rPr>
          <w:rFonts w:ascii="Times New Roman" w:hAnsi="Times New Roman" w:cs="Times New Roman"/>
          <w:color w:val="auto"/>
        </w:rPr>
        <w:t xml:space="preserve">(Dz. U. z 2002 r. Nr 101 poz. 926 z późn. zm.) oraz rozporządzenia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Nr 100, poz. 1024), </w:t>
      </w:r>
    </w:p>
    <w:p w:rsidR="00FB3163" w:rsidRPr="007F5928" w:rsidRDefault="00FB3163" w:rsidP="00D77635">
      <w:pPr>
        <w:pStyle w:val="Default"/>
        <w:numPr>
          <w:ilvl w:val="0"/>
          <w:numId w:val="7"/>
        </w:numPr>
        <w:spacing w:after="13"/>
        <w:jc w:val="both"/>
        <w:rPr>
          <w:rFonts w:ascii="Times New Roman" w:hAnsi="Times New Roman" w:cs="Times New Roman"/>
          <w:color w:val="auto"/>
        </w:rPr>
      </w:pPr>
      <w:r w:rsidRPr="007F5928">
        <w:rPr>
          <w:rFonts w:ascii="Times New Roman" w:hAnsi="Times New Roman" w:cs="Times New Roman"/>
          <w:color w:val="auto"/>
        </w:rPr>
        <w:t xml:space="preserve">niezwłoczne udostępnianie dokumentacji z zakresu realizacji umowy na żądanie uprawnionemu przedstawicielowi Zamawiającego, Dyrektorowi Przedszkola, koordynatorowi projektu lub organowi kontrolującemu. </w:t>
      </w:r>
    </w:p>
    <w:p w:rsidR="00FB3163" w:rsidRPr="007F5928" w:rsidRDefault="00FB3163" w:rsidP="00D77635">
      <w:pPr>
        <w:pStyle w:val="Default"/>
        <w:numPr>
          <w:ilvl w:val="0"/>
          <w:numId w:val="5"/>
        </w:numPr>
        <w:spacing w:after="13"/>
        <w:rPr>
          <w:rFonts w:ascii="Times New Roman" w:hAnsi="Times New Roman" w:cs="Times New Roman"/>
          <w:color w:val="auto"/>
        </w:rPr>
      </w:pPr>
      <w:r w:rsidRPr="007F5928">
        <w:rPr>
          <w:rFonts w:ascii="Times New Roman" w:hAnsi="Times New Roman" w:cs="Times New Roman"/>
          <w:color w:val="auto"/>
        </w:rPr>
        <w:t xml:space="preserve">Wykonawca ponosi pełną odpowiedzialność za: </w:t>
      </w:r>
    </w:p>
    <w:p w:rsidR="00FB3163" w:rsidRPr="007F5928" w:rsidRDefault="00FB3163" w:rsidP="00D77635">
      <w:pPr>
        <w:pStyle w:val="Default"/>
        <w:numPr>
          <w:ilvl w:val="0"/>
          <w:numId w:val="9"/>
        </w:numPr>
        <w:spacing w:after="13"/>
        <w:rPr>
          <w:rFonts w:ascii="Times New Roman" w:hAnsi="Times New Roman" w:cs="Times New Roman"/>
          <w:color w:val="auto"/>
        </w:rPr>
      </w:pPr>
      <w:r w:rsidRPr="007F5928">
        <w:rPr>
          <w:rFonts w:ascii="Times New Roman" w:hAnsi="Times New Roman" w:cs="Times New Roman"/>
          <w:color w:val="auto"/>
        </w:rPr>
        <w:t xml:space="preserve">bezpieczeństwo dzieci w czasie trwania zajęć, </w:t>
      </w:r>
    </w:p>
    <w:p w:rsidR="00FB3163" w:rsidRPr="007F5928" w:rsidRDefault="00FB3163" w:rsidP="00D77635">
      <w:pPr>
        <w:pStyle w:val="Default"/>
        <w:numPr>
          <w:ilvl w:val="0"/>
          <w:numId w:val="9"/>
        </w:numPr>
        <w:spacing w:after="13"/>
        <w:rPr>
          <w:rFonts w:ascii="Times New Roman" w:hAnsi="Times New Roman" w:cs="Times New Roman"/>
          <w:color w:val="auto"/>
        </w:rPr>
      </w:pPr>
      <w:r w:rsidRPr="007F5928">
        <w:rPr>
          <w:rFonts w:ascii="Times New Roman" w:hAnsi="Times New Roman" w:cs="Times New Roman"/>
          <w:color w:val="auto"/>
        </w:rPr>
        <w:t xml:space="preserve">jakość i terminowość prowadzonych zajęć, </w:t>
      </w:r>
    </w:p>
    <w:p w:rsidR="00FB3163" w:rsidRPr="007F5928" w:rsidRDefault="00FB3163" w:rsidP="00D77635">
      <w:pPr>
        <w:pStyle w:val="Default"/>
        <w:numPr>
          <w:ilvl w:val="0"/>
          <w:numId w:val="9"/>
        </w:numPr>
        <w:spacing w:after="13"/>
        <w:rPr>
          <w:rFonts w:ascii="Times New Roman" w:hAnsi="Times New Roman" w:cs="Times New Roman"/>
          <w:color w:val="auto"/>
        </w:rPr>
      </w:pPr>
      <w:r w:rsidRPr="007F5928">
        <w:rPr>
          <w:rFonts w:ascii="Times New Roman" w:hAnsi="Times New Roman" w:cs="Times New Roman"/>
          <w:color w:val="auto"/>
        </w:rPr>
        <w:t xml:space="preserve">szkody wyrządzone przez swoje działania lub zaniechania podczas wykonywania przedmiotu umowy, </w:t>
      </w:r>
    </w:p>
    <w:p w:rsidR="00FB3163" w:rsidRPr="007F5928" w:rsidRDefault="00FB3163" w:rsidP="00D77635">
      <w:pPr>
        <w:pStyle w:val="Default"/>
        <w:numPr>
          <w:ilvl w:val="0"/>
          <w:numId w:val="9"/>
        </w:numPr>
        <w:rPr>
          <w:rFonts w:ascii="Times New Roman" w:hAnsi="Times New Roman" w:cs="Times New Roman"/>
          <w:color w:val="auto"/>
        </w:rPr>
      </w:pPr>
      <w:r w:rsidRPr="007F5928">
        <w:rPr>
          <w:rFonts w:ascii="Times New Roman" w:hAnsi="Times New Roman" w:cs="Times New Roman"/>
          <w:color w:val="auto"/>
        </w:rPr>
        <w:t xml:space="preserve">wykorzystanie sprzętu i materiałów dydaktycznych zakupionych, w ramach projektu zgodnie z ich przeznaczeniem do realizacji dodatkowych zajęć oraz dbałość o ich należyty stan. </w:t>
      </w:r>
    </w:p>
    <w:p w:rsidR="00FB3163" w:rsidRPr="007F5928" w:rsidRDefault="00FB3163" w:rsidP="00FB3163">
      <w:pPr>
        <w:pStyle w:val="Default"/>
        <w:rPr>
          <w:rFonts w:ascii="Times New Roman" w:hAnsi="Times New Roman" w:cs="Times New Roman"/>
        </w:rPr>
      </w:pPr>
    </w:p>
    <w:p w:rsidR="00FB3163" w:rsidRPr="007F5928" w:rsidRDefault="00FB3163" w:rsidP="00FB3163">
      <w:pPr>
        <w:pStyle w:val="Default"/>
        <w:rPr>
          <w:rFonts w:ascii="Times New Roman" w:hAnsi="Times New Roman" w:cs="Times New Roman"/>
        </w:rPr>
      </w:pPr>
    </w:p>
    <w:p w:rsidR="00FB3163" w:rsidRPr="007F5928" w:rsidRDefault="00FB3163" w:rsidP="00FB3163">
      <w:pPr>
        <w:pStyle w:val="Default"/>
        <w:rPr>
          <w:rFonts w:ascii="Times New Roman" w:hAnsi="Times New Roman" w:cs="Times New Roman"/>
        </w:rPr>
      </w:pPr>
    </w:p>
    <w:p w:rsidR="00915CF2" w:rsidRDefault="00915CF2" w:rsidP="00FB3163">
      <w:pPr>
        <w:pStyle w:val="Default"/>
        <w:jc w:val="center"/>
        <w:rPr>
          <w:rFonts w:ascii="Times New Roman" w:hAnsi="Times New Roman" w:cs="Times New Roman"/>
        </w:rPr>
      </w:pPr>
    </w:p>
    <w:p w:rsidR="00915CF2" w:rsidRDefault="00915CF2" w:rsidP="00FB3163">
      <w:pPr>
        <w:pStyle w:val="Default"/>
        <w:jc w:val="center"/>
        <w:rPr>
          <w:rFonts w:ascii="Times New Roman" w:hAnsi="Times New Roman" w:cs="Times New Roman"/>
        </w:rPr>
      </w:pPr>
    </w:p>
    <w:p w:rsidR="00915CF2" w:rsidRDefault="00915CF2" w:rsidP="00FB3163">
      <w:pPr>
        <w:pStyle w:val="Default"/>
        <w:jc w:val="center"/>
        <w:rPr>
          <w:rFonts w:ascii="Times New Roman" w:hAnsi="Times New Roman" w:cs="Times New Roman"/>
        </w:rPr>
      </w:pPr>
    </w:p>
    <w:p w:rsidR="00FB3163" w:rsidRPr="007F5928" w:rsidRDefault="00FB3163" w:rsidP="00FB3163">
      <w:pPr>
        <w:pStyle w:val="Default"/>
        <w:jc w:val="center"/>
        <w:rPr>
          <w:rFonts w:ascii="Times New Roman" w:hAnsi="Times New Roman" w:cs="Times New Roman"/>
        </w:rPr>
      </w:pPr>
      <w:r w:rsidRPr="007F5928">
        <w:rPr>
          <w:rFonts w:ascii="Times New Roman" w:hAnsi="Times New Roman" w:cs="Times New Roman"/>
        </w:rPr>
        <w:lastRenderedPageBreak/>
        <w:t>§5</w:t>
      </w:r>
    </w:p>
    <w:p w:rsidR="00FB3163" w:rsidRPr="007F5928" w:rsidRDefault="00BE1B2D" w:rsidP="00D77635">
      <w:pPr>
        <w:pStyle w:val="Default"/>
        <w:numPr>
          <w:ilvl w:val="0"/>
          <w:numId w:val="12"/>
        </w:numPr>
        <w:jc w:val="both"/>
        <w:rPr>
          <w:rFonts w:ascii="Times New Roman" w:hAnsi="Times New Roman" w:cs="Times New Roman"/>
        </w:rPr>
      </w:pPr>
      <w:r>
        <w:rPr>
          <w:rFonts w:ascii="Times New Roman" w:hAnsi="Times New Roman" w:cs="Times New Roman"/>
        </w:rPr>
        <w:t xml:space="preserve">Zamawiający, Dyrektor </w:t>
      </w:r>
      <w:r w:rsidRPr="00D77635">
        <w:rPr>
          <w:rFonts w:ascii="Times New Roman" w:hAnsi="Times New Roman" w:cs="Times New Roman"/>
        </w:rPr>
        <w:t>Zesp</w:t>
      </w:r>
      <w:r w:rsidR="00915CF2">
        <w:rPr>
          <w:rFonts w:ascii="Times New Roman" w:hAnsi="Times New Roman" w:cs="Times New Roman"/>
        </w:rPr>
        <w:t>ołu</w:t>
      </w:r>
      <w:r w:rsidRPr="00D77635">
        <w:rPr>
          <w:rFonts w:ascii="Times New Roman" w:hAnsi="Times New Roman" w:cs="Times New Roman"/>
        </w:rPr>
        <w:t xml:space="preserve"> Szkol</w:t>
      </w:r>
      <w:r>
        <w:rPr>
          <w:rFonts w:ascii="Times New Roman" w:hAnsi="Times New Roman" w:cs="Times New Roman"/>
        </w:rPr>
        <w:t>no-Przedszkoln</w:t>
      </w:r>
      <w:r w:rsidR="00915CF2">
        <w:rPr>
          <w:rFonts w:ascii="Times New Roman" w:hAnsi="Times New Roman" w:cs="Times New Roman"/>
        </w:rPr>
        <w:t>ego</w:t>
      </w:r>
      <w:r>
        <w:rPr>
          <w:rFonts w:ascii="Times New Roman" w:hAnsi="Times New Roman" w:cs="Times New Roman"/>
        </w:rPr>
        <w:t xml:space="preserve"> w Pogrzebieniu</w:t>
      </w:r>
      <w:r w:rsidR="00FB3163" w:rsidRPr="007F5928">
        <w:rPr>
          <w:rFonts w:ascii="Times New Roman" w:hAnsi="Times New Roman" w:cs="Times New Roman"/>
        </w:rPr>
        <w:t>, koordynator projektu oraz inne</w:t>
      </w:r>
      <w:r>
        <w:rPr>
          <w:rFonts w:ascii="Times New Roman" w:hAnsi="Times New Roman" w:cs="Times New Roman"/>
        </w:rPr>
        <w:t xml:space="preserve"> upoważnione osoby</w:t>
      </w:r>
      <w:r w:rsidR="00FB3163" w:rsidRPr="007F5928">
        <w:rPr>
          <w:rFonts w:ascii="Times New Roman" w:hAnsi="Times New Roman" w:cs="Times New Roman"/>
        </w:rPr>
        <w:t xml:space="preserve"> mają prawo do dokonania kontroli przebiegu i sposobu prowadzenia zajęć.</w:t>
      </w:r>
    </w:p>
    <w:p w:rsidR="00FB3163" w:rsidRPr="007F5928" w:rsidRDefault="00FB3163" w:rsidP="00D77635">
      <w:pPr>
        <w:pStyle w:val="Default"/>
        <w:numPr>
          <w:ilvl w:val="0"/>
          <w:numId w:val="12"/>
        </w:numPr>
        <w:jc w:val="both"/>
        <w:rPr>
          <w:rFonts w:ascii="Times New Roman" w:hAnsi="Times New Roman" w:cs="Times New Roman"/>
        </w:rPr>
      </w:pPr>
      <w:r w:rsidRPr="007F5928">
        <w:rPr>
          <w:rFonts w:ascii="Times New Roman" w:hAnsi="Times New Roman" w:cs="Times New Roman"/>
        </w:rPr>
        <w:t>W przypadku stwierdzenia nienależytego, niezgodnego z warunkami określonymi w niniejszej umowie, wykonywania umowy przez Wykonawcę, osoba dokonująca kontroli sporządza protokół z kontroli wskazujący w</w:t>
      </w:r>
      <w:r w:rsidR="00BE1B2D">
        <w:rPr>
          <w:rFonts w:ascii="Times New Roman" w:hAnsi="Times New Roman" w:cs="Times New Roman"/>
        </w:rPr>
        <w:t>ykryte uchybienia</w:t>
      </w:r>
      <w:r w:rsidRPr="007F5928">
        <w:rPr>
          <w:rFonts w:ascii="Times New Roman" w:hAnsi="Times New Roman" w:cs="Times New Roman"/>
        </w:rPr>
        <w:t>.</w:t>
      </w:r>
    </w:p>
    <w:p w:rsidR="00FB3163" w:rsidRPr="007F5928" w:rsidRDefault="00FB3163" w:rsidP="00FB3163">
      <w:pPr>
        <w:pStyle w:val="Default"/>
        <w:rPr>
          <w:rFonts w:ascii="Times New Roman" w:hAnsi="Times New Roman" w:cs="Times New Roman"/>
        </w:rPr>
      </w:pPr>
    </w:p>
    <w:p w:rsidR="00FB3163" w:rsidRPr="007F5928" w:rsidRDefault="00FB3163" w:rsidP="00FB3163">
      <w:pPr>
        <w:pStyle w:val="Default"/>
        <w:jc w:val="center"/>
        <w:rPr>
          <w:rFonts w:ascii="Times New Roman" w:hAnsi="Times New Roman" w:cs="Times New Roman"/>
        </w:rPr>
      </w:pPr>
      <w:r w:rsidRPr="007F5928">
        <w:rPr>
          <w:rFonts w:ascii="Times New Roman" w:hAnsi="Times New Roman" w:cs="Times New Roman"/>
        </w:rPr>
        <w:t>§6</w:t>
      </w:r>
    </w:p>
    <w:p w:rsidR="00FB3163" w:rsidRPr="007F5928" w:rsidRDefault="00FB3163" w:rsidP="00FB3163">
      <w:pPr>
        <w:pStyle w:val="Default"/>
        <w:rPr>
          <w:rFonts w:ascii="Times New Roman" w:hAnsi="Times New Roman" w:cs="Times New Roman"/>
        </w:rPr>
      </w:pPr>
    </w:p>
    <w:p w:rsidR="00BE1B2D" w:rsidRDefault="00BE1B2D" w:rsidP="00BE1B2D">
      <w:pPr>
        <w:pStyle w:val="Default"/>
        <w:numPr>
          <w:ilvl w:val="0"/>
          <w:numId w:val="24"/>
        </w:numPr>
        <w:jc w:val="both"/>
        <w:rPr>
          <w:rFonts w:ascii="Times New Roman" w:hAnsi="Times New Roman" w:cs="Times New Roman"/>
        </w:rPr>
      </w:pPr>
      <w:r>
        <w:rPr>
          <w:rFonts w:ascii="Times New Roman" w:hAnsi="Times New Roman" w:cs="Times New Roman"/>
        </w:rPr>
        <w:t>Wynagrodzenie Wykonawcy za świadczeniu usług będących przedmiotem umowy zostało ustalone realizację</w:t>
      </w:r>
      <w:r w:rsidR="00FB3163" w:rsidRPr="00BE1B2D">
        <w:rPr>
          <w:rFonts w:ascii="Times New Roman" w:hAnsi="Times New Roman" w:cs="Times New Roman"/>
        </w:rPr>
        <w:t xml:space="preserve"> na podstawie materiałów przetargowych </w:t>
      </w:r>
      <w:r>
        <w:rPr>
          <w:rFonts w:ascii="Times New Roman" w:hAnsi="Times New Roman" w:cs="Times New Roman"/>
        </w:rPr>
        <w:t xml:space="preserve">(oferty Wykonawcy) </w:t>
      </w:r>
      <w:r w:rsidR="00FB3163" w:rsidRPr="00BE1B2D">
        <w:rPr>
          <w:rFonts w:ascii="Times New Roman" w:hAnsi="Times New Roman" w:cs="Times New Roman"/>
        </w:rPr>
        <w:t>i wynosi:</w:t>
      </w:r>
      <w:r>
        <w:rPr>
          <w:rFonts w:ascii="Times New Roman" w:hAnsi="Times New Roman" w:cs="Times New Roman"/>
        </w:rPr>
        <w:t xml:space="preserve"> </w:t>
      </w:r>
      <w:r w:rsidRPr="00BE1B2D">
        <w:rPr>
          <w:rFonts w:ascii="Times New Roman" w:hAnsi="Times New Roman" w:cs="Times New Roman"/>
        </w:rPr>
        <w:t xml:space="preserve">brutto </w:t>
      </w:r>
      <w:r w:rsidR="00FB3163" w:rsidRPr="00BE1B2D">
        <w:rPr>
          <w:rFonts w:ascii="Times New Roman" w:hAnsi="Times New Roman" w:cs="Times New Roman"/>
        </w:rPr>
        <w:t xml:space="preserve">…………………………. zł </w:t>
      </w:r>
      <w:r>
        <w:rPr>
          <w:rFonts w:ascii="Times New Roman" w:hAnsi="Times New Roman" w:cs="Times New Roman"/>
        </w:rPr>
        <w:t>(słownie: …………………… złotych), w tym podatek VAT: ……………………….. zł.</w:t>
      </w:r>
    </w:p>
    <w:p w:rsidR="00FB3163" w:rsidRPr="00BE1B2D" w:rsidRDefault="00BE1B2D" w:rsidP="00BE1B2D">
      <w:pPr>
        <w:pStyle w:val="Default"/>
        <w:numPr>
          <w:ilvl w:val="0"/>
          <w:numId w:val="24"/>
        </w:numPr>
        <w:jc w:val="both"/>
        <w:rPr>
          <w:rFonts w:ascii="Times New Roman" w:hAnsi="Times New Roman" w:cs="Times New Roman"/>
        </w:rPr>
      </w:pPr>
      <w:r>
        <w:rPr>
          <w:rFonts w:ascii="Times New Roman" w:hAnsi="Times New Roman" w:cs="Times New Roman"/>
        </w:rPr>
        <w:t>Na wynagrodzenie, o którym mowa w ust. 1 składają się:</w:t>
      </w:r>
    </w:p>
    <w:p w:rsidR="00FB3163" w:rsidRPr="007F5928" w:rsidRDefault="00FB3163" w:rsidP="00BE1B2D">
      <w:pPr>
        <w:pStyle w:val="Default"/>
        <w:numPr>
          <w:ilvl w:val="0"/>
          <w:numId w:val="35"/>
        </w:numPr>
        <w:rPr>
          <w:rFonts w:ascii="Times New Roman" w:hAnsi="Times New Roman" w:cs="Times New Roman"/>
        </w:rPr>
      </w:pPr>
      <w:r w:rsidRPr="007F5928">
        <w:rPr>
          <w:rFonts w:ascii="Times New Roman" w:hAnsi="Times New Roman" w:cs="Times New Roman"/>
        </w:rPr>
        <w:t>cena za 1 godz. lekcyjną zajęć gimnastyka korekcyjna:</w:t>
      </w:r>
    </w:p>
    <w:p w:rsidR="00FB3163" w:rsidRPr="007F5928" w:rsidRDefault="00FB3163" w:rsidP="00AE460D">
      <w:pPr>
        <w:pStyle w:val="Default"/>
        <w:ind w:left="1056"/>
        <w:rPr>
          <w:rFonts w:ascii="Times New Roman" w:hAnsi="Times New Roman" w:cs="Times New Roman"/>
        </w:rPr>
      </w:pPr>
      <w:r w:rsidRPr="007F5928">
        <w:rPr>
          <w:rFonts w:ascii="Times New Roman" w:hAnsi="Times New Roman" w:cs="Times New Roman"/>
        </w:rPr>
        <w:t>brutto ........................... zł (słownie ........................................................................)</w:t>
      </w:r>
    </w:p>
    <w:p w:rsidR="00FB3163" w:rsidRPr="007F5928" w:rsidRDefault="00FB3163" w:rsidP="00AE460D">
      <w:pPr>
        <w:pStyle w:val="Default"/>
        <w:ind w:left="1056"/>
        <w:rPr>
          <w:rFonts w:ascii="Times New Roman" w:hAnsi="Times New Roman" w:cs="Times New Roman"/>
        </w:rPr>
      </w:pPr>
      <w:r w:rsidRPr="007F5928">
        <w:rPr>
          <w:rFonts w:ascii="Times New Roman" w:hAnsi="Times New Roman" w:cs="Times New Roman"/>
        </w:rPr>
        <w:t>w tym podatek VAT.</w:t>
      </w:r>
    </w:p>
    <w:p w:rsidR="00FB3163" w:rsidRPr="007F5928" w:rsidRDefault="00FB3163" w:rsidP="00BE1B2D">
      <w:pPr>
        <w:pStyle w:val="Default"/>
        <w:numPr>
          <w:ilvl w:val="0"/>
          <w:numId w:val="35"/>
        </w:numPr>
        <w:rPr>
          <w:rFonts w:ascii="Times New Roman" w:hAnsi="Times New Roman" w:cs="Times New Roman"/>
        </w:rPr>
      </w:pPr>
      <w:r w:rsidRPr="007F5928">
        <w:rPr>
          <w:rFonts w:ascii="Times New Roman" w:hAnsi="Times New Roman" w:cs="Times New Roman"/>
        </w:rPr>
        <w:t>cena za 1 godz. lekcyjną zajęć logopedycznych:</w:t>
      </w:r>
    </w:p>
    <w:p w:rsidR="00FB3163" w:rsidRPr="007F5928" w:rsidRDefault="00FB3163" w:rsidP="00AE460D">
      <w:pPr>
        <w:pStyle w:val="Default"/>
        <w:ind w:left="1056"/>
        <w:rPr>
          <w:rFonts w:ascii="Times New Roman" w:hAnsi="Times New Roman" w:cs="Times New Roman"/>
        </w:rPr>
      </w:pPr>
      <w:r w:rsidRPr="007F5928">
        <w:rPr>
          <w:rFonts w:ascii="Times New Roman" w:hAnsi="Times New Roman" w:cs="Times New Roman"/>
        </w:rPr>
        <w:t>brutto ........................... zł (słownie ........................................................................)</w:t>
      </w:r>
    </w:p>
    <w:p w:rsidR="00FB3163" w:rsidRPr="007F5928" w:rsidRDefault="00FB3163" w:rsidP="00AE460D">
      <w:pPr>
        <w:pStyle w:val="Default"/>
        <w:ind w:left="1056"/>
        <w:rPr>
          <w:rFonts w:ascii="Times New Roman" w:hAnsi="Times New Roman" w:cs="Times New Roman"/>
        </w:rPr>
      </w:pPr>
      <w:r w:rsidRPr="007F5928">
        <w:rPr>
          <w:rFonts w:ascii="Times New Roman" w:hAnsi="Times New Roman" w:cs="Times New Roman"/>
        </w:rPr>
        <w:t>w tym podatek VAT.</w:t>
      </w:r>
    </w:p>
    <w:p w:rsidR="00FB3163" w:rsidRPr="007F5928" w:rsidRDefault="00FB3163" w:rsidP="00BE1B2D">
      <w:pPr>
        <w:pStyle w:val="Default"/>
        <w:numPr>
          <w:ilvl w:val="0"/>
          <w:numId w:val="35"/>
        </w:numPr>
        <w:rPr>
          <w:rFonts w:ascii="Times New Roman" w:hAnsi="Times New Roman" w:cs="Times New Roman"/>
        </w:rPr>
      </w:pPr>
      <w:r w:rsidRPr="007F5928">
        <w:rPr>
          <w:rFonts w:ascii="Times New Roman" w:hAnsi="Times New Roman" w:cs="Times New Roman"/>
        </w:rPr>
        <w:t>cena za 1 godz. lekcyjną wychowanie przez sztukę:</w:t>
      </w:r>
    </w:p>
    <w:p w:rsidR="00FB3163" w:rsidRPr="007F5928" w:rsidRDefault="00FB3163" w:rsidP="00AE460D">
      <w:pPr>
        <w:pStyle w:val="Default"/>
        <w:ind w:left="1056"/>
        <w:rPr>
          <w:rFonts w:ascii="Times New Roman" w:hAnsi="Times New Roman" w:cs="Times New Roman"/>
        </w:rPr>
      </w:pPr>
      <w:r w:rsidRPr="007F5928">
        <w:rPr>
          <w:rFonts w:ascii="Times New Roman" w:hAnsi="Times New Roman" w:cs="Times New Roman"/>
        </w:rPr>
        <w:t>brutto ........................... zł (słownie ........................................................................)</w:t>
      </w:r>
    </w:p>
    <w:p w:rsidR="00CA41A8" w:rsidRPr="00CA41A8" w:rsidRDefault="00FB3163" w:rsidP="00CA41A8">
      <w:pPr>
        <w:pStyle w:val="Default"/>
        <w:ind w:left="1056"/>
        <w:rPr>
          <w:rFonts w:ascii="Times New Roman" w:hAnsi="Times New Roman" w:cs="Times New Roman"/>
        </w:rPr>
      </w:pPr>
      <w:r w:rsidRPr="007F5928">
        <w:rPr>
          <w:rFonts w:ascii="Times New Roman" w:hAnsi="Times New Roman" w:cs="Times New Roman"/>
        </w:rPr>
        <w:t>w tym podatek VAT.</w:t>
      </w:r>
    </w:p>
    <w:p w:rsidR="00FB3163" w:rsidRPr="007F5928" w:rsidRDefault="00FB3163" w:rsidP="00BE1B2D">
      <w:pPr>
        <w:pStyle w:val="Default"/>
        <w:numPr>
          <w:ilvl w:val="0"/>
          <w:numId w:val="35"/>
        </w:numPr>
        <w:rPr>
          <w:rFonts w:ascii="Times New Roman" w:hAnsi="Times New Roman" w:cs="Times New Roman"/>
        </w:rPr>
      </w:pPr>
      <w:r w:rsidRPr="007F5928">
        <w:rPr>
          <w:rFonts w:ascii="Times New Roman" w:hAnsi="Times New Roman" w:cs="Times New Roman"/>
        </w:rPr>
        <w:t>cena za 1 godz. lekcyjną zajęć kulinarnych:</w:t>
      </w:r>
    </w:p>
    <w:p w:rsidR="00FB3163" w:rsidRPr="007F5928" w:rsidRDefault="00FB3163" w:rsidP="00AE460D">
      <w:pPr>
        <w:pStyle w:val="Default"/>
        <w:ind w:left="1056"/>
        <w:rPr>
          <w:rFonts w:ascii="Times New Roman" w:hAnsi="Times New Roman" w:cs="Times New Roman"/>
        </w:rPr>
      </w:pPr>
      <w:r w:rsidRPr="007F5928">
        <w:rPr>
          <w:rFonts w:ascii="Times New Roman" w:hAnsi="Times New Roman" w:cs="Times New Roman"/>
        </w:rPr>
        <w:t>brutto ........................... zł (słownie ........................................................................)</w:t>
      </w:r>
    </w:p>
    <w:p w:rsidR="00FB3163" w:rsidRPr="007F5928" w:rsidRDefault="00FB3163" w:rsidP="00AE460D">
      <w:pPr>
        <w:pStyle w:val="Default"/>
        <w:ind w:left="1056"/>
        <w:rPr>
          <w:rFonts w:ascii="Times New Roman" w:hAnsi="Times New Roman" w:cs="Times New Roman"/>
        </w:rPr>
      </w:pPr>
      <w:r w:rsidRPr="007F5928">
        <w:rPr>
          <w:rFonts w:ascii="Times New Roman" w:hAnsi="Times New Roman" w:cs="Times New Roman"/>
        </w:rPr>
        <w:t>w tym podatek VAT.</w:t>
      </w:r>
    </w:p>
    <w:p w:rsidR="00FB3163" w:rsidRPr="007F5928" w:rsidRDefault="00FB3163" w:rsidP="00BE1B2D">
      <w:pPr>
        <w:pStyle w:val="Default"/>
        <w:numPr>
          <w:ilvl w:val="0"/>
          <w:numId w:val="35"/>
        </w:numPr>
        <w:rPr>
          <w:rFonts w:ascii="Times New Roman" w:hAnsi="Times New Roman" w:cs="Times New Roman"/>
        </w:rPr>
      </w:pPr>
      <w:r w:rsidRPr="007F5928">
        <w:rPr>
          <w:rFonts w:ascii="Times New Roman" w:hAnsi="Times New Roman" w:cs="Times New Roman"/>
        </w:rPr>
        <w:t>cena za 1 godz. lekcyjną warsztatów dla rodziców:</w:t>
      </w:r>
    </w:p>
    <w:p w:rsidR="00FB3163" w:rsidRPr="007F5928" w:rsidRDefault="00FB3163" w:rsidP="00AE460D">
      <w:pPr>
        <w:pStyle w:val="Default"/>
        <w:ind w:left="1056"/>
        <w:rPr>
          <w:rFonts w:ascii="Times New Roman" w:hAnsi="Times New Roman" w:cs="Times New Roman"/>
        </w:rPr>
      </w:pPr>
      <w:r w:rsidRPr="007F5928">
        <w:rPr>
          <w:rFonts w:ascii="Times New Roman" w:hAnsi="Times New Roman" w:cs="Times New Roman"/>
        </w:rPr>
        <w:t>brutto ........................... zł (słownie ........................................................................)</w:t>
      </w:r>
    </w:p>
    <w:p w:rsidR="00FB3163" w:rsidRPr="007F5928" w:rsidRDefault="00FB3163" w:rsidP="00AE460D">
      <w:pPr>
        <w:pStyle w:val="Default"/>
        <w:ind w:left="1056"/>
        <w:rPr>
          <w:rFonts w:ascii="Times New Roman" w:hAnsi="Times New Roman" w:cs="Times New Roman"/>
        </w:rPr>
      </w:pPr>
      <w:r w:rsidRPr="007F5928">
        <w:rPr>
          <w:rFonts w:ascii="Times New Roman" w:hAnsi="Times New Roman" w:cs="Times New Roman"/>
        </w:rPr>
        <w:t>w tym podatek VAT.</w:t>
      </w:r>
    </w:p>
    <w:p w:rsidR="00FB3163" w:rsidRPr="007F5928" w:rsidRDefault="00FB3163" w:rsidP="00BE1B2D">
      <w:pPr>
        <w:pStyle w:val="Default"/>
        <w:numPr>
          <w:ilvl w:val="0"/>
          <w:numId w:val="35"/>
        </w:numPr>
        <w:rPr>
          <w:rFonts w:ascii="Times New Roman" w:hAnsi="Times New Roman" w:cs="Times New Roman"/>
        </w:rPr>
      </w:pPr>
      <w:r w:rsidRPr="007F5928">
        <w:rPr>
          <w:rFonts w:ascii="Times New Roman" w:hAnsi="Times New Roman" w:cs="Times New Roman"/>
        </w:rPr>
        <w:t>koszt żywności do pojedynczych zajęć kulinarnych:</w:t>
      </w:r>
    </w:p>
    <w:p w:rsidR="00FB3163" w:rsidRPr="007F5928" w:rsidRDefault="00FB3163" w:rsidP="00AE460D">
      <w:pPr>
        <w:pStyle w:val="Default"/>
        <w:ind w:left="1056"/>
        <w:jc w:val="both"/>
        <w:rPr>
          <w:rFonts w:ascii="Times New Roman" w:hAnsi="Times New Roman" w:cs="Times New Roman"/>
        </w:rPr>
      </w:pPr>
      <w:r w:rsidRPr="007F5928">
        <w:rPr>
          <w:rFonts w:ascii="Times New Roman" w:hAnsi="Times New Roman" w:cs="Times New Roman"/>
        </w:rPr>
        <w:t>brutto ........................... zł (słownie ........................................................................)</w:t>
      </w:r>
    </w:p>
    <w:p w:rsidR="00FB3163" w:rsidRDefault="00FB3163" w:rsidP="00AE460D">
      <w:pPr>
        <w:pStyle w:val="Default"/>
        <w:ind w:left="1056"/>
        <w:rPr>
          <w:rFonts w:ascii="Times New Roman" w:hAnsi="Times New Roman" w:cs="Times New Roman"/>
        </w:rPr>
      </w:pPr>
      <w:r w:rsidRPr="007F5928">
        <w:rPr>
          <w:rFonts w:ascii="Times New Roman" w:hAnsi="Times New Roman" w:cs="Times New Roman"/>
        </w:rPr>
        <w:t>w tym podatek VAT.</w:t>
      </w:r>
    </w:p>
    <w:p w:rsidR="00CA41A8" w:rsidRPr="00CA41A8" w:rsidRDefault="00CA41A8" w:rsidP="00CA41A8">
      <w:pPr>
        <w:pStyle w:val="Default"/>
        <w:numPr>
          <w:ilvl w:val="0"/>
          <w:numId w:val="35"/>
        </w:numPr>
        <w:rPr>
          <w:rFonts w:ascii="Times New Roman" w:hAnsi="Times New Roman" w:cs="Times New Roman"/>
        </w:rPr>
      </w:pPr>
      <w:r w:rsidRPr="00CA41A8">
        <w:rPr>
          <w:rFonts w:ascii="Times New Roman" w:hAnsi="Times New Roman" w:cs="Times New Roman"/>
        </w:rPr>
        <w:t xml:space="preserve">cena za 1 godz. lekcyjną zajęć </w:t>
      </w:r>
      <w:r>
        <w:rPr>
          <w:rFonts w:ascii="Times New Roman" w:hAnsi="Times New Roman" w:cs="Times New Roman"/>
        </w:rPr>
        <w:t>z języka angielskiego</w:t>
      </w:r>
      <w:r w:rsidRPr="00CA41A8">
        <w:rPr>
          <w:rFonts w:ascii="Times New Roman" w:hAnsi="Times New Roman" w:cs="Times New Roman"/>
        </w:rPr>
        <w:t>:</w:t>
      </w:r>
    </w:p>
    <w:p w:rsidR="00CA41A8" w:rsidRPr="00CA41A8" w:rsidRDefault="00CA41A8" w:rsidP="00CA41A8">
      <w:pPr>
        <w:pStyle w:val="Default"/>
        <w:ind w:left="1056"/>
        <w:rPr>
          <w:rFonts w:ascii="Times New Roman" w:hAnsi="Times New Roman" w:cs="Times New Roman"/>
        </w:rPr>
      </w:pPr>
      <w:r w:rsidRPr="00CA41A8">
        <w:rPr>
          <w:rFonts w:ascii="Times New Roman" w:hAnsi="Times New Roman" w:cs="Times New Roman"/>
        </w:rPr>
        <w:t>brutto ........................... zł (słownie ........................................................................)</w:t>
      </w:r>
    </w:p>
    <w:p w:rsidR="00CA41A8" w:rsidRDefault="00CA41A8" w:rsidP="00CA41A8">
      <w:pPr>
        <w:pStyle w:val="Default"/>
        <w:ind w:left="1056"/>
        <w:rPr>
          <w:rFonts w:ascii="Times New Roman" w:hAnsi="Times New Roman" w:cs="Times New Roman"/>
        </w:rPr>
      </w:pPr>
      <w:r w:rsidRPr="00CA41A8">
        <w:rPr>
          <w:rFonts w:ascii="Times New Roman" w:hAnsi="Times New Roman" w:cs="Times New Roman"/>
        </w:rPr>
        <w:t>w tym podatek VAT.</w:t>
      </w:r>
    </w:p>
    <w:p w:rsidR="00CA41A8" w:rsidRPr="007F5928" w:rsidRDefault="00CA41A8" w:rsidP="00CA41A8">
      <w:pPr>
        <w:pStyle w:val="Default"/>
        <w:ind w:left="1068"/>
        <w:rPr>
          <w:rFonts w:ascii="Times New Roman" w:hAnsi="Times New Roman" w:cs="Times New Roman"/>
        </w:rPr>
      </w:pPr>
    </w:p>
    <w:p w:rsidR="00CC483C" w:rsidRPr="00CC483C" w:rsidRDefault="00CC483C" w:rsidP="006F1154">
      <w:pPr>
        <w:pStyle w:val="Akapitzlist"/>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CC483C">
        <w:rPr>
          <w:rFonts w:ascii="Times New Roman" w:eastAsia="Times New Roman" w:hAnsi="Times New Roman" w:cs="Times New Roman"/>
          <w:sz w:val="24"/>
          <w:szCs w:val="24"/>
          <w:lang w:eastAsia="pl-PL"/>
        </w:rPr>
        <w:t>Wypłata wynagrodzenia realizowana będzie w cyklu miesięcznym na podstawie rachunków/faktur wystawianych przez Wykonawcę na podstawie protokołu po zrealizowaniu zajęć w miesiącu.</w:t>
      </w:r>
    </w:p>
    <w:p w:rsidR="00FB3163" w:rsidRPr="00CC483C" w:rsidRDefault="00FB3163" w:rsidP="00CC483C">
      <w:pPr>
        <w:pStyle w:val="Default"/>
        <w:numPr>
          <w:ilvl w:val="0"/>
          <w:numId w:val="24"/>
        </w:numPr>
        <w:jc w:val="both"/>
        <w:rPr>
          <w:rFonts w:ascii="Times New Roman" w:hAnsi="Times New Roman" w:cs="Times New Roman"/>
        </w:rPr>
      </w:pPr>
      <w:r w:rsidRPr="00CC483C">
        <w:rPr>
          <w:rFonts w:ascii="Times New Roman" w:hAnsi="Times New Roman" w:cs="Times New Roman"/>
        </w:rPr>
        <w:t>Wykonawca wyliczy wynagrodzenie według wzoru: liczba faktycznie zrealizowanych godzin zajęć w miesiącu pomnożona przez stawka godzinową.</w:t>
      </w:r>
    </w:p>
    <w:p w:rsidR="00FB3163" w:rsidRPr="007F5928" w:rsidRDefault="00FB3163" w:rsidP="00AE460D">
      <w:pPr>
        <w:pStyle w:val="Default"/>
        <w:numPr>
          <w:ilvl w:val="0"/>
          <w:numId w:val="24"/>
        </w:numPr>
        <w:jc w:val="both"/>
        <w:rPr>
          <w:rFonts w:ascii="Times New Roman" w:hAnsi="Times New Roman" w:cs="Times New Roman"/>
        </w:rPr>
      </w:pPr>
      <w:r w:rsidRPr="007F5928">
        <w:rPr>
          <w:rFonts w:ascii="Times New Roman" w:hAnsi="Times New Roman" w:cs="Times New Roman"/>
        </w:rPr>
        <w:t>Wynagrodzenie za wykonanie przedmiotu umowy płatne będzie po potwierdzeniu przez Dyrektora Przedszkola rachunku /faktury przedłożonego/ej przez Wykonawcę.</w:t>
      </w:r>
    </w:p>
    <w:p w:rsidR="00AF24C7" w:rsidRDefault="00FB3163" w:rsidP="00AE460D">
      <w:pPr>
        <w:pStyle w:val="Default"/>
        <w:numPr>
          <w:ilvl w:val="0"/>
          <w:numId w:val="24"/>
        </w:numPr>
        <w:jc w:val="both"/>
        <w:rPr>
          <w:rFonts w:ascii="Times New Roman" w:hAnsi="Times New Roman" w:cs="Times New Roman"/>
        </w:rPr>
      </w:pPr>
      <w:r w:rsidRPr="007F5928">
        <w:rPr>
          <w:rFonts w:ascii="Times New Roman" w:hAnsi="Times New Roman" w:cs="Times New Roman"/>
        </w:rPr>
        <w:t xml:space="preserve">Płatnikiem faktur wynikających z realizacji przedmiotu umowy będzie </w:t>
      </w:r>
      <w:r w:rsidR="00915CF2">
        <w:rPr>
          <w:rFonts w:ascii="Times New Roman" w:hAnsi="Times New Roman" w:cs="Times New Roman"/>
        </w:rPr>
        <w:t>Zespół Szkolno – Przedszkolny w Pogrzebieniu</w:t>
      </w:r>
    </w:p>
    <w:p w:rsidR="00FB3163" w:rsidRPr="007F5928" w:rsidRDefault="00FB3163" w:rsidP="00AE460D">
      <w:pPr>
        <w:pStyle w:val="Default"/>
        <w:numPr>
          <w:ilvl w:val="0"/>
          <w:numId w:val="24"/>
        </w:numPr>
        <w:jc w:val="both"/>
        <w:rPr>
          <w:rFonts w:ascii="Times New Roman" w:hAnsi="Times New Roman" w:cs="Times New Roman"/>
        </w:rPr>
      </w:pPr>
      <w:r w:rsidRPr="007F5928">
        <w:rPr>
          <w:rFonts w:ascii="Times New Roman" w:hAnsi="Times New Roman" w:cs="Times New Roman"/>
        </w:rPr>
        <w:t>Faktury wystawione zostaną przez Wykonawcę na:</w:t>
      </w:r>
      <w:r w:rsidR="001B6917">
        <w:rPr>
          <w:rFonts w:ascii="Times New Roman" w:hAnsi="Times New Roman" w:cs="Times New Roman"/>
        </w:rPr>
        <w:t xml:space="preserve"> </w:t>
      </w:r>
      <w:r w:rsidR="00915CF2">
        <w:rPr>
          <w:rFonts w:ascii="Times New Roman" w:hAnsi="Times New Roman" w:cs="Times New Roman"/>
        </w:rPr>
        <w:t>Zespół Szkolno – Przedszkolny w Pogrzebieniu …</w:t>
      </w:r>
    </w:p>
    <w:p w:rsidR="00240870" w:rsidRPr="007F5928" w:rsidRDefault="00240870" w:rsidP="00AE460D">
      <w:pPr>
        <w:pStyle w:val="Default"/>
        <w:numPr>
          <w:ilvl w:val="0"/>
          <w:numId w:val="24"/>
        </w:numPr>
        <w:jc w:val="both"/>
        <w:rPr>
          <w:rFonts w:ascii="Times New Roman" w:hAnsi="Times New Roman" w:cs="Times New Roman"/>
        </w:rPr>
      </w:pPr>
      <w:r w:rsidRPr="007F5928">
        <w:rPr>
          <w:rFonts w:ascii="Times New Roman" w:hAnsi="Times New Roman" w:cs="Times New Roman"/>
        </w:rPr>
        <w:lastRenderedPageBreak/>
        <w:t>Płatność faktury</w:t>
      </w:r>
      <w:r w:rsidR="00AF24C7">
        <w:rPr>
          <w:rFonts w:ascii="Times New Roman" w:hAnsi="Times New Roman" w:cs="Times New Roman"/>
        </w:rPr>
        <w:t xml:space="preserve"> będzie dokonana przelewem</w:t>
      </w:r>
      <w:r w:rsidRPr="007F5928">
        <w:rPr>
          <w:rFonts w:ascii="Times New Roman" w:hAnsi="Times New Roman" w:cs="Times New Roman"/>
        </w:rPr>
        <w:t xml:space="preserve"> na rachunek Wykonawcy: ……………………………………………………………………., w terminie do 14 dni kalendarzowych od dnia otrzymania prawidłowo wystawionej faktury</w:t>
      </w:r>
    </w:p>
    <w:p w:rsidR="00240870" w:rsidRPr="007F5928" w:rsidRDefault="00240870" w:rsidP="00AE460D">
      <w:pPr>
        <w:pStyle w:val="Default"/>
        <w:numPr>
          <w:ilvl w:val="0"/>
          <w:numId w:val="24"/>
        </w:numPr>
        <w:jc w:val="both"/>
        <w:rPr>
          <w:rFonts w:ascii="Times New Roman" w:hAnsi="Times New Roman" w:cs="Times New Roman"/>
        </w:rPr>
      </w:pPr>
      <w:r w:rsidRPr="007F5928">
        <w:rPr>
          <w:rFonts w:ascii="Times New Roman" w:hAnsi="Times New Roman" w:cs="Times New Roman"/>
        </w:rPr>
        <w:t xml:space="preserve">Dniem zapłaty jest dzień obciążenia rachunku bankowego </w:t>
      </w:r>
      <w:r w:rsidR="001B6917">
        <w:rPr>
          <w:rFonts w:ascii="Times New Roman" w:hAnsi="Times New Roman" w:cs="Times New Roman"/>
        </w:rPr>
        <w:t>……………………..</w:t>
      </w:r>
      <w:r w:rsidRPr="007F5928">
        <w:rPr>
          <w:rFonts w:ascii="Times New Roman" w:hAnsi="Times New Roman" w:cs="Times New Roman"/>
        </w:rPr>
        <w:t>.</w:t>
      </w:r>
    </w:p>
    <w:p w:rsidR="00240870" w:rsidRPr="007F5928" w:rsidRDefault="00240870" w:rsidP="00AE460D">
      <w:pPr>
        <w:pStyle w:val="Default"/>
        <w:numPr>
          <w:ilvl w:val="0"/>
          <w:numId w:val="24"/>
        </w:numPr>
        <w:jc w:val="both"/>
        <w:rPr>
          <w:rFonts w:ascii="Times New Roman" w:hAnsi="Times New Roman" w:cs="Times New Roman"/>
        </w:rPr>
      </w:pPr>
      <w:r w:rsidRPr="007F5928">
        <w:rPr>
          <w:rFonts w:ascii="Times New Roman" w:hAnsi="Times New Roman" w:cs="Times New Roman"/>
        </w:rPr>
        <w:t>W przypadku zmiany numeru konta bankowego na które Zamawiający ma zapłacić Wykonawcy wynagrodzenie objęte umową, Wykonawca złoży niezwłocznie po zaistnieniu tej okoliczności oświadczenie jednostronne podpisane przez osoby reprezentujące Wykonawcę ze wskazaniem aktualnego konta, a umowa w tym zakresie nie wymaga zmiany w formie aneksu.</w:t>
      </w:r>
    </w:p>
    <w:p w:rsidR="00240870" w:rsidRPr="007F5928" w:rsidRDefault="00240870" w:rsidP="00AE460D">
      <w:pPr>
        <w:pStyle w:val="Default"/>
        <w:numPr>
          <w:ilvl w:val="0"/>
          <w:numId w:val="24"/>
        </w:numPr>
        <w:jc w:val="both"/>
        <w:rPr>
          <w:rFonts w:ascii="Times New Roman" w:hAnsi="Times New Roman" w:cs="Times New Roman"/>
        </w:rPr>
      </w:pPr>
      <w:r w:rsidRPr="007F5928">
        <w:rPr>
          <w:rFonts w:ascii="Times New Roman" w:hAnsi="Times New Roman" w:cs="Times New Roman"/>
        </w:rPr>
        <w:t>Wynagrodzenie o którym mowa w pkt. 1 współfinansowane jest ze środków Unii Europejskiej w ramach Europejskiego Funduszu Społecznego.</w:t>
      </w:r>
    </w:p>
    <w:p w:rsidR="00240870" w:rsidRPr="007F5928" w:rsidRDefault="00240870" w:rsidP="00AE460D">
      <w:pPr>
        <w:pStyle w:val="Default"/>
        <w:numPr>
          <w:ilvl w:val="0"/>
          <w:numId w:val="24"/>
        </w:numPr>
        <w:jc w:val="both"/>
        <w:rPr>
          <w:rFonts w:ascii="Times New Roman" w:hAnsi="Times New Roman" w:cs="Times New Roman"/>
        </w:rPr>
      </w:pPr>
      <w:r w:rsidRPr="007F5928">
        <w:rPr>
          <w:rFonts w:ascii="Times New Roman" w:hAnsi="Times New Roman" w:cs="Times New Roman"/>
        </w:rPr>
        <w:t>Ustalona w pkt. 1 cena brutto jest obowiązująca w całym okresie ważności umowy i nie będzie podlegać waloryzacji.</w:t>
      </w:r>
    </w:p>
    <w:p w:rsidR="00240870" w:rsidRPr="007F5928" w:rsidRDefault="00240870" w:rsidP="00AE460D">
      <w:pPr>
        <w:pStyle w:val="Default"/>
        <w:numPr>
          <w:ilvl w:val="0"/>
          <w:numId w:val="24"/>
        </w:numPr>
        <w:rPr>
          <w:rFonts w:ascii="Times New Roman" w:hAnsi="Times New Roman" w:cs="Times New Roman"/>
        </w:rPr>
      </w:pPr>
      <w:r w:rsidRPr="007F5928">
        <w:rPr>
          <w:rFonts w:ascii="Times New Roman" w:hAnsi="Times New Roman" w:cs="Times New Roman"/>
        </w:rPr>
        <w:t>W przypadku ustawowej zmiany podatku VAT cena brutto pozostaje bez zmian.</w:t>
      </w:r>
    </w:p>
    <w:p w:rsidR="00240870" w:rsidRPr="007F5928" w:rsidRDefault="00240870" w:rsidP="004C642D">
      <w:pPr>
        <w:pStyle w:val="Default"/>
        <w:numPr>
          <w:ilvl w:val="0"/>
          <w:numId w:val="24"/>
        </w:numPr>
        <w:jc w:val="both"/>
        <w:rPr>
          <w:rFonts w:ascii="Times New Roman" w:hAnsi="Times New Roman" w:cs="Times New Roman"/>
        </w:rPr>
      </w:pPr>
      <w:r w:rsidRPr="007F5928">
        <w:rPr>
          <w:rFonts w:ascii="Times New Roman" w:hAnsi="Times New Roman" w:cs="Times New Roman"/>
        </w:rPr>
        <w:t>W przypadku wystąpienia okoliczności warunkującej zmianę źródeł finansowania Zamawiający poinformuje o tym wykonawcę w formie pisemnego, jednostronnego oświadczenia Zamawiającego, który w terminie 7 dni od jego sporządzenia prześle go Wykonawcy. Umowa w tym zakresie nie wymaga zmiany w formie aneksu.</w:t>
      </w:r>
    </w:p>
    <w:p w:rsidR="00240870" w:rsidRPr="007F5928" w:rsidRDefault="00240870" w:rsidP="00240870">
      <w:pPr>
        <w:pStyle w:val="Default"/>
        <w:rPr>
          <w:rFonts w:ascii="Times New Roman" w:hAnsi="Times New Roman" w:cs="Times New Roman"/>
        </w:rPr>
      </w:pPr>
    </w:p>
    <w:p w:rsidR="00240870" w:rsidRPr="007F5928" w:rsidRDefault="00240870" w:rsidP="00240870">
      <w:pPr>
        <w:pStyle w:val="Default"/>
        <w:rPr>
          <w:rFonts w:ascii="Times New Roman" w:hAnsi="Times New Roman" w:cs="Times New Roman"/>
        </w:rPr>
      </w:pPr>
    </w:p>
    <w:p w:rsidR="00240870" w:rsidRPr="007F5928" w:rsidRDefault="00240870" w:rsidP="004C642D">
      <w:pPr>
        <w:pStyle w:val="Default"/>
        <w:jc w:val="center"/>
        <w:rPr>
          <w:rFonts w:ascii="Times New Roman" w:hAnsi="Times New Roman" w:cs="Times New Roman"/>
        </w:rPr>
      </w:pPr>
      <w:r w:rsidRPr="007F5928">
        <w:rPr>
          <w:rFonts w:ascii="Times New Roman" w:hAnsi="Times New Roman" w:cs="Times New Roman"/>
        </w:rPr>
        <w:t>§ 7</w:t>
      </w:r>
    </w:p>
    <w:p w:rsidR="00240870" w:rsidRPr="00AF24C7" w:rsidRDefault="00240870" w:rsidP="00AF24C7">
      <w:pPr>
        <w:pStyle w:val="Default"/>
        <w:numPr>
          <w:ilvl w:val="0"/>
          <w:numId w:val="44"/>
        </w:numPr>
        <w:jc w:val="both"/>
        <w:rPr>
          <w:rFonts w:ascii="Times New Roman" w:hAnsi="Times New Roman" w:cs="Times New Roman"/>
        </w:rPr>
      </w:pPr>
      <w:r w:rsidRPr="00AF24C7">
        <w:rPr>
          <w:rFonts w:ascii="Times New Roman" w:hAnsi="Times New Roman" w:cs="Times New Roman"/>
        </w:rPr>
        <w:t xml:space="preserve">Wykonawca zapłaci Zamawiającemu </w:t>
      </w:r>
      <w:r w:rsidR="00AF24C7">
        <w:rPr>
          <w:rFonts w:ascii="Times New Roman" w:hAnsi="Times New Roman" w:cs="Times New Roman"/>
        </w:rPr>
        <w:t xml:space="preserve">następujące </w:t>
      </w:r>
      <w:r w:rsidRPr="00AF24C7">
        <w:rPr>
          <w:rFonts w:ascii="Times New Roman" w:hAnsi="Times New Roman" w:cs="Times New Roman"/>
        </w:rPr>
        <w:t>kary umowne:</w:t>
      </w:r>
    </w:p>
    <w:p w:rsidR="00AF24C7" w:rsidRDefault="00240870" w:rsidP="00AF24C7">
      <w:pPr>
        <w:pStyle w:val="Default"/>
        <w:numPr>
          <w:ilvl w:val="0"/>
          <w:numId w:val="45"/>
        </w:numPr>
        <w:jc w:val="both"/>
        <w:rPr>
          <w:rFonts w:ascii="Times New Roman" w:hAnsi="Times New Roman" w:cs="Times New Roman"/>
        </w:rPr>
      </w:pPr>
      <w:r w:rsidRPr="007F5928">
        <w:rPr>
          <w:rFonts w:ascii="Times New Roman" w:hAnsi="Times New Roman" w:cs="Times New Roman"/>
        </w:rPr>
        <w:t>za każdy dzień zwłoki w rozpoczęciu realizacji przedmiotu zamówienia – 1% wynag</w:t>
      </w:r>
      <w:r w:rsidR="00AF24C7">
        <w:rPr>
          <w:rFonts w:ascii="Times New Roman" w:hAnsi="Times New Roman" w:cs="Times New Roman"/>
        </w:rPr>
        <w:t>rodzenia określonego w § 6 ust. 2</w:t>
      </w:r>
      <w:r w:rsidRPr="007F5928">
        <w:rPr>
          <w:rFonts w:ascii="Times New Roman" w:hAnsi="Times New Roman" w:cs="Times New Roman"/>
        </w:rPr>
        <w:t xml:space="preserve"> pkt. </w:t>
      </w:r>
      <w:r w:rsidR="00AF24C7">
        <w:rPr>
          <w:rFonts w:ascii="Times New Roman" w:hAnsi="Times New Roman" w:cs="Times New Roman"/>
        </w:rPr>
        <w:t>1,</w:t>
      </w:r>
    </w:p>
    <w:p w:rsidR="00AF24C7" w:rsidRDefault="00AF24C7" w:rsidP="00AF24C7">
      <w:pPr>
        <w:pStyle w:val="Default"/>
        <w:numPr>
          <w:ilvl w:val="0"/>
          <w:numId w:val="45"/>
        </w:numPr>
        <w:jc w:val="both"/>
        <w:rPr>
          <w:rFonts w:ascii="Times New Roman" w:hAnsi="Times New Roman" w:cs="Times New Roman"/>
        </w:rPr>
      </w:pPr>
      <w:r>
        <w:rPr>
          <w:rFonts w:ascii="Times New Roman" w:hAnsi="Times New Roman" w:cs="Times New Roman"/>
        </w:rPr>
        <w:t xml:space="preserve">w przypadku </w:t>
      </w:r>
      <w:r w:rsidR="00240870" w:rsidRPr="00AF24C7">
        <w:rPr>
          <w:rFonts w:ascii="Times New Roman" w:hAnsi="Times New Roman" w:cs="Times New Roman"/>
        </w:rPr>
        <w:t xml:space="preserve"> nieprowadzenie lub niekompletne prowadzenie dokumentacji, o której mowa w § 4 umowy - 2% wynag</w:t>
      </w:r>
      <w:r>
        <w:rPr>
          <w:rFonts w:ascii="Times New Roman" w:hAnsi="Times New Roman" w:cs="Times New Roman"/>
        </w:rPr>
        <w:t>rodzenia określonego w § 6 ust.2 pkt. 1</w:t>
      </w:r>
      <w:r w:rsidR="00240870" w:rsidRPr="00AF24C7">
        <w:rPr>
          <w:rFonts w:ascii="Times New Roman" w:hAnsi="Times New Roman" w:cs="Times New Roman"/>
        </w:rPr>
        <w:t xml:space="preserve"> za każdy stwierdzony przypadek,</w:t>
      </w:r>
    </w:p>
    <w:p w:rsidR="00AF24C7" w:rsidRDefault="00240870" w:rsidP="00AF24C7">
      <w:pPr>
        <w:pStyle w:val="Default"/>
        <w:numPr>
          <w:ilvl w:val="0"/>
          <w:numId w:val="45"/>
        </w:numPr>
        <w:jc w:val="both"/>
        <w:rPr>
          <w:rFonts w:ascii="Times New Roman" w:hAnsi="Times New Roman" w:cs="Times New Roman"/>
        </w:rPr>
      </w:pPr>
      <w:r w:rsidRPr="00AF24C7">
        <w:rPr>
          <w:rFonts w:ascii="Times New Roman" w:hAnsi="Times New Roman" w:cs="Times New Roman"/>
        </w:rPr>
        <w:t>za każdy dzień zwłoki w wykonaniu obowiązków, o których mowa w § 4 ust.1 pkt. a - 1% wynag</w:t>
      </w:r>
      <w:r w:rsidR="00AF24C7">
        <w:rPr>
          <w:rFonts w:ascii="Times New Roman" w:hAnsi="Times New Roman" w:cs="Times New Roman"/>
        </w:rPr>
        <w:t xml:space="preserve">rodzenia określonego w § 6 ust.2 </w:t>
      </w:r>
      <w:r w:rsidRPr="00AF24C7">
        <w:rPr>
          <w:rFonts w:ascii="Times New Roman" w:hAnsi="Times New Roman" w:cs="Times New Roman"/>
        </w:rPr>
        <w:t xml:space="preserve"> pkt. </w:t>
      </w:r>
      <w:r w:rsidR="00AF24C7">
        <w:rPr>
          <w:rFonts w:ascii="Times New Roman" w:hAnsi="Times New Roman" w:cs="Times New Roman"/>
        </w:rPr>
        <w:t>1,</w:t>
      </w:r>
    </w:p>
    <w:p w:rsidR="004763DD" w:rsidRDefault="00AF24C7" w:rsidP="00AF24C7">
      <w:pPr>
        <w:pStyle w:val="Default"/>
        <w:numPr>
          <w:ilvl w:val="0"/>
          <w:numId w:val="45"/>
        </w:numPr>
        <w:jc w:val="both"/>
        <w:rPr>
          <w:rFonts w:ascii="Times New Roman" w:hAnsi="Times New Roman" w:cs="Times New Roman"/>
        </w:rPr>
      </w:pPr>
      <w:r>
        <w:rPr>
          <w:rFonts w:ascii="Times New Roman" w:hAnsi="Times New Roman" w:cs="Times New Roman"/>
        </w:rPr>
        <w:t xml:space="preserve">w przypadku </w:t>
      </w:r>
      <w:r w:rsidR="00240870" w:rsidRPr="00AF24C7">
        <w:rPr>
          <w:rFonts w:ascii="Times New Roman" w:hAnsi="Times New Roman" w:cs="Times New Roman"/>
        </w:rPr>
        <w:t xml:space="preserve">niezrealizowanie przewidzianej umową ilości godzin zajęć – 3-krotność ceny za przeprowadzenie godziny zajęć określonej </w:t>
      </w:r>
      <w:r>
        <w:rPr>
          <w:rFonts w:ascii="Times New Roman" w:hAnsi="Times New Roman" w:cs="Times New Roman"/>
        </w:rPr>
        <w:t xml:space="preserve">w § 6 ust. 2 </w:t>
      </w:r>
      <w:r w:rsidR="00240870" w:rsidRPr="00AF24C7">
        <w:rPr>
          <w:rFonts w:ascii="Times New Roman" w:hAnsi="Times New Roman" w:cs="Times New Roman"/>
        </w:rPr>
        <w:t xml:space="preserve"> pkt. </w:t>
      </w:r>
      <w:r>
        <w:rPr>
          <w:rFonts w:ascii="Times New Roman" w:hAnsi="Times New Roman" w:cs="Times New Roman"/>
        </w:rPr>
        <w:t>2</w:t>
      </w:r>
    </w:p>
    <w:p w:rsidR="004763DD" w:rsidRDefault="00240870" w:rsidP="00AF24C7">
      <w:pPr>
        <w:pStyle w:val="Default"/>
        <w:numPr>
          <w:ilvl w:val="0"/>
          <w:numId w:val="45"/>
        </w:numPr>
        <w:jc w:val="both"/>
        <w:rPr>
          <w:rFonts w:ascii="Times New Roman" w:hAnsi="Times New Roman" w:cs="Times New Roman"/>
        </w:rPr>
      </w:pPr>
      <w:r w:rsidRPr="004763DD">
        <w:rPr>
          <w:rFonts w:ascii="Times New Roman" w:hAnsi="Times New Roman" w:cs="Times New Roman"/>
        </w:rPr>
        <w:t>w przypadku wykonywania usługi edukacyjny w sposób niezgodny z warunkami określonymi w niniejszej umowie – 1% wynag</w:t>
      </w:r>
      <w:r w:rsidR="004763DD">
        <w:rPr>
          <w:rFonts w:ascii="Times New Roman" w:hAnsi="Times New Roman" w:cs="Times New Roman"/>
        </w:rPr>
        <w:t>rodzenia określonego w § 6 ust.2 pkt. 1</w:t>
      </w:r>
      <w:r w:rsidRPr="004763DD">
        <w:rPr>
          <w:rFonts w:ascii="Times New Roman" w:hAnsi="Times New Roman" w:cs="Times New Roman"/>
        </w:rPr>
        <w:t xml:space="preserve"> za każdy</w:t>
      </w:r>
      <w:r w:rsidR="004763DD" w:rsidRPr="004763DD">
        <w:rPr>
          <w:rFonts w:ascii="Times New Roman" w:hAnsi="Times New Roman" w:cs="Times New Roman"/>
        </w:rPr>
        <w:t xml:space="preserve"> przypade</w:t>
      </w:r>
      <w:r w:rsidR="004763DD">
        <w:rPr>
          <w:rFonts w:ascii="Times New Roman" w:hAnsi="Times New Roman" w:cs="Times New Roman"/>
        </w:rPr>
        <w:t>k</w:t>
      </w:r>
      <w:r w:rsidRPr="004763DD">
        <w:rPr>
          <w:rFonts w:ascii="Times New Roman" w:hAnsi="Times New Roman" w:cs="Times New Roman"/>
        </w:rPr>
        <w:t>, potw</w:t>
      </w:r>
      <w:r w:rsidR="004763DD">
        <w:rPr>
          <w:rFonts w:ascii="Times New Roman" w:hAnsi="Times New Roman" w:cs="Times New Roman"/>
        </w:rPr>
        <w:t xml:space="preserve">ierdzony stosownym protokołem, </w:t>
      </w:r>
      <w:r w:rsidRPr="004763DD">
        <w:rPr>
          <w:rFonts w:ascii="Times New Roman" w:hAnsi="Times New Roman" w:cs="Times New Roman"/>
        </w:rPr>
        <w:t xml:space="preserve">o którym mowa w § 5 ust.2, </w:t>
      </w:r>
      <w:r w:rsidR="004763DD">
        <w:rPr>
          <w:rFonts w:ascii="Times New Roman" w:hAnsi="Times New Roman" w:cs="Times New Roman"/>
        </w:rPr>
        <w:t xml:space="preserve">, </w:t>
      </w:r>
    </w:p>
    <w:p w:rsidR="00240870" w:rsidRPr="004763DD" w:rsidRDefault="004763DD" w:rsidP="00AF24C7">
      <w:pPr>
        <w:pStyle w:val="Default"/>
        <w:numPr>
          <w:ilvl w:val="0"/>
          <w:numId w:val="45"/>
        </w:numPr>
        <w:jc w:val="both"/>
        <w:rPr>
          <w:rFonts w:ascii="Times New Roman" w:hAnsi="Times New Roman" w:cs="Times New Roman"/>
        </w:rPr>
      </w:pPr>
      <w:r>
        <w:rPr>
          <w:rFonts w:ascii="Times New Roman" w:hAnsi="Times New Roman" w:cs="Times New Roman"/>
        </w:rPr>
        <w:t>w przypadku odstąpienia od przez Zamawiającego z winy Wykonawcy - w wysokości 2</w:t>
      </w:r>
      <w:r w:rsidRPr="007F5928">
        <w:rPr>
          <w:rFonts w:ascii="Times New Roman" w:hAnsi="Times New Roman" w:cs="Times New Roman"/>
        </w:rPr>
        <w:t>0% wartości wynagrodzeni</w:t>
      </w:r>
      <w:r>
        <w:rPr>
          <w:rFonts w:ascii="Times New Roman" w:hAnsi="Times New Roman" w:cs="Times New Roman"/>
        </w:rPr>
        <w:t>a określonego w § 6 ust.1.</w:t>
      </w:r>
    </w:p>
    <w:p w:rsidR="00240870" w:rsidRPr="007F5928" w:rsidRDefault="00240870" w:rsidP="004763DD">
      <w:pPr>
        <w:pStyle w:val="Default"/>
        <w:numPr>
          <w:ilvl w:val="0"/>
          <w:numId w:val="44"/>
        </w:numPr>
        <w:jc w:val="both"/>
        <w:rPr>
          <w:rFonts w:ascii="Times New Roman" w:hAnsi="Times New Roman" w:cs="Times New Roman"/>
        </w:rPr>
      </w:pPr>
      <w:r w:rsidRPr="007F5928">
        <w:rPr>
          <w:rFonts w:ascii="Times New Roman" w:hAnsi="Times New Roman" w:cs="Times New Roman"/>
        </w:rPr>
        <w:t>Niezależnie od kar umownych, o których mowa w ust. 1, Zamawiający ma prawo dochodzenia odszkodowania przewyższającego wysokość zastrzeżonej kary umownej na z</w:t>
      </w:r>
      <w:r w:rsidR="00AF24C7">
        <w:rPr>
          <w:rFonts w:ascii="Times New Roman" w:hAnsi="Times New Roman" w:cs="Times New Roman"/>
        </w:rPr>
        <w:t>asadach określonych w Kodeksie c</w:t>
      </w:r>
      <w:r w:rsidRPr="007F5928">
        <w:rPr>
          <w:rFonts w:ascii="Times New Roman" w:hAnsi="Times New Roman" w:cs="Times New Roman"/>
        </w:rPr>
        <w:t>ywilnym.</w:t>
      </w:r>
    </w:p>
    <w:p w:rsidR="003F0625" w:rsidRPr="00CA41A8" w:rsidRDefault="00240870" w:rsidP="001B6917">
      <w:pPr>
        <w:pStyle w:val="Default"/>
        <w:numPr>
          <w:ilvl w:val="0"/>
          <w:numId w:val="44"/>
        </w:numPr>
        <w:jc w:val="both"/>
        <w:rPr>
          <w:rFonts w:ascii="Times New Roman" w:hAnsi="Times New Roman" w:cs="Times New Roman"/>
        </w:rPr>
      </w:pPr>
      <w:r w:rsidRPr="007F5928">
        <w:rPr>
          <w:rFonts w:ascii="Times New Roman" w:hAnsi="Times New Roman" w:cs="Times New Roman"/>
        </w:rPr>
        <w:t>Zamawiający jest uprawniony do potrącenia kary umownej z dowolnej należności Wykonawcy.</w:t>
      </w:r>
    </w:p>
    <w:p w:rsidR="003F0625" w:rsidRPr="007F5928" w:rsidRDefault="003F0625" w:rsidP="001B6917">
      <w:pPr>
        <w:pStyle w:val="Default"/>
        <w:jc w:val="both"/>
        <w:rPr>
          <w:rFonts w:ascii="Times New Roman" w:hAnsi="Times New Roman" w:cs="Times New Roman"/>
        </w:rPr>
      </w:pPr>
    </w:p>
    <w:p w:rsidR="00240870" w:rsidRPr="007F5928" w:rsidRDefault="00240870" w:rsidP="00240870">
      <w:pPr>
        <w:pStyle w:val="Default"/>
        <w:jc w:val="center"/>
        <w:rPr>
          <w:rFonts w:ascii="Times New Roman" w:hAnsi="Times New Roman" w:cs="Times New Roman"/>
        </w:rPr>
      </w:pPr>
      <w:r w:rsidRPr="007F5928">
        <w:rPr>
          <w:rFonts w:ascii="Times New Roman" w:hAnsi="Times New Roman" w:cs="Times New Roman"/>
        </w:rPr>
        <w:t>§8</w:t>
      </w:r>
    </w:p>
    <w:p w:rsidR="00240870" w:rsidRPr="007F5928" w:rsidRDefault="00240870" w:rsidP="001031D3">
      <w:pPr>
        <w:pStyle w:val="Default"/>
        <w:numPr>
          <w:ilvl w:val="0"/>
          <w:numId w:val="31"/>
        </w:numPr>
        <w:jc w:val="both"/>
        <w:rPr>
          <w:rFonts w:ascii="Times New Roman" w:hAnsi="Times New Roman" w:cs="Times New Roman"/>
        </w:rPr>
      </w:pPr>
      <w:r w:rsidRPr="007F5928">
        <w:rPr>
          <w:rFonts w:ascii="Times New Roman" w:hAnsi="Times New Roman" w:cs="Times New Roman"/>
        </w:rPr>
        <w:t xml:space="preserve">Zmiany do umowy możliwe są jedynie w trybie art. 144 ustawy Prawo </w:t>
      </w:r>
      <w:r w:rsidR="004763DD">
        <w:rPr>
          <w:rFonts w:ascii="Times New Roman" w:hAnsi="Times New Roman" w:cs="Times New Roman"/>
        </w:rPr>
        <w:t>zamówień publicznych i wymagają formie pisemnej (aneksu)</w:t>
      </w:r>
      <w:r w:rsidRPr="007F5928">
        <w:rPr>
          <w:rFonts w:ascii="Times New Roman" w:hAnsi="Times New Roman" w:cs="Times New Roman"/>
        </w:rPr>
        <w:t xml:space="preserve"> pod rygorem nieważności.</w:t>
      </w:r>
    </w:p>
    <w:p w:rsidR="00240870" w:rsidRPr="007F5928" w:rsidRDefault="00240870" w:rsidP="001031D3">
      <w:pPr>
        <w:pStyle w:val="Default"/>
        <w:numPr>
          <w:ilvl w:val="0"/>
          <w:numId w:val="31"/>
        </w:numPr>
        <w:jc w:val="both"/>
        <w:rPr>
          <w:rFonts w:ascii="Times New Roman" w:hAnsi="Times New Roman" w:cs="Times New Roman"/>
        </w:rPr>
      </w:pPr>
      <w:r w:rsidRPr="007F5928">
        <w:rPr>
          <w:rFonts w:ascii="Times New Roman" w:hAnsi="Times New Roman" w:cs="Times New Roman"/>
        </w:rPr>
        <w:t>Zmianę terminu wykonania zamówienia dopuszcza się w sytuacji nieprzewidzianej i niezawinionej przez strony, której wystąpienia nie mogły przewidzieć pomimo zachowania należytej staranności.</w:t>
      </w:r>
    </w:p>
    <w:p w:rsidR="00240870" w:rsidRPr="007F5928" w:rsidRDefault="00240870" w:rsidP="001031D3">
      <w:pPr>
        <w:pStyle w:val="Default"/>
        <w:numPr>
          <w:ilvl w:val="0"/>
          <w:numId w:val="31"/>
        </w:numPr>
        <w:jc w:val="both"/>
        <w:rPr>
          <w:rFonts w:ascii="Times New Roman" w:hAnsi="Times New Roman" w:cs="Times New Roman"/>
        </w:rPr>
      </w:pPr>
      <w:r w:rsidRPr="007F5928">
        <w:rPr>
          <w:rFonts w:ascii="Times New Roman" w:hAnsi="Times New Roman" w:cs="Times New Roman"/>
        </w:rPr>
        <w:t>Istotne zmiany treści umowy mogą wynikać z następujących okoliczności:</w:t>
      </w:r>
    </w:p>
    <w:p w:rsidR="00240870" w:rsidRPr="007F5928" w:rsidRDefault="00240870" w:rsidP="003F0625">
      <w:pPr>
        <w:pStyle w:val="Default"/>
        <w:numPr>
          <w:ilvl w:val="0"/>
          <w:numId w:val="33"/>
        </w:numPr>
        <w:jc w:val="both"/>
        <w:rPr>
          <w:rFonts w:ascii="Times New Roman" w:hAnsi="Times New Roman" w:cs="Times New Roman"/>
        </w:rPr>
      </w:pPr>
      <w:r w:rsidRPr="007F5928">
        <w:rPr>
          <w:rFonts w:ascii="Times New Roman" w:hAnsi="Times New Roman" w:cs="Times New Roman"/>
        </w:rPr>
        <w:lastRenderedPageBreak/>
        <w:t>gdy z przyczyn organizacyjnych, konieczna będzie zmiana osób uprawnionych do dokonywania czynności,</w:t>
      </w:r>
    </w:p>
    <w:p w:rsidR="00FB3163" w:rsidRPr="00CA41A8" w:rsidRDefault="00240870" w:rsidP="00FB3163">
      <w:pPr>
        <w:pStyle w:val="Default"/>
        <w:numPr>
          <w:ilvl w:val="0"/>
          <w:numId w:val="33"/>
        </w:numPr>
        <w:jc w:val="both"/>
        <w:rPr>
          <w:rFonts w:ascii="Times New Roman" w:hAnsi="Times New Roman" w:cs="Times New Roman"/>
        </w:rPr>
      </w:pPr>
      <w:r w:rsidRPr="007F5928">
        <w:rPr>
          <w:rFonts w:ascii="Times New Roman" w:hAnsi="Times New Roman" w:cs="Times New Roman"/>
        </w:rPr>
        <w:t xml:space="preserve">w zakresie zmiany osób posiadających odpowiednie kwalifikacje, w przypadku zdarzeń losowych ( w takim przypadku wykonawca zobowiązany będzie do zaproponowania osoby legitymującej się kwalifikacjami wymaganymi w </w:t>
      </w:r>
      <w:r w:rsidR="00D06C0C">
        <w:rPr>
          <w:rFonts w:ascii="Times New Roman" w:hAnsi="Times New Roman" w:cs="Times New Roman"/>
        </w:rPr>
        <w:t>SIWZ</w:t>
      </w:r>
      <w:r w:rsidRPr="007F5928">
        <w:rPr>
          <w:rFonts w:ascii="Times New Roman" w:hAnsi="Times New Roman" w:cs="Times New Roman"/>
        </w:rPr>
        <w:t>).</w:t>
      </w:r>
    </w:p>
    <w:p w:rsidR="00FB3163" w:rsidRPr="007F5928" w:rsidRDefault="00FB3163" w:rsidP="00FB3163">
      <w:pPr>
        <w:pStyle w:val="Default"/>
        <w:rPr>
          <w:rFonts w:ascii="Times New Roman" w:hAnsi="Times New Roman" w:cs="Times New Roman"/>
        </w:rPr>
      </w:pPr>
    </w:p>
    <w:p w:rsidR="00240870" w:rsidRPr="007F5928" w:rsidRDefault="00240870" w:rsidP="00240870">
      <w:pPr>
        <w:jc w:val="center"/>
        <w:rPr>
          <w:rFonts w:ascii="Times New Roman" w:hAnsi="Times New Roman" w:cs="Times New Roman"/>
          <w:sz w:val="24"/>
          <w:szCs w:val="24"/>
        </w:rPr>
      </w:pPr>
      <w:r w:rsidRPr="007F5928">
        <w:rPr>
          <w:rFonts w:ascii="Times New Roman" w:hAnsi="Times New Roman" w:cs="Times New Roman"/>
          <w:sz w:val="24"/>
          <w:szCs w:val="24"/>
        </w:rPr>
        <w:t>§ 10</w:t>
      </w:r>
    </w:p>
    <w:p w:rsidR="003F0625" w:rsidRDefault="003F0625" w:rsidP="000831D6">
      <w:pPr>
        <w:pStyle w:val="Akapitzlist"/>
        <w:numPr>
          <w:ilvl w:val="0"/>
          <w:numId w:val="47"/>
        </w:numPr>
        <w:spacing w:after="0"/>
        <w:jc w:val="both"/>
        <w:rPr>
          <w:rFonts w:ascii="Times New Roman" w:hAnsi="Times New Roman" w:cs="Times New Roman"/>
          <w:sz w:val="24"/>
          <w:szCs w:val="24"/>
        </w:rPr>
      </w:pPr>
      <w:r w:rsidRPr="003F0625">
        <w:rPr>
          <w:rFonts w:ascii="Times New Roman" w:hAnsi="Times New Roman" w:cs="Times New Roman"/>
          <w:sz w:val="24"/>
          <w:szCs w:val="24"/>
        </w:rPr>
        <w:t xml:space="preserve">Strony ustalają następujące osoby do </w:t>
      </w:r>
      <w:r w:rsidR="00240870" w:rsidRPr="003F0625">
        <w:rPr>
          <w:rFonts w:ascii="Times New Roman" w:hAnsi="Times New Roman" w:cs="Times New Roman"/>
          <w:sz w:val="24"/>
          <w:szCs w:val="24"/>
        </w:rPr>
        <w:t xml:space="preserve">kontaktów </w:t>
      </w:r>
      <w:r w:rsidRPr="003F0625">
        <w:rPr>
          <w:rFonts w:ascii="Times New Roman" w:hAnsi="Times New Roman" w:cs="Times New Roman"/>
          <w:sz w:val="24"/>
          <w:szCs w:val="24"/>
        </w:rPr>
        <w:t>roboczych w sprawach wykonania umowy:</w:t>
      </w:r>
      <w:r w:rsidR="00240870" w:rsidRPr="003F0625">
        <w:rPr>
          <w:rFonts w:ascii="Times New Roman" w:hAnsi="Times New Roman" w:cs="Times New Roman"/>
          <w:sz w:val="24"/>
          <w:szCs w:val="24"/>
        </w:rPr>
        <w:t xml:space="preserve"> </w:t>
      </w:r>
    </w:p>
    <w:p w:rsidR="003F0625" w:rsidRDefault="003F0625" w:rsidP="000831D6">
      <w:pPr>
        <w:pStyle w:val="Akapitzlist"/>
        <w:numPr>
          <w:ilvl w:val="0"/>
          <w:numId w:val="49"/>
        </w:numPr>
        <w:spacing w:after="0"/>
        <w:rPr>
          <w:rFonts w:ascii="Times New Roman" w:hAnsi="Times New Roman" w:cs="Times New Roman"/>
          <w:sz w:val="24"/>
          <w:szCs w:val="24"/>
        </w:rPr>
      </w:pPr>
      <w:r>
        <w:rPr>
          <w:rFonts w:ascii="Times New Roman" w:hAnsi="Times New Roman" w:cs="Times New Roman"/>
          <w:sz w:val="24"/>
          <w:szCs w:val="24"/>
        </w:rPr>
        <w:t>Zamawiający: pana ……………… (tel. ………., e-mail: ……………),</w:t>
      </w:r>
    </w:p>
    <w:p w:rsidR="00240870" w:rsidRDefault="003F0625" w:rsidP="000831D6">
      <w:pPr>
        <w:pStyle w:val="Akapitzlist"/>
        <w:numPr>
          <w:ilvl w:val="0"/>
          <w:numId w:val="49"/>
        </w:numPr>
        <w:spacing w:after="0"/>
        <w:rPr>
          <w:rFonts w:ascii="Times New Roman" w:hAnsi="Times New Roman" w:cs="Times New Roman"/>
          <w:sz w:val="24"/>
          <w:szCs w:val="24"/>
        </w:rPr>
      </w:pPr>
      <w:r>
        <w:rPr>
          <w:rFonts w:ascii="Times New Roman" w:hAnsi="Times New Roman" w:cs="Times New Roman"/>
          <w:sz w:val="24"/>
          <w:szCs w:val="24"/>
        </w:rPr>
        <w:t>Wykonawca:</w:t>
      </w:r>
      <w:r w:rsidR="00240870" w:rsidRPr="003F0625">
        <w:rPr>
          <w:rFonts w:ascii="Times New Roman" w:hAnsi="Times New Roman" w:cs="Times New Roman"/>
          <w:sz w:val="24"/>
          <w:szCs w:val="24"/>
        </w:rPr>
        <w:t xml:space="preserve"> </w:t>
      </w:r>
      <w:r>
        <w:rPr>
          <w:rFonts w:ascii="Times New Roman" w:hAnsi="Times New Roman" w:cs="Times New Roman"/>
          <w:sz w:val="24"/>
          <w:szCs w:val="24"/>
        </w:rPr>
        <w:t>(tel. ………., e-mail: ……………),</w:t>
      </w:r>
      <w:r w:rsidR="000831D6">
        <w:rPr>
          <w:rFonts w:ascii="Times New Roman" w:hAnsi="Times New Roman" w:cs="Times New Roman"/>
          <w:sz w:val="24"/>
          <w:szCs w:val="24"/>
        </w:rPr>
        <w:t>.</w:t>
      </w:r>
    </w:p>
    <w:p w:rsidR="000831D6" w:rsidRPr="000831D6" w:rsidRDefault="000831D6" w:rsidP="000831D6">
      <w:pPr>
        <w:pStyle w:val="Akapitzlist"/>
        <w:numPr>
          <w:ilvl w:val="0"/>
          <w:numId w:val="47"/>
        </w:numPr>
        <w:spacing w:after="0"/>
        <w:rPr>
          <w:rFonts w:ascii="Times New Roman" w:hAnsi="Times New Roman" w:cs="Times New Roman"/>
          <w:sz w:val="24"/>
          <w:szCs w:val="24"/>
        </w:rPr>
      </w:pPr>
      <w:r w:rsidRPr="000831D6">
        <w:rPr>
          <w:rFonts w:ascii="Times New Roman" w:hAnsi="Times New Roman" w:cs="Times New Roman"/>
          <w:sz w:val="24"/>
          <w:szCs w:val="24"/>
        </w:rPr>
        <w:t>Osoby wymienione w ust. 1 nie są  upoważnione do dokonywania zmian umowy.</w:t>
      </w:r>
    </w:p>
    <w:p w:rsidR="000831D6" w:rsidRPr="000831D6" w:rsidRDefault="000831D6" w:rsidP="000831D6">
      <w:pPr>
        <w:pStyle w:val="Akapitzlist"/>
        <w:numPr>
          <w:ilvl w:val="0"/>
          <w:numId w:val="47"/>
        </w:numPr>
        <w:spacing w:after="0"/>
        <w:rPr>
          <w:rFonts w:ascii="Times New Roman" w:hAnsi="Times New Roman" w:cs="Times New Roman"/>
          <w:sz w:val="24"/>
          <w:szCs w:val="24"/>
        </w:rPr>
      </w:pPr>
      <w:r w:rsidRPr="000831D6">
        <w:rPr>
          <w:rFonts w:ascii="Times New Roman" w:hAnsi="Times New Roman" w:cs="Times New Roman"/>
          <w:sz w:val="24"/>
          <w:szCs w:val="24"/>
        </w:rPr>
        <w:t>Zmiana przedstawicieli stron wymienionych w ust. 1 nie stanowi zmiany umowy.</w:t>
      </w:r>
    </w:p>
    <w:p w:rsidR="000831D6" w:rsidRDefault="000831D6" w:rsidP="00240870">
      <w:pPr>
        <w:jc w:val="center"/>
        <w:rPr>
          <w:rFonts w:ascii="Times New Roman" w:hAnsi="Times New Roman" w:cs="Times New Roman"/>
          <w:sz w:val="24"/>
          <w:szCs w:val="24"/>
        </w:rPr>
      </w:pPr>
    </w:p>
    <w:p w:rsidR="00240870" w:rsidRPr="007F5928" w:rsidRDefault="00240870" w:rsidP="00240870">
      <w:pPr>
        <w:jc w:val="center"/>
        <w:rPr>
          <w:rFonts w:ascii="Times New Roman" w:hAnsi="Times New Roman" w:cs="Times New Roman"/>
          <w:sz w:val="24"/>
          <w:szCs w:val="24"/>
        </w:rPr>
      </w:pPr>
      <w:r w:rsidRPr="007F5928">
        <w:rPr>
          <w:rFonts w:ascii="Times New Roman" w:hAnsi="Times New Roman" w:cs="Times New Roman"/>
          <w:sz w:val="24"/>
          <w:szCs w:val="24"/>
        </w:rPr>
        <w:t>§ 11</w:t>
      </w:r>
    </w:p>
    <w:p w:rsidR="00240870" w:rsidRPr="007F5928" w:rsidRDefault="00240870" w:rsidP="001B6917">
      <w:pPr>
        <w:jc w:val="both"/>
        <w:rPr>
          <w:rFonts w:ascii="Times New Roman" w:hAnsi="Times New Roman" w:cs="Times New Roman"/>
          <w:sz w:val="24"/>
          <w:szCs w:val="24"/>
        </w:rPr>
      </w:pPr>
      <w:r w:rsidRPr="007F5928">
        <w:rPr>
          <w:rFonts w:ascii="Times New Roman" w:hAnsi="Times New Roman" w:cs="Times New Roman"/>
          <w:sz w:val="24"/>
          <w:szCs w:val="24"/>
        </w:rPr>
        <w:t>Wszelkie spory mogące wynikać z realizacji niniejszej umowy rozstrzygać będzie</w:t>
      </w:r>
      <w:r w:rsidR="003F0625">
        <w:rPr>
          <w:rFonts w:ascii="Times New Roman" w:hAnsi="Times New Roman" w:cs="Times New Roman"/>
          <w:sz w:val="24"/>
          <w:szCs w:val="24"/>
        </w:rPr>
        <w:t xml:space="preserve"> s</w:t>
      </w:r>
      <w:r w:rsidRPr="007F5928">
        <w:rPr>
          <w:rFonts w:ascii="Times New Roman" w:hAnsi="Times New Roman" w:cs="Times New Roman"/>
          <w:sz w:val="24"/>
          <w:szCs w:val="24"/>
        </w:rPr>
        <w:t xml:space="preserve">ąd </w:t>
      </w:r>
      <w:r w:rsidR="003F0625">
        <w:rPr>
          <w:rFonts w:ascii="Times New Roman" w:hAnsi="Times New Roman" w:cs="Times New Roman"/>
          <w:sz w:val="24"/>
          <w:szCs w:val="24"/>
        </w:rPr>
        <w:t>powszechny miejscowo</w:t>
      </w:r>
      <w:r w:rsidRPr="007F5928">
        <w:rPr>
          <w:rFonts w:ascii="Times New Roman" w:hAnsi="Times New Roman" w:cs="Times New Roman"/>
          <w:sz w:val="24"/>
          <w:szCs w:val="24"/>
        </w:rPr>
        <w:t xml:space="preserve"> właściwy dla siedziby Zamawiającego.</w:t>
      </w:r>
    </w:p>
    <w:p w:rsidR="00240870" w:rsidRPr="007F5928" w:rsidRDefault="00240870" w:rsidP="00240870">
      <w:pPr>
        <w:jc w:val="center"/>
        <w:rPr>
          <w:rFonts w:ascii="Times New Roman" w:hAnsi="Times New Roman" w:cs="Times New Roman"/>
          <w:sz w:val="24"/>
          <w:szCs w:val="24"/>
        </w:rPr>
      </w:pPr>
      <w:r w:rsidRPr="007F5928">
        <w:rPr>
          <w:rFonts w:ascii="Times New Roman" w:hAnsi="Times New Roman" w:cs="Times New Roman"/>
          <w:sz w:val="24"/>
          <w:szCs w:val="24"/>
        </w:rPr>
        <w:t>§ 12</w:t>
      </w:r>
    </w:p>
    <w:p w:rsidR="00240870" w:rsidRPr="007F5928" w:rsidRDefault="00240870" w:rsidP="001B6917">
      <w:pPr>
        <w:jc w:val="both"/>
        <w:rPr>
          <w:rFonts w:ascii="Times New Roman" w:hAnsi="Times New Roman" w:cs="Times New Roman"/>
          <w:sz w:val="24"/>
          <w:szCs w:val="24"/>
        </w:rPr>
      </w:pPr>
      <w:r w:rsidRPr="007F5928">
        <w:rPr>
          <w:rFonts w:ascii="Times New Roman" w:hAnsi="Times New Roman" w:cs="Times New Roman"/>
          <w:sz w:val="24"/>
          <w:szCs w:val="24"/>
        </w:rPr>
        <w:t xml:space="preserve">W sprawach nieuregulowanych niniejszą umową zastosowanie mają odpowiednie przepisy ustawy z dnia 29 stycznia 2004 r. Prawo zamówień publicznych (t.j. </w:t>
      </w:r>
      <w:r w:rsidR="00195E87" w:rsidRPr="00195E87">
        <w:rPr>
          <w:rFonts w:ascii="Times New Roman" w:hAnsi="Times New Roman" w:cs="Times New Roman"/>
          <w:sz w:val="24"/>
          <w:szCs w:val="24"/>
        </w:rPr>
        <w:t>. Dz. 2013 poz. 907</w:t>
      </w:r>
      <w:r w:rsidR="003F0625">
        <w:rPr>
          <w:rFonts w:ascii="Times New Roman" w:hAnsi="Times New Roman" w:cs="Times New Roman"/>
          <w:sz w:val="24"/>
          <w:szCs w:val="24"/>
        </w:rPr>
        <w:t>) i Kodeksu c</w:t>
      </w:r>
      <w:r w:rsidRPr="007F5928">
        <w:rPr>
          <w:rFonts w:ascii="Times New Roman" w:hAnsi="Times New Roman" w:cs="Times New Roman"/>
          <w:sz w:val="24"/>
          <w:szCs w:val="24"/>
        </w:rPr>
        <w:t>ywilnego.</w:t>
      </w:r>
    </w:p>
    <w:p w:rsidR="00240870" w:rsidRPr="007F5928" w:rsidRDefault="00240870" w:rsidP="00240870">
      <w:pPr>
        <w:jc w:val="center"/>
        <w:rPr>
          <w:rFonts w:ascii="Times New Roman" w:hAnsi="Times New Roman" w:cs="Times New Roman"/>
          <w:sz w:val="24"/>
          <w:szCs w:val="24"/>
        </w:rPr>
      </w:pPr>
      <w:r w:rsidRPr="007F5928">
        <w:rPr>
          <w:rFonts w:ascii="Times New Roman" w:hAnsi="Times New Roman" w:cs="Times New Roman"/>
          <w:sz w:val="24"/>
          <w:szCs w:val="24"/>
        </w:rPr>
        <w:t>§ 13</w:t>
      </w:r>
    </w:p>
    <w:p w:rsidR="00240870" w:rsidRPr="007F5928" w:rsidRDefault="00240870" w:rsidP="001B6917">
      <w:pPr>
        <w:jc w:val="both"/>
        <w:rPr>
          <w:rFonts w:ascii="Times New Roman" w:hAnsi="Times New Roman" w:cs="Times New Roman"/>
          <w:sz w:val="24"/>
          <w:szCs w:val="24"/>
        </w:rPr>
      </w:pPr>
      <w:r w:rsidRPr="007F5928">
        <w:rPr>
          <w:rFonts w:ascii="Times New Roman" w:hAnsi="Times New Roman" w:cs="Times New Roman"/>
          <w:sz w:val="24"/>
          <w:szCs w:val="24"/>
        </w:rPr>
        <w:t xml:space="preserve">Umowę sporządzono w </w:t>
      </w:r>
      <w:r w:rsidR="001B6917">
        <w:rPr>
          <w:rFonts w:ascii="Times New Roman" w:hAnsi="Times New Roman" w:cs="Times New Roman"/>
          <w:sz w:val="24"/>
          <w:szCs w:val="24"/>
        </w:rPr>
        <w:t>3</w:t>
      </w:r>
      <w:r w:rsidRPr="007F5928">
        <w:rPr>
          <w:rFonts w:ascii="Times New Roman" w:hAnsi="Times New Roman" w:cs="Times New Roman"/>
          <w:sz w:val="24"/>
          <w:szCs w:val="24"/>
        </w:rPr>
        <w:t xml:space="preserve"> jednobrzmiących egzemplarzach z przeznaczeniem </w:t>
      </w:r>
      <w:r w:rsidR="001B6917">
        <w:rPr>
          <w:rFonts w:ascii="Times New Roman" w:hAnsi="Times New Roman" w:cs="Times New Roman"/>
          <w:sz w:val="24"/>
          <w:szCs w:val="24"/>
        </w:rPr>
        <w:t>2</w:t>
      </w:r>
      <w:r w:rsidRPr="007F5928">
        <w:rPr>
          <w:rFonts w:ascii="Times New Roman" w:hAnsi="Times New Roman" w:cs="Times New Roman"/>
          <w:sz w:val="24"/>
          <w:szCs w:val="24"/>
        </w:rPr>
        <w:t xml:space="preserve"> dla Zamawiającego i 1 dla Wykonawcy.</w:t>
      </w:r>
    </w:p>
    <w:p w:rsidR="003F0625" w:rsidRDefault="003F0625" w:rsidP="00812F2D">
      <w:pPr>
        <w:rPr>
          <w:rFonts w:ascii="Times New Roman" w:hAnsi="Times New Roman" w:cs="Times New Roman"/>
          <w:sz w:val="24"/>
          <w:szCs w:val="24"/>
        </w:rPr>
      </w:pPr>
    </w:p>
    <w:p w:rsidR="00FB3163" w:rsidRPr="003F0625" w:rsidRDefault="003F0625" w:rsidP="00812F2D">
      <w:pPr>
        <w:rPr>
          <w:rFonts w:ascii="Times New Roman" w:hAnsi="Times New Roman" w:cs="Times New Roman"/>
          <w:b/>
          <w:sz w:val="24"/>
          <w:szCs w:val="24"/>
        </w:rPr>
      </w:pPr>
      <w:r w:rsidRPr="003F0625">
        <w:rPr>
          <w:rFonts w:ascii="Times New Roman" w:hAnsi="Times New Roman" w:cs="Times New Roman"/>
          <w:b/>
          <w:sz w:val="24"/>
          <w:szCs w:val="24"/>
        </w:rPr>
        <w:t xml:space="preserve">            </w:t>
      </w:r>
      <w:r w:rsidR="00240870" w:rsidRPr="003F0625">
        <w:rPr>
          <w:rFonts w:ascii="Times New Roman" w:hAnsi="Times New Roman" w:cs="Times New Roman"/>
          <w:b/>
          <w:sz w:val="24"/>
          <w:szCs w:val="24"/>
        </w:rPr>
        <w:t xml:space="preserve">Zamawiający </w:t>
      </w:r>
      <w:r w:rsidR="00812F2D" w:rsidRPr="003F0625">
        <w:rPr>
          <w:rFonts w:ascii="Times New Roman" w:hAnsi="Times New Roman" w:cs="Times New Roman"/>
          <w:b/>
          <w:sz w:val="24"/>
          <w:szCs w:val="24"/>
        </w:rPr>
        <w:t xml:space="preserve">                                                                                  </w:t>
      </w:r>
      <w:r w:rsidR="00240870" w:rsidRPr="003F0625">
        <w:rPr>
          <w:rFonts w:ascii="Times New Roman" w:hAnsi="Times New Roman" w:cs="Times New Roman"/>
          <w:b/>
          <w:sz w:val="24"/>
          <w:szCs w:val="24"/>
        </w:rPr>
        <w:t>Wykonawca</w:t>
      </w:r>
    </w:p>
    <w:p w:rsidR="00812F2D" w:rsidRDefault="00812F2D" w:rsidP="00240870">
      <w:pPr>
        <w:jc w:val="center"/>
        <w:rPr>
          <w:rFonts w:ascii="Times New Roman" w:hAnsi="Times New Roman" w:cs="Times New Roman"/>
          <w:sz w:val="24"/>
          <w:szCs w:val="24"/>
        </w:rPr>
      </w:pPr>
    </w:p>
    <w:p w:rsidR="00812F2D" w:rsidRDefault="00812F2D" w:rsidP="00240870">
      <w:pPr>
        <w:jc w:val="center"/>
        <w:rPr>
          <w:rFonts w:ascii="Times New Roman" w:hAnsi="Times New Roman" w:cs="Times New Roman"/>
          <w:sz w:val="24"/>
          <w:szCs w:val="24"/>
        </w:rPr>
      </w:pPr>
    </w:p>
    <w:p w:rsidR="00812F2D" w:rsidRDefault="00812F2D" w:rsidP="00240870">
      <w:pPr>
        <w:jc w:val="center"/>
        <w:rPr>
          <w:rFonts w:ascii="Times New Roman" w:hAnsi="Times New Roman" w:cs="Times New Roman"/>
          <w:sz w:val="24"/>
          <w:szCs w:val="24"/>
        </w:rPr>
      </w:pPr>
    </w:p>
    <w:p w:rsidR="00812F2D" w:rsidRDefault="00812F2D" w:rsidP="00240870">
      <w:pPr>
        <w:jc w:val="center"/>
        <w:rPr>
          <w:rFonts w:ascii="Times New Roman" w:hAnsi="Times New Roman" w:cs="Times New Roman"/>
          <w:sz w:val="24"/>
          <w:szCs w:val="24"/>
        </w:rPr>
      </w:pPr>
    </w:p>
    <w:p w:rsidR="00812F2D" w:rsidRPr="007F5928" w:rsidRDefault="00812F2D" w:rsidP="00240870">
      <w:pPr>
        <w:jc w:val="center"/>
        <w:rPr>
          <w:rFonts w:ascii="Times New Roman" w:hAnsi="Times New Roman" w:cs="Times New Roman"/>
          <w:sz w:val="24"/>
          <w:szCs w:val="24"/>
        </w:rPr>
      </w:pPr>
      <w:bookmarkStart w:id="0" w:name="_GoBack"/>
      <w:bookmarkEnd w:id="0"/>
    </w:p>
    <w:sectPr w:rsidR="00812F2D" w:rsidRPr="007F5928" w:rsidSect="00AB27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7AC" w:rsidRDefault="00AD67AC" w:rsidP="00AF24C7">
      <w:pPr>
        <w:spacing w:after="0" w:line="240" w:lineRule="auto"/>
      </w:pPr>
      <w:r>
        <w:separator/>
      </w:r>
    </w:p>
  </w:endnote>
  <w:endnote w:type="continuationSeparator" w:id="0">
    <w:p w:rsidR="00AD67AC" w:rsidRDefault="00AD67AC" w:rsidP="00AF2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7AC" w:rsidRDefault="00AD67AC" w:rsidP="00AF24C7">
      <w:pPr>
        <w:spacing w:after="0" w:line="240" w:lineRule="auto"/>
      </w:pPr>
      <w:r>
        <w:separator/>
      </w:r>
    </w:p>
  </w:footnote>
  <w:footnote w:type="continuationSeparator" w:id="0">
    <w:p w:rsidR="00AD67AC" w:rsidRDefault="00AD67AC" w:rsidP="00AF24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C0D44"/>
    <w:multiLevelType w:val="hybridMultilevel"/>
    <w:tmpl w:val="34D081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740794"/>
    <w:multiLevelType w:val="hybridMultilevel"/>
    <w:tmpl w:val="28803A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5EA0720"/>
    <w:multiLevelType w:val="hybridMultilevel"/>
    <w:tmpl w:val="1090B9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FB2AA0"/>
    <w:multiLevelType w:val="hybridMultilevel"/>
    <w:tmpl w:val="DEB0AC9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6E537CD"/>
    <w:multiLevelType w:val="hybridMultilevel"/>
    <w:tmpl w:val="BF7C79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D5416A"/>
    <w:multiLevelType w:val="hybridMultilevel"/>
    <w:tmpl w:val="7A325C3C"/>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6">
    <w:nsid w:val="130438D7"/>
    <w:multiLevelType w:val="hybridMultilevel"/>
    <w:tmpl w:val="3F6C9C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8D14665"/>
    <w:multiLevelType w:val="hybridMultilevel"/>
    <w:tmpl w:val="B4BC098A"/>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8">
    <w:nsid w:val="1D3B082D"/>
    <w:multiLevelType w:val="hybridMultilevel"/>
    <w:tmpl w:val="36B4275C"/>
    <w:lvl w:ilvl="0" w:tplc="5816B5C0">
      <w:start w:val="2"/>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3AD4FB9"/>
    <w:multiLevelType w:val="hybridMultilevel"/>
    <w:tmpl w:val="73C4A6F8"/>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0">
    <w:nsid w:val="26AF37D4"/>
    <w:multiLevelType w:val="hybridMultilevel"/>
    <w:tmpl w:val="D72E93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6B53110"/>
    <w:multiLevelType w:val="hybridMultilevel"/>
    <w:tmpl w:val="FA40FE9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8FD3863"/>
    <w:multiLevelType w:val="hybridMultilevel"/>
    <w:tmpl w:val="EAD46E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A792E3F"/>
    <w:multiLevelType w:val="hybridMultilevel"/>
    <w:tmpl w:val="0CD245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2C23094E"/>
    <w:multiLevelType w:val="hybridMultilevel"/>
    <w:tmpl w:val="28103A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2D5A0A31"/>
    <w:multiLevelType w:val="hybridMultilevel"/>
    <w:tmpl w:val="6F4291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DA14073"/>
    <w:multiLevelType w:val="hybridMultilevel"/>
    <w:tmpl w:val="75C0AE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43B7B0F"/>
    <w:multiLevelType w:val="hybridMultilevel"/>
    <w:tmpl w:val="8922406C"/>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8">
    <w:nsid w:val="36E23925"/>
    <w:multiLevelType w:val="hybridMultilevel"/>
    <w:tmpl w:val="EA2404CE"/>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9">
    <w:nsid w:val="3E0E4E85"/>
    <w:multiLevelType w:val="hybridMultilevel"/>
    <w:tmpl w:val="C52E1A34"/>
    <w:lvl w:ilvl="0" w:tplc="1182152E">
      <w:start w:val="2"/>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E212DAB"/>
    <w:multiLevelType w:val="hybridMultilevel"/>
    <w:tmpl w:val="534260B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0D97A92"/>
    <w:multiLevelType w:val="hybridMultilevel"/>
    <w:tmpl w:val="ED44CF7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11C02A9"/>
    <w:multiLevelType w:val="hybridMultilevel"/>
    <w:tmpl w:val="583A0ED2"/>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23">
    <w:nsid w:val="4127333A"/>
    <w:multiLevelType w:val="hybridMultilevel"/>
    <w:tmpl w:val="602865F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42E50765"/>
    <w:multiLevelType w:val="hybridMultilevel"/>
    <w:tmpl w:val="DF9C1B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54C4744"/>
    <w:multiLevelType w:val="hybridMultilevel"/>
    <w:tmpl w:val="9E06E51E"/>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26">
    <w:nsid w:val="479A112A"/>
    <w:multiLevelType w:val="hybridMultilevel"/>
    <w:tmpl w:val="5E88E2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AB41F1C"/>
    <w:multiLevelType w:val="hybridMultilevel"/>
    <w:tmpl w:val="FC38AA7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B746D10"/>
    <w:multiLevelType w:val="hybridMultilevel"/>
    <w:tmpl w:val="B2B449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BDA309C"/>
    <w:multiLevelType w:val="hybridMultilevel"/>
    <w:tmpl w:val="D5A0D730"/>
    <w:lvl w:ilvl="0" w:tplc="C22C9000">
      <w:start w:val="2"/>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0551D26"/>
    <w:multiLevelType w:val="hybridMultilevel"/>
    <w:tmpl w:val="C2BE67CC"/>
    <w:lvl w:ilvl="0" w:tplc="FF88D32C">
      <w:start w:val="2"/>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0773D76"/>
    <w:multiLevelType w:val="hybridMultilevel"/>
    <w:tmpl w:val="2B2A4E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1BD0E41"/>
    <w:multiLevelType w:val="hybridMultilevel"/>
    <w:tmpl w:val="FEB060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2374A85"/>
    <w:multiLevelType w:val="hybridMultilevel"/>
    <w:tmpl w:val="CCA2EE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52E73B8C"/>
    <w:multiLevelType w:val="hybridMultilevel"/>
    <w:tmpl w:val="FBE4DF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4BE37B0"/>
    <w:multiLevelType w:val="hybridMultilevel"/>
    <w:tmpl w:val="455EA10E"/>
    <w:lvl w:ilvl="0" w:tplc="D42C14EE">
      <w:start w:val="2"/>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55EA3AFC"/>
    <w:multiLevelType w:val="hybridMultilevel"/>
    <w:tmpl w:val="FAC61DB6"/>
    <w:lvl w:ilvl="0" w:tplc="2A24FC76">
      <w:start w:val="2"/>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5C6A088A"/>
    <w:multiLevelType w:val="hybridMultilevel"/>
    <w:tmpl w:val="AC7E0C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E1633A8"/>
    <w:multiLevelType w:val="hybridMultilevel"/>
    <w:tmpl w:val="0E44A816"/>
    <w:lvl w:ilvl="0" w:tplc="8DCAE2BE">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FF04CC5"/>
    <w:multiLevelType w:val="hybridMultilevel"/>
    <w:tmpl w:val="265AB31C"/>
    <w:lvl w:ilvl="0" w:tplc="04150011">
      <w:start w:val="1"/>
      <w:numFmt w:val="decimal"/>
      <w:lvlText w:val="%1)"/>
      <w:lvlJc w:val="left"/>
      <w:pPr>
        <w:ind w:left="720" w:hanging="360"/>
      </w:pPr>
      <w:rPr>
        <w:rFonts w:hint="default"/>
      </w:rPr>
    </w:lvl>
    <w:lvl w:ilvl="1" w:tplc="DB9683F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74F7F73"/>
    <w:multiLevelType w:val="hybridMultilevel"/>
    <w:tmpl w:val="819E05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6ADB22EC"/>
    <w:multiLevelType w:val="hybridMultilevel"/>
    <w:tmpl w:val="3884A3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72573F73"/>
    <w:multiLevelType w:val="hybridMultilevel"/>
    <w:tmpl w:val="9FC0F598"/>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43">
    <w:nsid w:val="788D7954"/>
    <w:multiLevelType w:val="hybridMultilevel"/>
    <w:tmpl w:val="DD3E55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9BD10FF"/>
    <w:multiLevelType w:val="hybridMultilevel"/>
    <w:tmpl w:val="73F28A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7A4A35E4"/>
    <w:multiLevelType w:val="hybridMultilevel"/>
    <w:tmpl w:val="93803D58"/>
    <w:lvl w:ilvl="0" w:tplc="08CE4070">
      <w:start w:val="2"/>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7AE27A36"/>
    <w:multiLevelType w:val="hybridMultilevel"/>
    <w:tmpl w:val="0D7EDF5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B803BAB"/>
    <w:multiLevelType w:val="hybridMultilevel"/>
    <w:tmpl w:val="34DA1EA4"/>
    <w:lvl w:ilvl="0" w:tplc="22D8FCC2">
      <w:start w:val="2"/>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7C437B0F"/>
    <w:multiLevelType w:val="hybridMultilevel"/>
    <w:tmpl w:val="65EC7A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7E0850BE"/>
    <w:multiLevelType w:val="hybridMultilevel"/>
    <w:tmpl w:val="87926138"/>
    <w:lvl w:ilvl="0" w:tplc="8CE224E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4"/>
  </w:num>
  <w:num w:numId="2">
    <w:abstractNumId w:val="24"/>
  </w:num>
  <w:num w:numId="3">
    <w:abstractNumId w:val="40"/>
  </w:num>
  <w:num w:numId="4">
    <w:abstractNumId w:val="38"/>
  </w:num>
  <w:num w:numId="5">
    <w:abstractNumId w:val="49"/>
  </w:num>
  <w:num w:numId="6">
    <w:abstractNumId w:val="16"/>
  </w:num>
  <w:num w:numId="7">
    <w:abstractNumId w:val="43"/>
  </w:num>
  <w:num w:numId="8">
    <w:abstractNumId w:val="11"/>
  </w:num>
  <w:num w:numId="9">
    <w:abstractNumId w:val="4"/>
  </w:num>
  <w:num w:numId="10">
    <w:abstractNumId w:val="27"/>
  </w:num>
  <w:num w:numId="11">
    <w:abstractNumId w:val="12"/>
  </w:num>
  <w:num w:numId="12">
    <w:abstractNumId w:val="44"/>
  </w:num>
  <w:num w:numId="13">
    <w:abstractNumId w:val="15"/>
  </w:num>
  <w:num w:numId="14">
    <w:abstractNumId w:val="34"/>
  </w:num>
  <w:num w:numId="15">
    <w:abstractNumId w:val="31"/>
  </w:num>
  <w:num w:numId="16">
    <w:abstractNumId w:val="36"/>
  </w:num>
  <w:num w:numId="17">
    <w:abstractNumId w:val="47"/>
  </w:num>
  <w:num w:numId="18">
    <w:abstractNumId w:val="30"/>
  </w:num>
  <w:num w:numId="19">
    <w:abstractNumId w:val="29"/>
  </w:num>
  <w:num w:numId="20">
    <w:abstractNumId w:val="35"/>
  </w:num>
  <w:num w:numId="21">
    <w:abstractNumId w:val="45"/>
  </w:num>
  <w:num w:numId="22">
    <w:abstractNumId w:val="8"/>
  </w:num>
  <w:num w:numId="23">
    <w:abstractNumId w:val="19"/>
  </w:num>
  <w:num w:numId="24">
    <w:abstractNumId w:val="1"/>
  </w:num>
  <w:num w:numId="25">
    <w:abstractNumId w:val="6"/>
  </w:num>
  <w:num w:numId="26">
    <w:abstractNumId w:val="10"/>
  </w:num>
  <w:num w:numId="27">
    <w:abstractNumId w:val="26"/>
  </w:num>
  <w:num w:numId="28">
    <w:abstractNumId w:val="39"/>
  </w:num>
  <w:num w:numId="29">
    <w:abstractNumId w:val="20"/>
  </w:num>
  <w:num w:numId="30">
    <w:abstractNumId w:val="21"/>
  </w:num>
  <w:num w:numId="31">
    <w:abstractNumId w:val="41"/>
  </w:num>
  <w:num w:numId="32">
    <w:abstractNumId w:val="2"/>
  </w:num>
  <w:num w:numId="33">
    <w:abstractNumId w:val="46"/>
  </w:num>
  <w:num w:numId="34">
    <w:abstractNumId w:val="48"/>
  </w:num>
  <w:num w:numId="35">
    <w:abstractNumId w:val="23"/>
  </w:num>
  <w:num w:numId="36">
    <w:abstractNumId w:val="5"/>
  </w:num>
  <w:num w:numId="37">
    <w:abstractNumId w:val="7"/>
  </w:num>
  <w:num w:numId="38">
    <w:abstractNumId w:val="42"/>
  </w:num>
  <w:num w:numId="39">
    <w:abstractNumId w:val="22"/>
  </w:num>
  <w:num w:numId="40">
    <w:abstractNumId w:val="17"/>
  </w:num>
  <w:num w:numId="41">
    <w:abstractNumId w:val="9"/>
  </w:num>
  <w:num w:numId="42">
    <w:abstractNumId w:val="25"/>
  </w:num>
  <w:num w:numId="43">
    <w:abstractNumId w:val="18"/>
  </w:num>
  <w:num w:numId="44">
    <w:abstractNumId w:val="33"/>
  </w:num>
  <w:num w:numId="45">
    <w:abstractNumId w:val="0"/>
  </w:num>
  <w:num w:numId="46">
    <w:abstractNumId w:val="32"/>
  </w:num>
  <w:num w:numId="47">
    <w:abstractNumId w:val="13"/>
  </w:num>
  <w:num w:numId="48">
    <w:abstractNumId w:val="3"/>
  </w:num>
  <w:num w:numId="49">
    <w:abstractNumId w:val="28"/>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B3163"/>
    <w:rsid w:val="000831D6"/>
    <w:rsid w:val="000C0DDC"/>
    <w:rsid w:val="001031D3"/>
    <w:rsid w:val="00195E87"/>
    <w:rsid w:val="001B6917"/>
    <w:rsid w:val="00240870"/>
    <w:rsid w:val="00267F40"/>
    <w:rsid w:val="003F0625"/>
    <w:rsid w:val="004763DD"/>
    <w:rsid w:val="004C642D"/>
    <w:rsid w:val="00656CE7"/>
    <w:rsid w:val="00676FBC"/>
    <w:rsid w:val="006F1154"/>
    <w:rsid w:val="006F31DE"/>
    <w:rsid w:val="007F5928"/>
    <w:rsid w:val="00812F2D"/>
    <w:rsid w:val="00915CF2"/>
    <w:rsid w:val="009F6189"/>
    <w:rsid w:val="00A379B5"/>
    <w:rsid w:val="00AB274B"/>
    <w:rsid w:val="00AD67AC"/>
    <w:rsid w:val="00AE460D"/>
    <w:rsid w:val="00AF24C7"/>
    <w:rsid w:val="00AF3868"/>
    <w:rsid w:val="00BE1B2D"/>
    <w:rsid w:val="00CA41A8"/>
    <w:rsid w:val="00CC483C"/>
    <w:rsid w:val="00D06C0C"/>
    <w:rsid w:val="00D77635"/>
    <w:rsid w:val="00FB3163"/>
    <w:rsid w:val="00FC0D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091295-3856-4182-8251-651545463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B274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FB3163"/>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D77635"/>
    <w:pPr>
      <w:ind w:left="720"/>
      <w:contextualSpacing/>
    </w:pPr>
  </w:style>
  <w:style w:type="paragraph" w:styleId="Tekstprzypisudolnego">
    <w:name w:val="footnote text"/>
    <w:basedOn w:val="Normalny"/>
    <w:link w:val="TekstprzypisudolnegoZnak"/>
    <w:uiPriority w:val="99"/>
    <w:semiHidden/>
    <w:unhideWhenUsed/>
    <w:rsid w:val="00AF24C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F24C7"/>
    <w:rPr>
      <w:sz w:val="20"/>
      <w:szCs w:val="20"/>
    </w:rPr>
  </w:style>
  <w:style w:type="character" w:styleId="Odwoanieprzypisudolnego">
    <w:name w:val="footnote reference"/>
    <w:basedOn w:val="Domylnaczcionkaakapitu"/>
    <w:uiPriority w:val="99"/>
    <w:semiHidden/>
    <w:unhideWhenUsed/>
    <w:rsid w:val="00AF24C7"/>
    <w:rPr>
      <w:vertAlign w:val="superscript"/>
    </w:rPr>
  </w:style>
  <w:style w:type="paragraph" w:styleId="Tekstdymka">
    <w:name w:val="Balloon Text"/>
    <w:basedOn w:val="Normalny"/>
    <w:link w:val="TekstdymkaZnak"/>
    <w:uiPriority w:val="99"/>
    <w:semiHidden/>
    <w:unhideWhenUsed/>
    <w:rsid w:val="00656CE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56CE7"/>
    <w:rPr>
      <w:rFonts w:ascii="Segoe UI" w:hAnsi="Segoe UI" w:cs="Segoe UI"/>
      <w:sz w:val="18"/>
      <w:szCs w:val="18"/>
    </w:rPr>
  </w:style>
  <w:style w:type="paragraph" w:styleId="HTML-wstpniesformatowany">
    <w:name w:val="HTML Preformatted"/>
    <w:basedOn w:val="Normalny"/>
    <w:link w:val="HTML-wstpniesformatowanyZnak"/>
    <w:uiPriority w:val="99"/>
    <w:semiHidden/>
    <w:unhideWhenUsed/>
    <w:rsid w:val="00CC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CC483C"/>
    <w:rPr>
      <w:rFonts w:ascii="Courier New" w:eastAsia="Times New Roman"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28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5</Pages>
  <Words>1627</Words>
  <Characters>9766</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Rogoś</dc:creator>
  <cp:keywords/>
  <dc:description/>
  <cp:lastModifiedBy>Marian Rogoś</cp:lastModifiedBy>
  <cp:revision>10</cp:revision>
  <cp:lastPrinted>2013-09-20T05:59:00Z</cp:lastPrinted>
  <dcterms:created xsi:type="dcterms:W3CDTF">2013-09-19T05:28:00Z</dcterms:created>
  <dcterms:modified xsi:type="dcterms:W3CDTF">2013-09-26T09:52:00Z</dcterms:modified>
</cp:coreProperties>
</file>