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415" w14:textId="35520D56" w:rsidR="002E0349" w:rsidRPr="0020743D" w:rsidRDefault="001123BB" w:rsidP="002E0349">
      <w:pPr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20743D">
        <w:rPr>
          <w:rFonts w:ascii="Calibri" w:hAnsi="Calibri" w:cs="Calibri"/>
          <w:b/>
          <w:sz w:val="22"/>
          <w:szCs w:val="22"/>
          <w:u w:val="single"/>
        </w:rPr>
        <w:t xml:space="preserve">Załącznik nr 1 </w:t>
      </w:r>
    </w:p>
    <w:p w14:paraId="2E4144BF" w14:textId="38B616D2" w:rsidR="002E0349" w:rsidRPr="0020743D" w:rsidRDefault="002E0349" w:rsidP="002E0349">
      <w:pPr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3756363D" w14:textId="77777777" w:rsidR="002E0349" w:rsidRPr="0020743D" w:rsidRDefault="002E0349" w:rsidP="002E0349">
      <w:pPr>
        <w:textAlignment w:val="baseline"/>
        <w:rPr>
          <w:rFonts w:ascii="Calibri" w:eastAsia="+mn-ea" w:hAnsi="Calibri" w:cs="Calibri"/>
          <w:b/>
          <w:bCs/>
          <w:sz w:val="22"/>
          <w:szCs w:val="22"/>
        </w:rPr>
      </w:pPr>
    </w:p>
    <w:p w14:paraId="15B19BAE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……………………………………………………………..</w:t>
      </w:r>
    </w:p>
    <w:p w14:paraId="59AE123D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/Nazwa i adres Wykonawcy – pieczęć/</w:t>
      </w:r>
    </w:p>
    <w:p w14:paraId="05FEA410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</w:p>
    <w:p w14:paraId="14E8B934" w14:textId="77777777" w:rsidR="002E0349" w:rsidRPr="00BF2D43" w:rsidRDefault="002E0349" w:rsidP="00BF2D43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BF2D43">
        <w:rPr>
          <w:rFonts w:ascii="Calibri" w:hAnsi="Calibri" w:cs="Calibri"/>
          <w:sz w:val="22"/>
          <w:szCs w:val="22"/>
          <w:u w:val="single"/>
        </w:rPr>
        <w:t>Dane osoby do kontaktu:</w:t>
      </w:r>
    </w:p>
    <w:p w14:paraId="3F15CCFE" w14:textId="77777777" w:rsidR="002E0349" w:rsidRPr="0020743D" w:rsidRDefault="002E0349" w:rsidP="00BF2D43">
      <w:pPr>
        <w:spacing w:line="360" w:lineRule="auto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Imię i nazwisko: …………………………………………..</w:t>
      </w:r>
    </w:p>
    <w:p w14:paraId="42660297" w14:textId="1968A33F" w:rsidR="002E0349" w:rsidRPr="0020743D" w:rsidRDefault="002E0349" w:rsidP="00BF2D43">
      <w:pPr>
        <w:spacing w:line="360" w:lineRule="auto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nr tel. </w:t>
      </w:r>
      <w:r w:rsidR="00BF2D43">
        <w:rPr>
          <w:rFonts w:ascii="Calibri" w:hAnsi="Calibri" w:cs="Calibri"/>
          <w:sz w:val="22"/>
          <w:szCs w:val="22"/>
        </w:rPr>
        <w:tab/>
      </w:r>
      <w:r w:rsidR="00BF2D43">
        <w:rPr>
          <w:rFonts w:ascii="Calibri" w:hAnsi="Calibri" w:cs="Calibri"/>
          <w:sz w:val="22"/>
          <w:szCs w:val="22"/>
        </w:rPr>
        <w:tab/>
      </w:r>
      <w:r w:rsidRPr="0020743D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5E7E3E49" w14:textId="5F21C73C" w:rsidR="002E0349" w:rsidRPr="0020743D" w:rsidRDefault="002E0349" w:rsidP="00BF2D43">
      <w:pPr>
        <w:spacing w:line="360" w:lineRule="auto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e-mail:</w:t>
      </w:r>
      <w:r w:rsidR="00BF2D43">
        <w:rPr>
          <w:rFonts w:ascii="Calibri" w:hAnsi="Calibri" w:cs="Calibri"/>
          <w:sz w:val="22"/>
          <w:szCs w:val="22"/>
        </w:rPr>
        <w:tab/>
      </w:r>
      <w:r w:rsidR="00BF2D43">
        <w:rPr>
          <w:rFonts w:ascii="Calibri" w:hAnsi="Calibri" w:cs="Calibri"/>
          <w:sz w:val="22"/>
          <w:szCs w:val="22"/>
        </w:rPr>
        <w:tab/>
      </w:r>
      <w:r w:rsidRPr="0020743D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2C2851C9" w14:textId="77777777" w:rsidR="002E0349" w:rsidRPr="0020743D" w:rsidRDefault="002E0349" w:rsidP="00BF2D43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55BF3AD" w14:textId="77777777" w:rsidR="00BF2D43" w:rsidRDefault="00BF2D43" w:rsidP="002E0349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D648A4" w14:textId="62C9735F" w:rsidR="002E0349" w:rsidRPr="0020743D" w:rsidRDefault="002E0349" w:rsidP="002E0349">
      <w:pPr>
        <w:jc w:val="center"/>
        <w:rPr>
          <w:rFonts w:ascii="Calibri" w:hAnsi="Calibri" w:cs="Calibri"/>
          <w:b/>
          <w:sz w:val="22"/>
          <w:szCs w:val="22"/>
        </w:rPr>
      </w:pPr>
      <w:r w:rsidRPr="0020743D">
        <w:rPr>
          <w:rFonts w:ascii="Calibri" w:hAnsi="Calibri" w:cs="Calibri"/>
          <w:b/>
          <w:sz w:val="22"/>
          <w:szCs w:val="22"/>
        </w:rPr>
        <w:t xml:space="preserve">FORMULARZ  OFERTOWY </w:t>
      </w:r>
    </w:p>
    <w:p w14:paraId="34AD6D08" w14:textId="77777777" w:rsidR="002E0349" w:rsidRPr="0020743D" w:rsidRDefault="002E0349" w:rsidP="002E0349">
      <w:pPr>
        <w:jc w:val="both"/>
        <w:rPr>
          <w:rFonts w:ascii="Calibri" w:hAnsi="Calibri" w:cs="Calibri"/>
          <w:b/>
          <w:sz w:val="22"/>
          <w:szCs w:val="22"/>
        </w:rPr>
      </w:pPr>
    </w:p>
    <w:p w14:paraId="7C3CA13F" w14:textId="7E20AC35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Po szczegółowym zapoznaniu się z warunkami realizacji zamówienia, zdobyciu wszelkich niezbędnych informacji dotyczących wykonania zamówienia oświadczam</w:t>
      </w:r>
      <w:r w:rsidR="00BE2F55">
        <w:rPr>
          <w:rFonts w:ascii="Calibri" w:hAnsi="Calibri" w:cs="Calibri"/>
          <w:sz w:val="22"/>
          <w:szCs w:val="22"/>
        </w:rPr>
        <w:t>y</w:t>
      </w:r>
      <w:r w:rsidRPr="0020743D">
        <w:rPr>
          <w:rFonts w:ascii="Calibri" w:hAnsi="Calibri" w:cs="Calibri"/>
          <w:sz w:val="22"/>
          <w:szCs w:val="22"/>
        </w:rPr>
        <w:t>, że spełniam</w:t>
      </w:r>
      <w:r w:rsidR="00BE2F55">
        <w:rPr>
          <w:rFonts w:ascii="Calibri" w:hAnsi="Calibri" w:cs="Calibri"/>
          <w:sz w:val="22"/>
          <w:szCs w:val="22"/>
        </w:rPr>
        <w:t>y</w:t>
      </w:r>
      <w:r w:rsidRPr="0020743D">
        <w:rPr>
          <w:rFonts w:ascii="Calibri" w:hAnsi="Calibri" w:cs="Calibri"/>
          <w:sz w:val="22"/>
          <w:szCs w:val="22"/>
        </w:rPr>
        <w:t xml:space="preserve"> wymagane warunki i oferuj</w:t>
      </w:r>
      <w:r w:rsidR="00BE2F55">
        <w:rPr>
          <w:rFonts w:ascii="Calibri" w:hAnsi="Calibri" w:cs="Calibri"/>
          <w:sz w:val="22"/>
          <w:szCs w:val="22"/>
        </w:rPr>
        <w:t>emy</w:t>
      </w:r>
      <w:r w:rsidRPr="0020743D">
        <w:rPr>
          <w:rFonts w:ascii="Calibri" w:hAnsi="Calibri" w:cs="Calibri"/>
          <w:sz w:val="22"/>
          <w:szCs w:val="22"/>
        </w:rPr>
        <w:t xml:space="preserve"> wykonanie przedmiotu zamówienia, tj. zadania pn.:</w:t>
      </w:r>
    </w:p>
    <w:p w14:paraId="73EB32BF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</w:p>
    <w:p w14:paraId="65FBFDA6" w14:textId="77777777" w:rsidR="002E0349" w:rsidRPr="0020743D" w:rsidRDefault="002E0349" w:rsidP="002E0349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0743D">
        <w:rPr>
          <w:rFonts w:ascii="Calibri" w:hAnsi="Calibri" w:cs="Calibri"/>
          <w:b/>
          <w:sz w:val="22"/>
          <w:szCs w:val="22"/>
        </w:rPr>
        <w:t>„Bankowa obsługa budżetu Gminy Gołuchów oraz jednostek organizacyjnych”</w:t>
      </w:r>
    </w:p>
    <w:p w14:paraId="33D0E18D" w14:textId="77777777" w:rsidR="002E0349" w:rsidRPr="0020743D" w:rsidRDefault="002E0349" w:rsidP="002E0349">
      <w:pPr>
        <w:pStyle w:val="Zwykytekst"/>
        <w:spacing w:line="276" w:lineRule="auto"/>
        <w:rPr>
          <w:rFonts w:ascii="Calibri" w:hAnsi="Calibri" w:cs="Calibri"/>
          <w:sz w:val="22"/>
          <w:szCs w:val="22"/>
        </w:rPr>
      </w:pPr>
    </w:p>
    <w:p w14:paraId="6F69A3E7" w14:textId="77777777" w:rsidR="002E0349" w:rsidRPr="0020743D" w:rsidRDefault="002E0349" w:rsidP="002E0349">
      <w:pPr>
        <w:pStyle w:val="Zwykytekst"/>
        <w:spacing w:line="276" w:lineRule="auto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Zakres zamówienia obejmuje:</w:t>
      </w:r>
    </w:p>
    <w:p w14:paraId="42C1D246" w14:textId="5F6B85E6" w:rsidR="002E0349" w:rsidRPr="00E56B82" w:rsidRDefault="00E56B82" w:rsidP="002E0349">
      <w:pPr>
        <w:rPr>
          <w:rFonts w:ascii="Calibri" w:hAnsi="Calibri" w:cs="Calibri"/>
          <w:b/>
          <w:bCs/>
          <w:sz w:val="22"/>
          <w:szCs w:val="22"/>
        </w:rPr>
      </w:pPr>
      <w:r w:rsidRPr="00E56B82">
        <w:rPr>
          <w:rFonts w:ascii="Calibri" w:hAnsi="Calibri" w:cs="Calibri"/>
          <w:b/>
          <w:bCs/>
          <w:sz w:val="22"/>
          <w:szCs w:val="22"/>
        </w:rPr>
        <w:t>usługi stanowiące przedmiot zamówienia zgodnie z wymaganiami określonymi w zapytaniu ofertowym</w:t>
      </w:r>
    </w:p>
    <w:p w14:paraId="20AC9CED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</w:p>
    <w:p w14:paraId="1FF61F65" w14:textId="77777777" w:rsidR="002E0349" w:rsidRPr="0020743D" w:rsidRDefault="002E0349" w:rsidP="002E0349">
      <w:pPr>
        <w:rPr>
          <w:rFonts w:ascii="Calibri" w:hAnsi="Calibri" w:cs="Calibri"/>
          <w:b/>
          <w:sz w:val="22"/>
          <w:szCs w:val="22"/>
        </w:rPr>
      </w:pPr>
      <w:r w:rsidRPr="0020743D">
        <w:rPr>
          <w:rFonts w:ascii="Calibri" w:hAnsi="Calibri" w:cs="Calibri"/>
          <w:b/>
          <w:sz w:val="22"/>
          <w:szCs w:val="22"/>
        </w:rPr>
        <w:t>Cena brutto:</w:t>
      </w:r>
      <w:r w:rsidRPr="0020743D">
        <w:rPr>
          <w:rFonts w:ascii="Calibri" w:hAnsi="Calibri" w:cs="Calibri"/>
          <w:sz w:val="22"/>
          <w:szCs w:val="22"/>
        </w:rPr>
        <w:t xml:space="preserve"> ……………….………………………..……</w:t>
      </w:r>
    </w:p>
    <w:p w14:paraId="401F1E30" w14:textId="77777777" w:rsidR="002E0349" w:rsidRPr="00BF2D43" w:rsidRDefault="002E0349" w:rsidP="002E0349">
      <w:pPr>
        <w:rPr>
          <w:rFonts w:ascii="Calibri" w:hAnsi="Calibri" w:cs="Calibri"/>
          <w:bCs/>
          <w:sz w:val="22"/>
          <w:szCs w:val="22"/>
        </w:rPr>
      </w:pPr>
      <w:r w:rsidRPr="00BF2D43">
        <w:rPr>
          <w:rFonts w:ascii="Calibri" w:hAnsi="Calibri" w:cs="Calibri"/>
          <w:bCs/>
          <w:sz w:val="22"/>
          <w:szCs w:val="22"/>
        </w:rPr>
        <w:t>słownie: ………………………………………………………………………………………………………………………..……</w:t>
      </w:r>
    </w:p>
    <w:p w14:paraId="5564017E" w14:textId="77777777" w:rsidR="0020743D" w:rsidRPr="0020743D" w:rsidRDefault="0020743D" w:rsidP="00BE2F5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zgodnie z załączonym „Formularzem cenowym”.</w:t>
      </w:r>
    </w:p>
    <w:p w14:paraId="04D5EFA2" w14:textId="77777777" w:rsidR="002E0349" w:rsidRPr="0020743D" w:rsidRDefault="002E0349" w:rsidP="002E0349">
      <w:pPr>
        <w:rPr>
          <w:rFonts w:ascii="Calibri" w:hAnsi="Calibri" w:cs="Calibri"/>
          <w:b/>
          <w:sz w:val="22"/>
          <w:szCs w:val="22"/>
        </w:rPr>
      </w:pPr>
    </w:p>
    <w:p w14:paraId="25E4D096" w14:textId="5B6563F9" w:rsidR="00227D96" w:rsidRPr="0020743D" w:rsidRDefault="002E0349" w:rsidP="00227D96">
      <w:pPr>
        <w:numPr>
          <w:ilvl w:val="0"/>
          <w:numId w:val="16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Termin wykonania zamówienia: </w:t>
      </w:r>
      <w:r w:rsidR="00227D96" w:rsidRPr="0020743D">
        <w:rPr>
          <w:rFonts w:ascii="Calibri" w:hAnsi="Calibri" w:cs="Calibri"/>
          <w:b/>
          <w:bCs/>
          <w:sz w:val="22"/>
          <w:szCs w:val="22"/>
        </w:rPr>
        <w:t>od dnia 01.01.202</w:t>
      </w:r>
      <w:r w:rsidR="00D602B3">
        <w:rPr>
          <w:rFonts w:ascii="Calibri" w:hAnsi="Calibri" w:cs="Calibri"/>
          <w:b/>
          <w:bCs/>
          <w:sz w:val="22"/>
          <w:szCs w:val="22"/>
        </w:rPr>
        <w:t>6</w:t>
      </w:r>
      <w:r w:rsidR="00227D96" w:rsidRPr="0020743D">
        <w:rPr>
          <w:rFonts w:ascii="Calibri" w:hAnsi="Calibri" w:cs="Calibri"/>
          <w:b/>
          <w:bCs/>
          <w:sz w:val="22"/>
          <w:szCs w:val="22"/>
        </w:rPr>
        <w:t xml:space="preserve"> r. do dnia 31.12.202</w:t>
      </w:r>
      <w:r w:rsidR="00D602B3">
        <w:rPr>
          <w:rFonts w:ascii="Calibri" w:hAnsi="Calibri" w:cs="Calibri"/>
          <w:b/>
          <w:bCs/>
          <w:sz w:val="22"/>
          <w:szCs w:val="22"/>
        </w:rPr>
        <w:t>7</w:t>
      </w:r>
      <w:r w:rsidR="00227D96" w:rsidRPr="0020743D">
        <w:rPr>
          <w:rFonts w:ascii="Calibri" w:hAnsi="Calibri" w:cs="Calibri"/>
          <w:b/>
          <w:bCs/>
          <w:sz w:val="22"/>
          <w:szCs w:val="22"/>
        </w:rPr>
        <w:t xml:space="preserve"> r.</w:t>
      </w:r>
    </w:p>
    <w:p w14:paraId="7BD08586" w14:textId="77777777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</w:p>
    <w:p w14:paraId="099F588D" w14:textId="6151D959" w:rsidR="002E0349" w:rsidRPr="0020743D" w:rsidRDefault="002E0349" w:rsidP="002E0349">
      <w:pPr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Oświadczamy, że jesteśmy związani z niniejszą ofertą przez okres </w:t>
      </w:r>
      <w:r w:rsidR="005046B7">
        <w:rPr>
          <w:rFonts w:ascii="Calibri" w:hAnsi="Calibri" w:cs="Calibri"/>
          <w:sz w:val="22"/>
          <w:szCs w:val="22"/>
        </w:rPr>
        <w:t>3</w:t>
      </w:r>
      <w:r w:rsidR="00BF2D43">
        <w:rPr>
          <w:rFonts w:ascii="Calibri" w:hAnsi="Calibri" w:cs="Calibri"/>
          <w:sz w:val="22"/>
          <w:szCs w:val="22"/>
        </w:rPr>
        <w:t>0</w:t>
      </w:r>
      <w:r w:rsidRPr="00393988">
        <w:rPr>
          <w:rFonts w:ascii="Calibri" w:hAnsi="Calibri" w:cs="Calibri"/>
          <w:sz w:val="22"/>
          <w:szCs w:val="22"/>
        </w:rPr>
        <w:t xml:space="preserve"> dni</w:t>
      </w:r>
      <w:r w:rsidRPr="0020743D">
        <w:rPr>
          <w:rFonts w:ascii="Calibri" w:hAnsi="Calibri" w:cs="Calibri"/>
          <w:sz w:val="22"/>
          <w:szCs w:val="22"/>
        </w:rPr>
        <w:t xml:space="preserve"> od dnia upływu terminu składania ofert.</w:t>
      </w:r>
    </w:p>
    <w:p w14:paraId="4114CECC" w14:textId="77777777" w:rsidR="002E0349" w:rsidRPr="0020743D" w:rsidRDefault="002E0349" w:rsidP="002E0349">
      <w:pPr>
        <w:jc w:val="both"/>
        <w:rPr>
          <w:rFonts w:ascii="Calibri" w:hAnsi="Calibri" w:cs="Calibri"/>
          <w:sz w:val="22"/>
          <w:szCs w:val="22"/>
        </w:rPr>
      </w:pPr>
    </w:p>
    <w:p w14:paraId="564E3D14" w14:textId="77777777" w:rsidR="002E0349" w:rsidRPr="0020743D" w:rsidRDefault="002E0349" w:rsidP="002E0349">
      <w:pPr>
        <w:jc w:val="both"/>
        <w:textAlignment w:val="baseline"/>
        <w:rPr>
          <w:rFonts w:ascii="Calibri" w:eastAsia="+mn-ea" w:hAnsi="Calibri" w:cs="Calibri"/>
          <w:sz w:val="22"/>
          <w:szCs w:val="22"/>
        </w:rPr>
      </w:pPr>
      <w:r w:rsidRPr="0020743D">
        <w:rPr>
          <w:rFonts w:ascii="Calibri" w:eastAsia="+mn-ea" w:hAnsi="Calibri" w:cs="Calibri"/>
          <w:sz w:val="22"/>
          <w:szCs w:val="22"/>
        </w:rPr>
        <w:t>Załącznikami do niniejszego formularza oferty stanowiącego integralną część oferty są:</w:t>
      </w:r>
    </w:p>
    <w:p w14:paraId="128A015C" w14:textId="77777777" w:rsidR="002E0349" w:rsidRPr="0020743D" w:rsidRDefault="002E0349" w:rsidP="002E0349">
      <w:pPr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5362D8C6" w14:textId="77777777" w:rsidR="002E0349" w:rsidRPr="0020743D" w:rsidRDefault="002E0349" w:rsidP="002E0349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223002B" w14:textId="63574FF9" w:rsidR="002E0349" w:rsidRPr="0020743D" w:rsidRDefault="002E0349" w:rsidP="002E0349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27A40203" w14:textId="7E1A389F" w:rsidR="002E0349" w:rsidRPr="0020743D" w:rsidRDefault="002E0349" w:rsidP="002E0349">
      <w:pPr>
        <w:pStyle w:val="Akapitzlist"/>
        <w:numPr>
          <w:ilvl w:val="0"/>
          <w:numId w:val="17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63CA3C19" w14:textId="3AFCA6F7" w:rsidR="002E0349" w:rsidRDefault="002E0349" w:rsidP="002E0349">
      <w:pPr>
        <w:rPr>
          <w:rFonts w:ascii="Calibri" w:hAnsi="Calibri" w:cs="Calibri"/>
          <w:sz w:val="22"/>
          <w:szCs w:val="22"/>
        </w:rPr>
      </w:pPr>
    </w:p>
    <w:p w14:paraId="099E267A" w14:textId="1336DA82" w:rsidR="00E56B82" w:rsidRDefault="00E56B82" w:rsidP="002E0349">
      <w:pPr>
        <w:rPr>
          <w:rFonts w:ascii="Calibri" w:hAnsi="Calibri" w:cs="Calibri"/>
          <w:sz w:val="22"/>
          <w:szCs w:val="22"/>
        </w:rPr>
      </w:pPr>
    </w:p>
    <w:p w14:paraId="3A696BF1" w14:textId="795ED7A9" w:rsidR="00E56B82" w:rsidRDefault="00E56B82" w:rsidP="002E0349">
      <w:pPr>
        <w:rPr>
          <w:rFonts w:ascii="Calibri" w:hAnsi="Calibri" w:cs="Calibri"/>
          <w:sz w:val="22"/>
          <w:szCs w:val="22"/>
        </w:rPr>
      </w:pPr>
    </w:p>
    <w:p w14:paraId="468469CD" w14:textId="04B2F8D5" w:rsidR="00E56B82" w:rsidRDefault="00E56B82" w:rsidP="002E0349">
      <w:pPr>
        <w:rPr>
          <w:rFonts w:ascii="Calibri" w:hAnsi="Calibri" w:cs="Calibri"/>
          <w:sz w:val="22"/>
          <w:szCs w:val="22"/>
        </w:rPr>
      </w:pPr>
    </w:p>
    <w:p w14:paraId="6100A3E6" w14:textId="77777777" w:rsidR="00393988" w:rsidRDefault="00393988" w:rsidP="002E0349">
      <w:pPr>
        <w:rPr>
          <w:rFonts w:ascii="Calibri" w:hAnsi="Calibri" w:cs="Calibri"/>
          <w:sz w:val="22"/>
          <w:szCs w:val="22"/>
        </w:rPr>
      </w:pPr>
    </w:p>
    <w:p w14:paraId="6905BEDE" w14:textId="77777777" w:rsidR="00E56B82" w:rsidRPr="0020743D" w:rsidRDefault="00E56B82" w:rsidP="002E0349">
      <w:pPr>
        <w:rPr>
          <w:rFonts w:ascii="Calibri" w:hAnsi="Calibri" w:cs="Calibri"/>
          <w:sz w:val="22"/>
          <w:szCs w:val="22"/>
        </w:rPr>
      </w:pPr>
    </w:p>
    <w:p w14:paraId="60707A0D" w14:textId="681CB3D5" w:rsidR="002E0349" w:rsidRPr="0020743D" w:rsidRDefault="002E0349" w:rsidP="002E0349">
      <w:pPr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>Miejscowość i data ……………………</w:t>
      </w:r>
      <w:r w:rsidR="00615D3F">
        <w:rPr>
          <w:rFonts w:ascii="Calibri" w:hAnsi="Calibri" w:cs="Calibri"/>
          <w:sz w:val="22"/>
          <w:szCs w:val="22"/>
        </w:rPr>
        <w:t>202</w:t>
      </w:r>
      <w:r w:rsidR="00D602B3">
        <w:rPr>
          <w:rFonts w:ascii="Calibri" w:hAnsi="Calibri" w:cs="Calibri"/>
          <w:sz w:val="22"/>
          <w:szCs w:val="22"/>
        </w:rPr>
        <w:t>5</w:t>
      </w:r>
      <w:r w:rsidR="00615D3F">
        <w:rPr>
          <w:rFonts w:ascii="Calibri" w:hAnsi="Calibri" w:cs="Calibri"/>
          <w:sz w:val="22"/>
          <w:szCs w:val="22"/>
        </w:rPr>
        <w:t>r.</w:t>
      </w:r>
      <w:r w:rsidRPr="0020743D">
        <w:rPr>
          <w:rFonts w:ascii="Calibri" w:hAnsi="Calibri" w:cs="Calibri"/>
          <w:sz w:val="22"/>
          <w:szCs w:val="22"/>
        </w:rPr>
        <w:t xml:space="preserve">                                          </w:t>
      </w:r>
    </w:p>
    <w:p w14:paraId="56071EEF" w14:textId="77777777" w:rsidR="002E0349" w:rsidRPr="0020743D" w:rsidRDefault="002E0349" w:rsidP="002E0349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6A3AAB56" w14:textId="77777777" w:rsidR="002E0349" w:rsidRPr="0020743D" w:rsidRDefault="002E0349" w:rsidP="002E0349">
      <w:pPr>
        <w:tabs>
          <w:tab w:val="left" w:pos="4536"/>
        </w:tabs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ab/>
        <w:t>……………………………………………………………………..</w:t>
      </w:r>
    </w:p>
    <w:p w14:paraId="67CBED63" w14:textId="683F6318" w:rsidR="002E0349" w:rsidRPr="0020743D" w:rsidRDefault="002E0349" w:rsidP="002E0349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 w:rsidR="00E56B82">
        <w:rPr>
          <w:rFonts w:ascii="Calibri" w:hAnsi="Calibri" w:cs="Calibri"/>
          <w:sz w:val="22"/>
          <w:szCs w:val="22"/>
        </w:rPr>
        <w:tab/>
      </w:r>
      <w:r w:rsidRPr="0020743D">
        <w:rPr>
          <w:rFonts w:ascii="Calibri" w:hAnsi="Calibri" w:cs="Calibri"/>
          <w:sz w:val="22"/>
          <w:szCs w:val="22"/>
        </w:rPr>
        <w:t xml:space="preserve">    </w:t>
      </w:r>
      <w:r w:rsidR="00BF2D43">
        <w:rPr>
          <w:rFonts w:ascii="Calibri" w:hAnsi="Calibri" w:cs="Calibri"/>
          <w:sz w:val="22"/>
          <w:szCs w:val="22"/>
        </w:rPr>
        <w:t xml:space="preserve">            </w:t>
      </w:r>
      <w:r w:rsidRPr="0020743D">
        <w:rPr>
          <w:rFonts w:ascii="Calibri" w:hAnsi="Calibri" w:cs="Calibri"/>
          <w:sz w:val="22"/>
          <w:szCs w:val="22"/>
        </w:rPr>
        <w:t xml:space="preserve"> (pieczęć i podpis – </w:t>
      </w:r>
    </w:p>
    <w:p w14:paraId="155EE56E" w14:textId="4DA8A132" w:rsidR="002E0349" w:rsidRPr="0020743D" w:rsidRDefault="002E0349" w:rsidP="002E0349">
      <w:pPr>
        <w:tabs>
          <w:tab w:val="left" w:pos="4820"/>
        </w:tabs>
        <w:rPr>
          <w:rFonts w:ascii="Calibri" w:hAnsi="Calibri" w:cs="Calibri"/>
          <w:sz w:val="22"/>
          <w:szCs w:val="22"/>
        </w:rPr>
      </w:pPr>
      <w:r w:rsidRPr="0020743D">
        <w:rPr>
          <w:rFonts w:ascii="Calibri" w:hAnsi="Calibri" w:cs="Calibri"/>
          <w:sz w:val="22"/>
          <w:szCs w:val="22"/>
        </w:rPr>
        <w:t xml:space="preserve">                                                                </w:t>
      </w:r>
      <w:r w:rsidR="00E56B82">
        <w:rPr>
          <w:rFonts w:ascii="Calibri" w:hAnsi="Calibri" w:cs="Calibri"/>
          <w:sz w:val="22"/>
          <w:szCs w:val="22"/>
        </w:rPr>
        <w:tab/>
      </w:r>
      <w:r w:rsidRPr="0020743D">
        <w:rPr>
          <w:rFonts w:ascii="Calibri" w:hAnsi="Calibri" w:cs="Calibri"/>
          <w:sz w:val="22"/>
          <w:szCs w:val="22"/>
        </w:rPr>
        <w:t>pełnomocny przedstawiciel Wykonawcy)</w:t>
      </w:r>
    </w:p>
    <w:p w14:paraId="02B518FF" w14:textId="593CD201" w:rsidR="002A371B" w:rsidRPr="00E56B82" w:rsidRDefault="002A371B" w:rsidP="00E56B82">
      <w:pPr>
        <w:rPr>
          <w:rFonts w:asciiTheme="majorHAnsi" w:hAnsiTheme="majorHAnsi" w:cstheme="majorHAnsi"/>
          <w:sz w:val="18"/>
          <w:szCs w:val="22"/>
        </w:rPr>
      </w:pPr>
    </w:p>
    <w:sectPr w:rsidR="002A371B" w:rsidRPr="00E56B82" w:rsidSect="00D14F69">
      <w:footerReference w:type="default" r:id="rId7"/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0429D" w14:textId="77777777" w:rsidR="00543CA8" w:rsidRDefault="00543CA8" w:rsidP="00FE211D">
      <w:r>
        <w:separator/>
      </w:r>
    </w:p>
  </w:endnote>
  <w:endnote w:type="continuationSeparator" w:id="0">
    <w:p w14:paraId="3E5298AB" w14:textId="77777777" w:rsidR="00543CA8" w:rsidRDefault="00543CA8" w:rsidP="00FE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BD80" w14:textId="77777777" w:rsidR="00FE211D" w:rsidRDefault="00FE211D" w:rsidP="00FE211D">
    <w:pPr>
      <w:pStyle w:val="Stopka"/>
      <w:ind w:left="-284"/>
      <w:jc w:val="center"/>
    </w:pPr>
  </w:p>
  <w:p w14:paraId="79E5BFDF" w14:textId="77777777" w:rsidR="00FE211D" w:rsidRDefault="00FE211D">
    <w:pPr>
      <w:pStyle w:val="Stopka"/>
    </w:pPr>
  </w:p>
  <w:p w14:paraId="7DFECF2F" w14:textId="77777777" w:rsidR="00FE211D" w:rsidRDefault="00FE2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33ADE" w14:textId="77777777" w:rsidR="00543CA8" w:rsidRDefault="00543CA8" w:rsidP="00FE211D">
      <w:r>
        <w:separator/>
      </w:r>
    </w:p>
  </w:footnote>
  <w:footnote w:type="continuationSeparator" w:id="0">
    <w:p w14:paraId="68113510" w14:textId="77777777" w:rsidR="00543CA8" w:rsidRDefault="00543CA8" w:rsidP="00FE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B7F5C"/>
    <w:multiLevelType w:val="hybridMultilevel"/>
    <w:tmpl w:val="4088FBE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7654"/>
    <w:multiLevelType w:val="hybridMultilevel"/>
    <w:tmpl w:val="AD1CA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6260E"/>
    <w:multiLevelType w:val="hybridMultilevel"/>
    <w:tmpl w:val="EC869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37A9"/>
    <w:multiLevelType w:val="hybridMultilevel"/>
    <w:tmpl w:val="020027B8"/>
    <w:lvl w:ilvl="0" w:tplc="3440F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0E0"/>
    <w:multiLevelType w:val="hybridMultilevel"/>
    <w:tmpl w:val="D3227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7" w15:restartNumberingAfterBreak="0">
    <w:nsid w:val="3BCE0EEB"/>
    <w:multiLevelType w:val="hybridMultilevel"/>
    <w:tmpl w:val="37ECD956"/>
    <w:lvl w:ilvl="0" w:tplc="5B3A2BA6">
      <w:start w:val="1"/>
      <w:numFmt w:val="decimal"/>
      <w:lvlText w:val="%1."/>
      <w:lvlJc w:val="left"/>
      <w:pPr>
        <w:ind w:left="360" w:hanging="360"/>
      </w:pPr>
      <w:rPr>
        <w:rFonts w:eastAsia="+mn-e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22430"/>
    <w:multiLevelType w:val="hybridMultilevel"/>
    <w:tmpl w:val="8110DE0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2F3E"/>
    <w:multiLevelType w:val="hybridMultilevel"/>
    <w:tmpl w:val="12F216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C4567"/>
    <w:multiLevelType w:val="multilevel"/>
    <w:tmpl w:val="BB44CD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FD72D37"/>
    <w:multiLevelType w:val="hybridMultilevel"/>
    <w:tmpl w:val="E7A4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D187E"/>
    <w:multiLevelType w:val="hybridMultilevel"/>
    <w:tmpl w:val="BDFAB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D5D8B"/>
    <w:multiLevelType w:val="hybridMultilevel"/>
    <w:tmpl w:val="5778E760"/>
    <w:lvl w:ilvl="0" w:tplc="0415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3020A"/>
    <w:multiLevelType w:val="hybridMultilevel"/>
    <w:tmpl w:val="F7843812"/>
    <w:lvl w:ilvl="0" w:tplc="62249E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2391C"/>
    <w:multiLevelType w:val="hybridMultilevel"/>
    <w:tmpl w:val="E7A41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49B9"/>
    <w:multiLevelType w:val="hybridMultilevel"/>
    <w:tmpl w:val="15ACBE14"/>
    <w:lvl w:ilvl="0" w:tplc="45369768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4808814">
    <w:abstractNumId w:val="15"/>
  </w:num>
  <w:num w:numId="2" w16cid:durableId="1699620014">
    <w:abstractNumId w:val="9"/>
  </w:num>
  <w:num w:numId="3" w16cid:durableId="1603218826">
    <w:abstractNumId w:val="5"/>
  </w:num>
  <w:num w:numId="4" w16cid:durableId="2044939856">
    <w:abstractNumId w:val="14"/>
  </w:num>
  <w:num w:numId="5" w16cid:durableId="47388570">
    <w:abstractNumId w:val="3"/>
  </w:num>
  <w:num w:numId="6" w16cid:durableId="1720203924">
    <w:abstractNumId w:val="10"/>
  </w:num>
  <w:num w:numId="7" w16cid:durableId="2082487131">
    <w:abstractNumId w:val="16"/>
  </w:num>
  <w:num w:numId="8" w16cid:durableId="338972196">
    <w:abstractNumId w:val="2"/>
  </w:num>
  <w:num w:numId="9" w16cid:durableId="588270663">
    <w:abstractNumId w:val="8"/>
  </w:num>
  <w:num w:numId="10" w16cid:durableId="696588777">
    <w:abstractNumId w:val="13"/>
  </w:num>
  <w:num w:numId="11" w16cid:durableId="56755473">
    <w:abstractNumId w:val="4"/>
  </w:num>
  <w:num w:numId="12" w16cid:durableId="1376925822">
    <w:abstractNumId w:val="11"/>
  </w:num>
  <w:num w:numId="13" w16cid:durableId="20518514">
    <w:abstractNumId w:val="12"/>
  </w:num>
  <w:num w:numId="14" w16cid:durableId="1159537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711040">
    <w:abstractNumId w:val="6"/>
  </w:num>
  <w:num w:numId="16" w16cid:durableId="688988771">
    <w:abstractNumId w:val="0"/>
  </w:num>
  <w:num w:numId="17" w16cid:durableId="1714235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E9"/>
    <w:rsid w:val="00012CB1"/>
    <w:rsid w:val="0001539D"/>
    <w:rsid w:val="00034C0A"/>
    <w:rsid w:val="00034E74"/>
    <w:rsid w:val="00036B5E"/>
    <w:rsid w:val="000603E8"/>
    <w:rsid w:val="000C1B76"/>
    <w:rsid w:val="000D7805"/>
    <w:rsid w:val="00100F3F"/>
    <w:rsid w:val="001123BB"/>
    <w:rsid w:val="001329ED"/>
    <w:rsid w:val="00136862"/>
    <w:rsid w:val="00142383"/>
    <w:rsid w:val="001A05E2"/>
    <w:rsid w:val="0020743D"/>
    <w:rsid w:val="00224E47"/>
    <w:rsid w:val="00227D96"/>
    <w:rsid w:val="00244467"/>
    <w:rsid w:val="00255072"/>
    <w:rsid w:val="002A371B"/>
    <w:rsid w:val="002A53B8"/>
    <w:rsid w:val="002E0349"/>
    <w:rsid w:val="002F0C1D"/>
    <w:rsid w:val="00366BF6"/>
    <w:rsid w:val="00390FF1"/>
    <w:rsid w:val="00393988"/>
    <w:rsid w:val="003B7373"/>
    <w:rsid w:val="003F0E12"/>
    <w:rsid w:val="004114A5"/>
    <w:rsid w:val="004129DC"/>
    <w:rsid w:val="004244E9"/>
    <w:rsid w:val="00432767"/>
    <w:rsid w:val="004613D9"/>
    <w:rsid w:val="004A30DB"/>
    <w:rsid w:val="004A7CF0"/>
    <w:rsid w:val="004D297F"/>
    <w:rsid w:val="004F774D"/>
    <w:rsid w:val="005046B7"/>
    <w:rsid w:val="00543CA8"/>
    <w:rsid w:val="00545577"/>
    <w:rsid w:val="00566D2C"/>
    <w:rsid w:val="00576C9F"/>
    <w:rsid w:val="00580098"/>
    <w:rsid w:val="005926F6"/>
    <w:rsid w:val="005D3B6D"/>
    <w:rsid w:val="00614C00"/>
    <w:rsid w:val="00615D3F"/>
    <w:rsid w:val="0063223A"/>
    <w:rsid w:val="006334DB"/>
    <w:rsid w:val="00663378"/>
    <w:rsid w:val="00664705"/>
    <w:rsid w:val="006A3006"/>
    <w:rsid w:val="006D56BD"/>
    <w:rsid w:val="007153B0"/>
    <w:rsid w:val="00720ED3"/>
    <w:rsid w:val="00722032"/>
    <w:rsid w:val="00725167"/>
    <w:rsid w:val="007962F4"/>
    <w:rsid w:val="0080385E"/>
    <w:rsid w:val="00832677"/>
    <w:rsid w:val="008477C0"/>
    <w:rsid w:val="008A5A0D"/>
    <w:rsid w:val="008E1A42"/>
    <w:rsid w:val="008E3757"/>
    <w:rsid w:val="009B46D2"/>
    <w:rsid w:val="009E0553"/>
    <w:rsid w:val="009E12E2"/>
    <w:rsid w:val="009E5DA2"/>
    <w:rsid w:val="00A130A6"/>
    <w:rsid w:val="00A1456E"/>
    <w:rsid w:val="00A46EA9"/>
    <w:rsid w:val="00A649D5"/>
    <w:rsid w:val="00AB4D3E"/>
    <w:rsid w:val="00AE0CA1"/>
    <w:rsid w:val="00B17DAD"/>
    <w:rsid w:val="00B32731"/>
    <w:rsid w:val="00B62646"/>
    <w:rsid w:val="00BA15A4"/>
    <w:rsid w:val="00BB0DCB"/>
    <w:rsid w:val="00BC6976"/>
    <w:rsid w:val="00BE2F55"/>
    <w:rsid w:val="00BF2D43"/>
    <w:rsid w:val="00C53773"/>
    <w:rsid w:val="00CC25A7"/>
    <w:rsid w:val="00D11FC8"/>
    <w:rsid w:val="00D14F69"/>
    <w:rsid w:val="00D36599"/>
    <w:rsid w:val="00D520FB"/>
    <w:rsid w:val="00D602B3"/>
    <w:rsid w:val="00DB434C"/>
    <w:rsid w:val="00DD6DD8"/>
    <w:rsid w:val="00E071AB"/>
    <w:rsid w:val="00E47260"/>
    <w:rsid w:val="00E56B82"/>
    <w:rsid w:val="00EC0C34"/>
    <w:rsid w:val="00EC5D12"/>
    <w:rsid w:val="00ED185D"/>
    <w:rsid w:val="00F271FC"/>
    <w:rsid w:val="00F36C90"/>
    <w:rsid w:val="00F43081"/>
    <w:rsid w:val="00F51085"/>
    <w:rsid w:val="00F85997"/>
    <w:rsid w:val="00FE211D"/>
    <w:rsid w:val="00FE7AAE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374FE"/>
  <w14:defaultImageDpi w14:val="300"/>
  <w15:docId w15:val="{64B7C73D-845D-4E42-8BED-7B027EBA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EastAsia" w:hAnsi="Arial Narrow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244E9"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link w:val="Nagwek2Znak"/>
    <w:autoRedefine/>
    <w:qFormat/>
    <w:rsid w:val="00720ED3"/>
    <w:pPr>
      <w:jc w:val="both"/>
      <w:outlineLvl w:val="1"/>
    </w:pPr>
    <w:rPr>
      <w:rFonts w:ascii="Arial Narrow" w:hAnsi="Arial Narrow"/>
      <w:bCs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4E7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E74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244E9"/>
    <w:pPr>
      <w:ind w:left="708"/>
    </w:pPr>
  </w:style>
  <w:style w:type="character" w:styleId="Odwoaniedokomentarza">
    <w:name w:val="annotation reference"/>
    <w:basedOn w:val="Domylnaczcionkaakapitu"/>
    <w:uiPriority w:val="99"/>
    <w:unhideWhenUsed/>
    <w:rsid w:val="004244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44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44E9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Akapitzlist1">
    <w:name w:val="Akapit z listą1"/>
    <w:basedOn w:val="Normalny"/>
    <w:rsid w:val="004244E9"/>
    <w:pPr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rsid w:val="004244E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4244E9"/>
    <w:pPr>
      <w:spacing w:line="360" w:lineRule="auto"/>
      <w:ind w:left="709" w:hanging="1"/>
      <w:jc w:val="both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44E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4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4E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gwek2Znak">
    <w:name w:val="Nagłówek 2 Znak"/>
    <w:basedOn w:val="Domylnaczcionkaakapitu"/>
    <w:link w:val="Nagwek2"/>
    <w:rsid w:val="00720ED3"/>
    <w:rPr>
      <w:rFonts w:eastAsia="Times New Roman" w:cs="Times New Roman"/>
      <w:bCs/>
      <w:iCs/>
      <w:color w:val="000000"/>
      <w:lang w:val="pl-PL"/>
    </w:rPr>
  </w:style>
  <w:style w:type="paragraph" w:styleId="Tekstpodstawowy">
    <w:name w:val="Body Text"/>
    <w:basedOn w:val="Normalny"/>
    <w:link w:val="TekstpodstawowyZnak"/>
    <w:rsid w:val="004244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244E9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E071AB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FE21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11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nhideWhenUsed/>
    <w:rsid w:val="00FE21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11D"/>
    <w:rPr>
      <w:rFonts w:ascii="Times New Roman" w:eastAsia="Times New Roman" w:hAnsi="Times New Roman" w:cs="Times New Roman"/>
      <w:lang w:val="pl-PL"/>
    </w:rPr>
  </w:style>
  <w:style w:type="paragraph" w:customStyle="1" w:styleId="Tekstpodstawowy31">
    <w:name w:val="Tekst podstawowy 31"/>
    <w:basedOn w:val="Normalny"/>
    <w:rsid w:val="000603E8"/>
    <w:pPr>
      <w:suppressAutoHyphens/>
      <w:spacing w:after="120"/>
    </w:pPr>
    <w:rPr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603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03E8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Odwoanieprzypisudolnego">
    <w:name w:val="footnote reference"/>
    <w:uiPriority w:val="99"/>
    <w:semiHidden/>
    <w:unhideWhenUsed/>
    <w:rsid w:val="000603E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2E0349"/>
    <w:rPr>
      <w:rFonts w:ascii="Consolas" w:eastAsiaTheme="minorEastAsia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E0349"/>
    <w:rPr>
      <w:rFonts w:ascii="Consolas" w:hAnsi="Consolas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WGPR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Sendrowski</dc:creator>
  <cp:lastModifiedBy>Sta_G</cp:lastModifiedBy>
  <cp:revision>2</cp:revision>
  <cp:lastPrinted>2017-03-15T12:34:00Z</cp:lastPrinted>
  <dcterms:created xsi:type="dcterms:W3CDTF">2025-11-18T08:36:00Z</dcterms:created>
  <dcterms:modified xsi:type="dcterms:W3CDTF">2025-11-18T08:36:00Z</dcterms:modified>
</cp:coreProperties>
</file>